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2A1B0" w14:textId="77777777" w:rsidR="00DF477D" w:rsidRDefault="006B6D55">
      <w:proofErr w:type="spellStart"/>
      <w:proofErr w:type="gramStart"/>
      <w:r>
        <w:t>T.Austrins</w:t>
      </w:r>
      <w:proofErr w:type="spellEnd"/>
      <w:proofErr w:type="gramEnd"/>
      <w:r>
        <w:t xml:space="preserve"> Note</w:t>
      </w:r>
    </w:p>
    <w:p w14:paraId="6A51CDDA" w14:textId="3F65909F" w:rsidR="006B6D55" w:rsidRDefault="006B6D55">
      <w:r>
        <w:t>CAM-M; Tier II landfill</w:t>
      </w:r>
    </w:p>
    <w:p w14:paraId="3669F13D" w14:textId="7DE76860" w:rsidR="006B6D55" w:rsidRDefault="006B6D55">
      <w:r>
        <w:t>Apologies- after initial labelling, documentation and photos, it was realized that the S12 location was mislabelled as S10.  Later photos were taken to correct this misidentification.</w:t>
      </w:r>
    </w:p>
    <w:p w14:paraId="319C25C2" w14:textId="76F3B7A3" w:rsidR="006B6D55" w:rsidRDefault="006B6D55">
      <w:r>
        <w:t>S12 location was a lower East end native sampling location and should show traces of peat and soil as well as low native grasses. This location was very low in relation to S9, S10 and S11. A shallow water table was encountered.</w:t>
      </w:r>
      <w:bookmarkStart w:id="0" w:name="_GoBack"/>
      <w:bookmarkEnd w:id="0"/>
    </w:p>
    <w:p w14:paraId="631984BA" w14:textId="4473E856" w:rsidR="006B6D55" w:rsidRDefault="006B6D55">
      <w:r>
        <w:t xml:space="preserve">The S10 native location was on the SW end of the landfill, near the access road, and consisted of re-graded granular material; </w:t>
      </w:r>
      <w:proofErr w:type="gramStart"/>
      <w:r>
        <w:t>similar to</w:t>
      </w:r>
      <w:proofErr w:type="gramEnd"/>
      <w:r>
        <w:t xml:space="preserve"> that encountered at S9 and S11 locations.</w:t>
      </w:r>
    </w:p>
    <w:sectPr w:rsidR="006B6D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55"/>
    <w:rsid w:val="006B6D55"/>
    <w:rsid w:val="00DF47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B5D1"/>
  <w15:chartTrackingRefBased/>
  <w15:docId w15:val="{AA166E50-A099-48B9-ADDD-7CA630AB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Austrins, Troy</dc:creator>
  <cp:keywords/>
  <dc:description/>
  <cp:lastModifiedBy>Austrins, Troy</cp:lastModifiedBy>
  <cp:revision>2</cp:revision>
  <dcterms:created xsi:type="dcterms:W3CDTF">2019-09-11T16:50:00Z</dcterms:created>
  <dcterms:modified xsi:type="dcterms:W3CDTF">2019-09-11T16:50:00Z</dcterms:modified>
</cp:coreProperties>
</file>