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6" w:rsidRDefault="00D57056" w:rsidP="00D57056"/>
    <w:tbl>
      <w:tblPr>
        <w:tblW w:w="0" w:type="auto"/>
        <w:tblLook w:val="01E0"/>
      </w:tblPr>
      <w:tblGrid>
        <w:gridCol w:w="2766"/>
        <w:gridCol w:w="236"/>
        <w:gridCol w:w="2824"/>
        <w:gridCol w:w="236"/>
        <w:gridCol w:w="2808"/>
      </w:tblGrid>
      <w:tr w:rsidR="00D57056" w:rsidRPr="00DC5EB0" w:rsidTr="006520EB">
        <w:tc>
          <w:tcPr>
            <w:tcW w:w="2766" w:type="dxa"/>
          </w:tcPr>
          <w:p w:rsidR="0084736B" w:rsidRDefault="008C4309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1130" cy="1066800"/>
                  <wp:effectExtent l="19050" t="0" r="7620" b="0"/>
                  <wp:docPr id="33" name="Picture 32" descr="A1 Erosional Fe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 Erosional Featur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30" cy="106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8C4309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</w:t>
            </w:r>
          </w:p>
          <w:p w:rsidR="00D57056" w:rsidRDefault="008C4309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Close up view of erosion feature</w:t>
            </w:r>
          </w:p>
          <w:p w:rsidR="00926100" w:rsidRPr="00C34E67" w:rsidRDefault="00926100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399" cy="1066800"/>
                  <wp:effectExtent l="19050" t="0" r="6351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399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Photo </w:t>
            </w:r>
            <w:r w:rsidR="00CD24AF">
              <w:rPr>
                <w:rFonts w:ascii="Arial" w:hAnsi="Arial" w:cs="Arial"/>
                <w:sz w:val="16"/>
                <w:szCs w:val="16"/>
                <w:lang w:val="en-CA"/>
              </w:rPr>
              <w:t>A2</w:t>
            </w:r>
          </w:p>
          <w:p w:rsidR="00D57056" w:rsidRPr="00DC5EB0" w:rsidRDefault="00CD24AF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North view of southwest slope</w:t>
            </w: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398" cy="1066800"/>
                  <wp:effectExtent l="19050" t="0" r="6352" b="0"/>
                  <wp:docPr id="37" name="Picture 3" descr="P113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130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3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CD24AF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A3</w:t>
            </w:r>
          </w:p>
          <w:p w:rsidR="00D57056" w:rsidRPr="00C34E67" w:rsidRDefault="00CD24AF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North view of northwest slope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1130" cy="1065848"/>
                  <wp:effectExtent l="19050" t="0" r="7620" b="0"/>
                  <wp:docPr id="1" name="Picture 4" descr="P113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130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A4</w:t>
            </w: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South view of northeast slope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400" cy="1066800"/>
                  <wp:effectExtent l="19050" t="0" r="6350" b="0"/>
                  <wp:docPr id="2" name="Picture 5" descr="P113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130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A5</w:t>
            </w:r>
          </w:p>
          <w:p w:rsidR="006520EB" w:rsidRPr="0084736B" w:rsidRDefault="00CD24AF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North view of southeast slope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400" cy="1066800"/>
                  <wp:effectExtent l="19050" t="0" r="6350" b="0"/>
                  <wp:docPr id="3" name="Picture 6" descr="P113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130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A6</w:t>
            </w:r>
          </w:p>
          <w:p w:rsidR="006520EB" w:rsidRPr="0084736B" w:rsidRDefault="00CD24AF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Northwest view of south slope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1130" cy="1065848"/>
                  <wp:effectExtent l="19050" t="0" r="7620" b="0"/>
                  <wp:docPr id="4" name="Picture 7" descr="P113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1130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A7</w:t>
            </w: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Southwest view of top from north corner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400" cy="1066800"/>
                  <wp:effectExtent l="19050" t="0" r="6350" b="0"/>
                  <wp:docPr id="5" name="Picture 8" descr="P113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1130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Pr="00C34E67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A8</w:t>
            </w:r>
          </w:p>
          <w:p w:rsidR="006520EB" w:rsidRPr="0084736B" w:rsidRDefault="00CD24AF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Southeast view of top from north corner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400" cy="1066800"/>
                  <wp:effectExtent l="19050" t="0" r="6350" b="0"/>
                  <wp:docPr id="6" name="Picture 9" descr="P113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113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A9</w:t>
            </w:r>
          </w:p>
          <w:p w:rsidR="006520EB" w:rsidRPr="0084736B" w:rsidRDefault="00CD24AF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Erosion feature looking west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0354" cy="1065265"/>
                  <wp:effectExtent l="19050" t="0" r="8396" b="0"/>
                  <wp:docPr id="7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354" cy="106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A10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MW-5</w:t>
            </w:r>
          </w:p>
          <w:p w:rsidR="006520E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2610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40" name="Picture 12" descr="P113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113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100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Photo A13</w:t>
            </w:r>
          </w:p>
          <w:p w:rsidR="00926100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Soil Sampling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MW-8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6" cy="1069099"/>
                  <wp:effectExtent l="19050" t="0" r="3284" b="0"/>
                  <wp:docPr id="8" name="Picture 11" descr="P1130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1130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A11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6520EB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MW-6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Pr="00C34E67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6520EB" w:rsidRPr="0084736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6" cy="1069099"/>
                  <wp:effectExtent l="19050" t="0" r="3284" b="0"/>
                  <wp:docPr id="9" name="Picture 12" descr="P113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1130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A12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6520EB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MW-7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6520EB" w:rsidRPr="0084736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424193" cy="2531898"/>
                  <wp:effectExtent l="19050" t="0" r="4557" b="0"/>
                  <wp:docPr id="10" name="Picture 13" descr="P113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1130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2531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A14</w:t>
            </w:r>
          </w:p>
          <w:p w:rsidR="008279E4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MW-5</w:t>
            </w:r>
          </w:p>
          <w:p w:rsidR="008279E4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8279E4" w:rsidRPr="0084736B" w:rsidRDefault="008279E4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279E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2534161"/>
                  <wp:effectExtent l="19050" t="0" r="3285" b="0"/>
                  <wp:docPr id="41" name="Picture 15" descr="P113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1130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2534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3036" cy="2529840"/>
                  <wp:effectExtent l="19050" t="0" r="5714" b="0"/>
                  <wp:docPr id="11" name="Picture 14" descr="P11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1130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632" cy="253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Pr="00C34E67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</w:t>
            </w:r>
            <w:r w:rsidR="008279E4">
              <w:rPr>
                <w:rFonts w:ascii="Arial" w:hAnsi="Arial" w:cs="Arial"/>
                <w:sz w:val="16"/>
                <w:szCs w:val="16"/>
                <w:lang w:val="en-CA"/>
              </w:rPr>
              <w:t>5</w:t>
            </w: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8279E4" w:rsidRPr="0084736B" w:rsidRDefault="008279E4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MW-6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6" cy="2534161"/>
                  <wp:effectExtent l="19050" t="0" r="3284" b="0"/>
                  <wp:docPr id="12" name="Picture 15" descr="P113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1130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6" cy="2534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A16</w:t>
            </w: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8279E4" w:rsidRPr="0084736B" w:rsidRDefault="008279E4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MW-7</w:t>
            </w:r>
          </w:p>
        </w:tc>
      </w:tr>
    </w:tbl>
    <w:p w:rsidR="008279E4" w:rsidRDefault="008279E4"/>
    <w:p w:rsidR="008279E4" w:rsidRDefault="008279E4" w:rsidP="008279E4">
      <w:pPr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Photo A17</w:t>
      </w:r>
    </w:p>
    <w:p w:rsidR="008279E4" w:rsidRDefault="008279E4" w:rsidP="008279E4">
      <w:pPr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Groundwater Sampling</w:t>
      </w:r>
    </w:p>
    <w:p w:rsidR="008279E4" w:rsidRDefault="008279E4" w:rsidP="008279E4">
      <w:pPr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MW-8</w:t>
      </w:r>
    </w:p>
    <w:p w:rsidR="00041A79" w:rsidRDefault="00041A79"/>
    <w:sectPr w:rsidR="00041A79" w:rsidSect="002E6405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100" w:rsidRDefault="00926100" w:rsidP="006520EB">
      <w:r>
        <w:separator/>
      </w:r>
    </w:p>
  </w:endnote>
  <w:endnote w:type="continuationSeparator" w:id="0">
    <w:p w:rsidR="00926100" w:rsidRDefault="00926100" w:rsidP="0065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926100" w:rsidTr="00BC7817">
      <w:trPr>
        <w:gridAfter w:val="1"/>
        <w:wAfter w:w="90" w:type="dxa"/>
      </w:trPr>
      <w:tc>
        <w:tcPr>
          <w:tcW w:w="8748" w:type="dxa"/>
          <w:gridSpan w:val="2"/>
        </w:tcPr>
        <w:p w:rsidR="00926100" w:rsidRDefault="006737C0" w:rsidP="00BC7817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926100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9E4F69">
            <w:rPr>
              <w:noProof/>
              <w:snapToGrid w:val="0"/>
              <w:sz w:val="18"/>
            </w:rPr>
            <w:t>120113 Appendix A2 Photo Record Main Landfill</w:t>
          </w:r>
          <w:r>
            <w:rPr>
              <w:snapToGrid w:val="0"/>
              <w:sz w:val="18"/>
            </w:rPr>
            <w:fldChar w:fldCharType="end"/>
          </w:r>
        </w:p>
      </w:tc>
    </w:tr>
    <w:tr w:rsidR="00926100" w:rsidTr="00BC7817">
      <w:tc>
        <w:tcPr>
          <w:tcW w:w="4788" w:type="dxa"/>
        </w:tcPr>
        <w:p w:rsidR="00926100" w:rsidRDefault="00926100" w:rsidP="00C2385C">
          <w:pPr>
            <w:pStyle w:val="FileNumber"/>
            <w:rPr>
              <w:vanish/>
            </w:rPr>
          </w:pPr>
          <w:bookmarkStart w:id="2" w:name="File2"/>
          <w:r>
            <w:t>File: A07001A0</w:t>
          </w:r>
          <w:bookmarkEnd w:id="2"/>
          <w:r w:rsidR="00C2385C">
            <w:t>2</w:t>
          </w:r>
          <w:r>
            <w:t>.7</w:t>
          </w:r>
          <w:r w:rsidR="006C64B7">
            <w:t>3</w:t>
          </w:r>
          <w:r>
            <w:t>0</w:t>
          </w:r>
        </w:p>
      </w:tc>
      <w:tc>
        <w:tcPr>
          <w:tcW w:w="4050" w:type="dxa"/>
          <w:gridSpan w:val="2"/>
        </w:tcPr>
        <w:p w:rsidR="00926100" w:rsidRDefault="00926100" w:rsidP="00BC7817">
          <w:pPr>
            <w:pStyle w:val="FooterPageNum"/>
            <w:rPr>
              <w:sz w:val="22"/>
            </w:rPr>
          </w:pPr>
          <w:r>
            <w:rPr>
              <w:sz w:val="22"/>
            </w:rPr>
            <w:t xml:space="preserve">Page </w:t>
          </w:r>
          <w:r w:rsidR="006737C0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6737C0">
            <w:rPr>
              <w:rStyle w:val="PageNumber"/>
              <w:sz w:val="22"/>
            </w:rPr>
            <w:fldChar w:fldCharType="separate"/>
          </w:r>
          <w:r w:rsidR="009E4F69">
            <w:rPr>
              <w:rStyle w:val="PageNumber"/>
              <w:noProof/>
              <w:sz w:val="22"/>
            </w:rPr>
            <w:t>1</w:t>
          </w:r>
          <w:r w:rsidR="006737C0">
            <w:rPr>
              <w:rStyle w:val="PageNumber"/>
              <w:sz w:val="22"/>
            </w:rPr>
            <w:fldChar w:fldCharType="end"/>
          </w:r>
        </w:p>
      </w:tc>
    </w:tr>
  </w:tbl>
  <w:p w:rsidR="00926100" w:rsidRPr="00305218" w:rsidRDefault="00926100" w:rsidP="009E4F69">
    <w:pPr>
      <w:ind w:right="360"/>
      <w:jc w:val="center"/>
      <w:rPr>
        <w:rFonts w:ascii="Century Gothic" w:hAnsi="Century Gothic"/>
        <w:b/>
        <w:color w:val="002060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100" w:rsidRDefault="00926100" w:rsidP="006520EB">
      <w:r>
        <w:separator/>
      </w:r>
    </w:p>
  </w:footnote>
  <w:footnote w:type="continuationSeparator" w:id="0">
    <w:p w:rsidR="00926100" w:rsidRDefault="00926100" w:rsidP="00652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926100" w:rsidTr="00BC7817">
      <w:tc>
        <w:tcPr>
          <w:tcW w:w="6498" w:type="dxa"/>
        </w:tcPr>
        <w:p w:rsidR="00926100" w:rsidRDefault="00926100" w:rsidP="00BC7817">
          <w:pPr>
            <w:pStyle w:val="HeaderClientName"/>
          </w:pPr>
          <w:bookmarkStart w:id="0" w:name="ClientName2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Corp. </w:t>
          </w:r>
          <w:bookmarkEnd w:id="0"/>
        </w:p>
      </w:tc>
      <w:tc>
        <w:tcPr>
          <w:tcW w:w="2340" w:type="dxa"/>
        </w:tcPr>
        <w:p w:rsidR="00926100" w:rsidRDefault="00926100" w:rsidP="000B03AD">
          <w:pPr>
            <w:pStyle w:val="HeaderDate"/>
          </w:pPr>
        </w:p>
      </w:tc>
    </w:tr>
    <w:tr w:rsidR="00926100" w:rsidTr="00BC7817">
      <w:tc>
        <w:tcPr>
          <w:tcW w:w="8838" w:type="dxa"/>
          <w:gridSpan w:val="2"/>
        </w:tcPr>
        <w:p w:rsidR="00926100" w:rsidRDefault="008279E4" w:rsidP="00BC7817">
          <w:pPr>
            <w:pStyle w:val="HeaderReportTitle"/>
          </w:pPr>
          <w:bookmarkStart w:id="1" w:name="ProjectName2"/>
          <w:r>
            <w:t>2011 PIN-3</w:t>
          </w:r>
          <w:r w:rsidR="00926100">
            <w:t xml:space="preserve"> </w:t>
          </w:r>
          <w:r w:rsidR="00A16D56">
            <w:t xml:space="preserve">Lady Franklin </w:t>
          </w:r>
          <w:r w:rsidR="00926100">
            <w:t xml:space="preserve">DEW Line Monitoring Report </w:t>
          </w:r>
          <w:bookmarkEnd w:id="1"/>
        </w:p>
      </w:tc>
    </w:tr>
  </w:tbl>
  <w:p w:rsidR="00926100" w:rsidRDefault="009261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056"/>
    <w:rsid w:val="00041A79"/>
    <w:rsid w:val="0009731E"/>
    <w:rsid w:val="000B03AD"/>
    <w:rsid w:val="00120EEA"/>
    <w:rsid w:val="002A2305"/>
    <w:rsid w:val="002A6846"/>
    <w:rsid w:val="002D409C"/>
    <w:rsid w:val="002E6405"/>
    <w:rsid w:val="00305218"/>
    <w:rsid w:val="00311658"/>
    <w:rsid w:val="00355DA7"/>
    <w:rsid w:val="00374171"/>
    <w:rsid w:val="0042508A"/>
    <w:rsid w:val="005041FA"/>
    <w:rsid w:val="00551649"/>
    <w:rsid w:val="005B0DC4"/>
    <w:rsid w:val="005E104C"/>
    <w:rsid w:val="00610E8F"/>
    <w:rsid w:val="0062542B"/>
    <w:rsid w:val="006520EB"/>
    <w:rsid w:val="006737C0"/>
    <w:rsid w:val="006C64B7"/>
    <w:rsid w:val="00801DE8"/>
    <w:rsid w:val="008279E4"/>
    <w:rsid w:val="0084736B"/>
    <w:rsid w:val="008C4309"/>
    <w:rsid w:val="00926100"/>
    <w:rsid w:val="009536C8"/>
    <w:rsid w:val="009E4F69"/>
    <w:rsid w:val="00A16D56"/>
    <w:rsid w:val="00B05D08"/>
    <w:rsid w:val="00B17EF5"/>
    <w:rsid w:val="00BC7817"/>
    <w:rsid w:val="00C2385C"/>
    <w:rsid w:val="00CA15F9"/>
    <w:rsid w:val="00CC7253"/>
    <w:rsid w:val="00CD24AF"/>
    <w:rsid w:val="00D15F7F"/>
    <w:rsid w:val="00D475F9"/>
    <w:rsid w:val="00D57056"/>
    <w:rsid w:val="00D83D4B"/>
    <w:rsid w:val="00D83F7C"/>
    <w:rsid w:val="00F83B59"/>
    <w:rsid w:val="00F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lientName">
    <w:name w:val="Header Client Name"/>
    <w:basedOn w:val="Normal"/>
    <w:rsid w:val="006520EB"/>
    <w:rPr>
      <w:smallCaps/>
      <w:sz w:val="22"/>
      <w:szCs w:val="20"/>
    </w:rPr>
  </w:style>
  <w:style w:type="paragraph" w:customStyle="1" w:styleId="HeaderReportTitle">
    <w:name w:val="Header Report Title"/>
    <w:basedOn w:val="Normal"/>
    <w:rsid w:val="006520EB"/>
    <w:rPr>
      <w:sz w:val="18"/>
      <w:szCs w:val="20"/>
    </w:rPr>
  </w:style>
  <w:style w:type="paragraph" w:customStyle="1" w:styleId="HeaderDate">
    <w:name w:val="Header Date"/>
    <w:basedOn w:val="Normal"/>
    <w:rsid w:val="006520EB"/>
    <w:pPr>
      <w:jc w:val="right"/>
    </w:pPr>
    <w:rPr>
      <w:sz w:val="22"/>
      <w:szCs w:val="20"/>
    </w:rPr>
  </w:style>
  <w:style w:type="character" w:styleId="PageNumber">
    <w:name w:val="page number"/>
    <w:basedOn w:val="DefaultParagraphFont"/>
    <w:rsid w:val="006520EB"/>
    <w:rPr>
      <w:rFonts w:ascii="Times New Roman" w:hAnsi="Times New Roman"/>
      <w:sz w:val="20"/>
    </w:rPr>
  </w:style>
  <w:style w:type="paragraph" w:customStyle="1" w:styleId="FooterProjectNumber">
    <w:name w:val="Footer Project Number"/>
    <w:basedOn w:val="Normal"/>
    <w:rsid w:val="006520EB"/>
    <w:pPr>
      <w:spacing w:before="480"/>
    </w:pPr>
    <w:rPr>
      <w:sz w:val="16"/>
      <w:szCs w:val="20"/>
    </w:rPr>
  </w:style>
  <w:style w:type="paragraph" w:customStyle="1" w:styleId="FooterPageNum">
    <w:name w:val="Footer Page Num"/>
    <w:basedOn w:val="Normal"/>
    <w:rsid w:val="006520EB"/>
    <w:pPr>
      <w:jc w:val="right"/>
    </w:pPr>
    <w:rPr>
      <w:sz w:val="16"/>
      <w:szCs w:val="20"/>
    </w:rPr>
  </w:style>
  <w:style w:type="paragraph" w:customStyle="1" w:styleId="FileNumber">
    <w:name w:val="FileNumber"/>
    <w:basedOn w:val="Normal"/>
    <w:rsid w:val="006520EB"/>
    <w:pPr>
      <w:jc w:val="both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595</Characters>
  <Application>Microsoft Office Word</Application>
  <DocSecurity>0</DocSecurity>
  <Lines>119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Klohn Crippen Berger Ltd.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JHANILIAK</dc:creator>
  <cp:lastModifiedBy>MHUYNH</cp:lastModifiedBy>
  <cp:revision>8</cp:revision>
  <cp:lastPrinted>2012-01-10T18:38:00Z</cp:lastPrinted>
  <dcterms:created xsi:type="dcterms:W3CDTF">2012-01-05T20:24:00Z</dcterms:created>
  <dcterms:modified xsi:type="dcterms:W3CDTF">2012-01-10T18:38:00Z</dcterms:modified>
</cp:coreProperties>
</file>