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882" w:rsidRPr="008C4890" w:rsidRDefault="00241079" w:rsidP="00DC5882">
      <w:pPr>
        <w:spacing w:line="240" w:lineRule="atLeast"/>
        <w:jc w:val="center"/>
        <w:rPr>
          <w:rFonts w:cs="Arial"/>
        </w:rPr>
      </w:pPr>
      <w:r>
        <w:rPr>
          <w:rFonts w:cs="Arial"/>
          <w:noProof/>
          <w:lang w:val="en-US"/>
        </w:rPr>
        <w:drawing>
          <wp:inline distT="0" distB="0" distL="0" distR="0">
            <wp:extent cx="4876643" cy="3657600"/>
            <wp:effectExtent l="0" t="0" r="63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-2 1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64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882" w:rsidRPr="008C4890" w:rsidRDefault="00DC5882" w:rsidP="00093484">
      <w:pPr>
        <w:spacing w:before="300" w:after="360" w:line="240" w:lineRule="atLeast"/>
        <w:jc w:val="center"/>
        <w:rPr>
          <w:rFonts w:cs="Arial"/>
        </w:rPr>
      </w:pPr>
      <w:proofErr w:type="gramStart"/>
      <w:r w:rsidRPr="008C4890">
        <w:rPr>
          <w:rFonts w:cs="Arial"/>
          <w:b/>
        </w:rPr>
        <w:t xml:space="preserve">Photograph </w:t>
      </w:r>
      <w:r w:rsidR="00241079">
        <w:rPr>
          <w:rFonts w:cs="Arial"/>
          <w:b/>
        </w:rPr>
        <w:t>114</w:t>
      </w:r>
      <w:r w:rsidRPr="008C4890">
        <w:rPr>
          <w:rFonts w:cs="Arial"/>
          <w:b/>
        </w:rPr>
        <w:t>.</w:t>
      </w:r>
      <w:proofErr w:type="gramEnd"/>
      <w:r w:rsidR="006845CD">
        <w:rPr>
          <w:rFonts w:cs="Arial"/>
          <w:b/>
        </w:rPr>
        <w:tab/>
      </w:r>
      <w:proofErr w:type="gramStart"/>
      <w:r w:rsidR="00241079">
        <w:rPr>
          <w:rFonts w:cs="Arial"/>
        </w:rPr>
        <w:t>Airstrip Camp Debris Area Lobe E</w:t>
      </w:r>
      <w:r w:rsidR="008E6778" w:rsidRPr="006E0E41">
        <w:rPr>
          <w:rFonts w:cs="Arial"/>
        </w:rPr>
        <w:t xml:space="preserve"> –</w:t>
      </w:r>
      <w:r w:rsidR="00147A63">
        <w:rPr>
          <w:rFonts w:cs="Arial"/>
        </w:rPr>
        <w:t xml:space="preserve"> </w:t>
      </w:r>
      <w:r w:rsidR="00BA64BD">
        <w:rPr>
          <w:rFonts w:cs="Arial"/>
        </w:rPr>
        <w:t xml:space="preserve">Looking </w:t>
      </w:r>
      <w:r w:rsidR="00241079">
        <w:rPr>
          <w:rFonts w:cs="Arial"/>
        </w:rPr>
        <w:t>W</w:t>
      </w:r>
      <w:r w:rsidR="00BA64BD">
        <w:rPr>
          <w:rFonts w:cs="Arial"/>
        </w:rPr>
        <w:t xml:space="preserve"> </w:t>
      </w:r>
      <w:r w:rsidR="00086392">
        <w:rPr>
          <w:rFonts w:cs="Arial"/>
        </w:rPr>
        <w:t>(</w:t>
      </w:r>
      <w:r w:rsidR="00446512">
        <w:rPr>
          <w:rFonts w:cs="Arial"/>
        </w:rPr>
        <w:t>W</w:t>
      </w:r>
      <w:r w:rsidR="006845CD">
        <w:rPr>
          <w:rFonts w:cs="Arial"/>
        </w:rPr>
        <w:t xml:space="preserve">ay </w:t>
      </w:r>
      <w:r w:rsidR="00446512">
        <w:rPr>
          <w:rFonts w:cs="Arial"/>
        </w:rPr>
        <w:t>P</w:t>
      </w:r>
      <w:r w:rsidR="006845CD">
        <w:rPr>
          <w:rFonts w:cs="Arial"/>
        </w:rPr>
        <w:t>oint</w:t>
      </w:r>
      <w:r w:rsidR="00446512">
        <w:rPr>
          <w:rFonts w:cs="Arial"/>
        </w:rPr>
        <w:t xml:space="preserve"> </w:t>
      </w:r>
      <w:r w:rsidR="00147A63">
        <w:rPr>
          <w:rFonts w:cs="Arial"/>
        </w:rPr>
        <w:t>1</w:t>
      </w:r>
      <w:r w:rsidR="00241079">
        <w:rPr>
          <w:rFonts w:cs="Arial"/>
        </w:rPr>
        <w:t>45</w:t>
      </w:r>
      <w:r w:rsidR="00446512">
        <w:rPr>
          <w:rFonts w:cs="Arial"/>
        </w:rPr>
        <w:t xml:space="preserve">, </w:t>
      </w:r>
      <w:r w:rsidR="006845CD">
        <w:rPr>
          <w:rFonts w:cs="Arial"/>
        </w:rPr>
        <w:t xml:space="preserve">Photo FOX-2 </w:t>
      </w:r>
      <w:r w:rsidR="00241079">
        <w:rPr>
          <w:rFonts w:cs="Arial"/>
        </w:rPr>
        <w:t>114</w:t>
      </w:r>
      <w:r w:rsidR="00086392">
        <w:rPr>
          <w:rFonts w:cs="Arial"/>
        </w:rPr>
        <w:t>)</w:t>
      </w:r>
      <w:r w:rsidR="00093484">
        <w:rPr>
          <w:rFonts w:cs="Arial"/>
        </w:rPr>
        <w:t>.</w:t>
      </w:r>
      <w:proofErr w:type="gramEnd"/>
      <w:r w:rsidRPr="008C4890">
        <w:rPr>
          <w:rFonts w:cs="Arial"/>
        </w:rPr>
        <w:t xml:space="preserve"> </w:t>
      </w:r>
      <w:r w:rsidRPr="008C4890">
        <w:rPr>
          <w:rFonts w:cs="Arial"/>
        </w:rPr>
        <w:sym w:font="Wingdings" w:char="F0E9"/>
      </w:r>
    </w:p>
    <w:p w:rsidR="00DC5882" w:rsidRPr="008C4890" w:rsidRDefault="00241079" w:rsidP="00DC5882">
      <w:pPr>
        <w:spacing w:line="240" w:lineRule="atLeast"/>
        <w:jc w:val="center"/>
        <w:rPr>
          <w:rFonts w:cs="Arial"/>
        </w:rPr>
      </w:pPr>
      <w:r>
        <w:rPr>
          <w:rFonts w:cs="Arial"/>
          <w:noProof/>
          <w:lang w:val="en-US"/>
        </w:rPr>
        <w:drawing>
          <wp:inline distT="0" distB="0" distL="0" distR="0">
            <wp:extent cx="4876643" cy="3657600"/>
            <wp:effectExtent l="0" t="0" r="635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-2 1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64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38D" w:rsidRDefault="00DC5882" w:rsidP="005948D4">
      <w:pPr>
        <w:spacing w:before="300" w:line="240" w:lineRule="atLeast"/>
        <w:jc w:val="center"/>
      </w:pPr>
      <w:proofErr w:type="gramStart"/>
      <w:r w:rsidRPr="008C4890">
        <w:rPr>
          <w:rFonts w:cs="Arial"/>
          <w:b/>
        </w:rPr>
        <w:t xml:space="preserve">Photograph </w:t>
      </w:r>
      <w:r w:rsidR="00241079">
        <w:rPr>
          <w:rFonts w:cs="Arial"/>
          <w:b/>
        </w:rPr>
        <w:t>115</w:t>
      </w:r>
      <w:r w:rsidRPr="008C4890">
        <w:rPr>
          <w:rFonts w:cs="Arial"/>
          <w:b/>
        </w:rPr>
        <w:t>.</w:t>
      </w:r>
      <w:proofErr w:type="gramEnd"/>
      <w:r w:rsidR="006845CD">
        <w:rPr>
          <w:rFonts w:cs="Arial"/>
          <w:b/>
        </w:rPr>
        <w:tab/>
      </w:r>
      <w:proofErr w:type="gramStart"/>
      <w:r w:rsidR="00147A63">
        <w:rPr>
          <w:rFonts w:cs="Arial"/>
        </w:rPr>
        <w:t xml:space="preserve">Looking </w:t>
      </w:r>
      <w:r w:rsidR="005F71E2">
        <w:rPr>
          <w:rFonts w:cs="Arial"/>
        </w:rPr>
        <w:t>S</w:t>
      </w:r>
      <w:r w:rsidR="00241079">
        <w:rPr>
          <w:rFonts w:cs="Arial"/>
        </w:rPr>
        <w:t>W</w:t>
      </w:r>
      <w:r w:rsidR="00E12879">
        <w:rPr>
          <w:rFonts w:cs="Arial"/>
        </w:rPr>
        <w:t xml:space="preserve"> (</w:t>
      </w:r>
      <w:r w:rsidR="00147A63">
        <w:rPr>
          <w:rFonts w:cs="Arial"/>
        </w:rPr>
        <w:t>WP 1</w:t>
      </w:r>
      <w:r w:rsidR="00241079">
        <w:rPr>
          <w:rFonts w:cs="Arial"/>
        </w:rPr>
        <w:t>45</w:t>
      </w:r>
      <w:r w:rsidR="00147A63">
        <w:rPr>
          <w:rFonts w:cs="Arial"/>
        </w:rPr>
        <w:t xml:space="preserve">, </w:t>
      </w:r>
      <w:r w:rsidR="006845CD">
        <w:rPr>
          <w:rFonts w:cs="Arial"/>
        </w:rPr>
        <w:t xml:space="preserve">FOX-2 </w:t>
      </w:r>
      <w:r w:rsidR="00241079">
        <w:rPr>
          <w:rFonts w:cs="Arial"/>
        </w:rPr>
        <w:t>115</w:t>
      </w:r>
      <w:r w:rsidR="00E12879">
        <w:rPr>
          <w:rFonts w:cs="Arial"/>
        </w:rPr>
        <w:t>)</w:t>
      </w:r>
      <w:r w:rsidR="00065F30">
        <w:rPr>
          <w:rFonts w:cs="Arial"/>
        </w:rPr>
        <w:t>.</w:t>
      </w:r>
      <w:proofErr w:type="gramEnd"/>
      <w:r w:rsidRPr="008C4890">
        <w:rPr>
          <w:rFonts w:cs="Arial"/>
        </w:rPr>
        <w:t xml:space="preserve"> </w:t>
      </w:r>
      <w:r w:rsidRPr="008C4890">
        <w:rPr>
          <w:rFonts w:cs="Arial"/>
        </w:rPr>
        <w:sym w:font="Wingdings" w:char="F0E9"/>
      </w:r>
      <w:r w:rsidRPr="008C4890">
        <w:br w:type="page"/>
      </w:r>
    </w:p>
    <w:p w:rsidR="00F4338D" w:rsidRPr="008C4890" w:rsidRDefault="00241079" w:rsidP="00F4338D">
      <w:pPr>
        <w:spacing w:line="240" w:lineRule="atLeast"/>
        <w:jc w:val="center"/>
        <w:rPr>
          <w:rFonts w:cs="Arial"/>
        </w:rPr>
      </w:pPr>
      <w:r>
        <w:rPr>
          <w:rFonts w:cs="Arial"/>
          <w:noProof/>
          <w:lang w:val="en-US"/>
        </w:rPr>
        <w:lastRenderedPageBreak/>
        <w:drawing>
          <wp:inline distT="0" distB="0" distL="0" distR="0">
            <wp:extent cx="4876643" cy="3657600"/>
            <wp:effectExtent l="0" t="0" r="635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-2 1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64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8D4" w:rsidRDefault="005948D4" w:rsidP="005948D4">
      <w:pPr>
        <w:spacing w:before="300" w:line="240" w:lineRule="atLeast"/>
        <w:jc w:val="center"/>
        <w:rPr>
          <w:rFonts w:cs="Arial"/>
          <w:b/>
        </w:rPr>
      </w:pPr>
      <w:proofErr w:type="gramStart"/>
      <w:r w:rsidRPr="008C4890">
        <w:rPr>
          <w:rFonts w:cs="Arial"/>
          <w:b/>
        </w:rPr>
        <w:t xml:space="preserve">Photograph </w:t>
      </w:r>
      <w:r w:rsidR="00241079">
        <w:rPr>
          <w:rFonts w:cs="Arial"/>
          <w:b/>
        </w:rPr>
        <w:t>116</w:t>
      </w:r>
      <w:r w:rsidRPr="008C4890">
        <w:rPr>
          <w:rFonts w:cs="Arial"/>
          <w:b/>
        </w:rPr>
        <w:t>.</w:t>
      </w:r>
      <w:proofErr w:type="gramEnd"/>
      <w:r w:rsidRPr="008C4890">
        <w:rPr>
          <w:rFonts w:cs="Arial"/>
          <w:b/>
        </w:rPr>
        <w:t xml:space="preserve">  </w:t>
      </w:r>
      <w:r w:rsidRPr="005948D4">
        <w:rPr>
          <w:rFonts w:cs="Arial"/>
          <w:b/>
        </w:rPr>
        <w:tab/>
      </w:r>
      <w:proofErr w:type="gramStart"/>
      <w:r w:rsidR="00147A63">
        <w:rPr>
          <w:rFonts w:cs="Arial"/>
        </w:rPr>
        <w:t xml:space="preserve">Looking </w:t>
      </w:r>
      <w:r w:rsidR="00241079">
        <w:rPr>
          <w:rFonts w:cs="Arial"/>
        </w:rPr>
        <w:t>S</w:t>
      </w:r>
      <w:r w:rsidRPr="005948D4">
        <w:rPr>
          <w:rFonts w:cs="Arial"/>
        </w:rPr>
        <w:t xml:space="preserve"> (</w:t>
      </w:r>
      <w:r w:rsidR="00147A63">
        <w:rPr>
          <w:rFonts w:cs="Arial"/>
        </w:rPr>
        <w:t xml:space="preserve">WP </w:t>
      </w:r>
      <w:r w:rsidR="005F71E2">
        <w:rPr>
          <w:rFonts w:cs="Arial"/>
        </w:rPr>
        <w:t>1</w:t>
      </w:r>
      <w:r w:rsidR="00241079">
        <w:rPr>
          <w:rFonts w:cs="Arial"/>
        </w:rPr>
        <w:t>45</w:t>
      </w:r>
      <w:r w:rsidR="00147A63">
        <w:rPr>
          <w:rFonts w:cs="Arial"/>
        </w:rPr>
        <w:t xml:space="preserve">, </w:t>
      </w:r>
      <w:r w:rsidR="006845CD">
        <w:rPr>
          <w:rFonts w:cs="Arial"/>
        </w:rPr>
        <w:t xml:space="preserve">FOX-2 </w:t>
      </w:r>
      <w:r w:rsidR="00241079">
        <w:rPr>
          <w:rFonts w:cs="Arial"/>
        </w:rPr>
        <w:t>116</w:t>
      </w:r>
      <w:r w:rsidRPr="005948D4">
        <w:rPr>
          <w:rFonts w:cs="Arial"/>
        </w:rPr>
        <w:t>).</w:t>
      </w:r>
      <w:proofErr w:type="gramEnd"/>
      <w:r w:rsidRPr="005948D4">
        <w:rPr>
          <w:rFonts w:cs="Arial"/>
          <w:b/>
        </w:rPr>
        <w:t xml:space="preserve"> </w:t>
      </w:r>
      <w:r w:rsidRPr="005948D4">
        <w:rPr>
          <w:rFonts w:cs="Arial"/>
          <w:b/>
        </w:rPr>
        <w:sym w:font="Wingdings" w:char="F0E9"/>
      </w:r>
    </w:p>
    <w:p w:rsidR="00E12879" w:rsidRDefault="00241079" w:rsidP="005948D4">
      <w:pPr>
        <w:spacing w:before="300" w:line="240" w:lineRule="atLeast"/>
        <w:jc w:val="center"/>
        <w:rPr>
          <w:rFonts w:cs="Arial"/>
          <w:b/>
        </w:rPr>
      </w:pPr>
      <w:r>
        <w:rPr>
          <w:rFonts w:cs="Arial"/>
          <w:b/>
          <w:noProof/>
          <w:lang w:val="en-US"/>
        </w:rPr>
        <w:drawing>
          <wp:inline distT="0" distB="0" distL="0" distR="0">
            <wp:extent cx="4876643" cy="3657600"/>
            <wp:effectExtent l="0" t="0" r="635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-2 1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64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8D4" w:rsidRDefault="005948D4" w:rsidP="007D14C7">
      <w:pPr>
        <w:spacing w:line="240" w:lineRule="atLeast"/>
        <w:jc w:val="center"/>
        <w:rPr>
          <w:rFonts w:cs="Arial"/>
          <w:b/>
        </w:rPr>
      </w:pPr>
    </w:p>
    <w:p w:rsidR="007D14C7" w:rsidRPr="008C4890" w:rsidRDefault="005948D4" w:rsidP="00090BA5">
      <w:pPr>
        <w:spacing w:line="240" w:lineRule="atLeast"/>
        <w:jc w:val="center"/>
        <w:rPr>
          <w:rFonts w:cs="Arial"/>
        </w:rPr>
      </w:pPr>
      <w:proofErr w:type="gramStart"/>
      <w:r w:rsidRPr="008C4890">
        <w:rPr>
          <w:rFonts w:cs="Arial"/>
          <w:b/>
        </w:rPr>
        <w:t xml:space="preserve">Photograph </w:t>
      </w:r>
      <w:r w:rsidR="00241079">
        <w:rPr>
          <w:rFonts w:cs="Arial"/>
          <w:b/>
        </w:rPr>
        <w:t>117</w:t>
      </w:r>
      <w:r w:rsidRPr="008C4890">
        <w:rPr>
          <w:rFonts w:cs="Arial"/>
          <w:b/>
        </w:rPr>
        <w:t>.</w:t>
      </w:r>
      <w:proofErr w:type="gramEnd"/>
      <w:r w:rsidRPr="008C4890">
        <w:rPr>
          <w:rFonts w:cs="Arial"/>
          <w:b/>
        </w:rPr>
        <w:t xml:space="preserve">  </w:t>
      </w:r>
      <w:r w:rsidRPr="005948D4">
        <w:rPr>
          <w:rFonts w:cs="Arial"/>
          <w:b/>
        </w:rPr>
        <w:tab/>
      </w:r>
      <w:proofErr w:type="gramStart"/>
      <w:r w:rsidRPr="00090BA5">
        <w:rPr>
          <w:rFonts w:cs="Arial"/>
        </w:rPr>
        <w:t>Looking</w:t>
      </w:r>
      <w:r w:rsidRPr="005948D4">
        <w:rPr>
          <w:rFonts w:cs="Arial"/>
        </w:rPr>
        <w:t xml:space="preserve"> </w:t>
      </w:r>
      <w:r w:rsidR="00241079">
        <w:rPr>
          <w:rFonts w:cs="Arial"/>
        </w:rPr>
        <w:t>N</w:t>
      </w:r>
      <w:r w:rsidR="005F71E2">
        <w:rPr>
          <w:rFonts w:cs="Arial"/>
        </w:rPr>
        <w:t>E</w:t>
      </w:r>
      <w:r w:rsidRPr="005948D4">
        <w:rPr>
          <w:rFonts w:cs="Arial"/>
        </w:rPr>
        <w:t xml:space="preserve"> (</w:t>
      </w:r>
      <w:r w:rsidR="00446512">
        <w:rPr>
          <w:rFonts w:cs="Arial"/>
        </w:rPr>
        <w:t xml:space="preserve">WP </w:t>
      </w:r>
      <w:r w:rsidR="00090BA5">
        <w:rPr>
          <w:rFonts w:cs="Arial"/>
        </w:rPr>
        <w:t>1</w:t>
      </w:r>
      <w:r w:rsidR="00241079">
        <w:rPr>
          <w:rFonts w:cs="Arial"/>
        </w:rPr>
        <w:t>46</w:t>
      </w:r>
      <w:r w:rsidR="00446512">
        <w:rPr>
          <w:rFonts w:cs="Arial"/>
        </w:rPr>
        <w:t xml:space="preserve">, </w:t>
      </w:r>
      <w:r w:rsidR="006845CD">
        <w:rPr>
          <w:rFonts w:cs="Arial"/>
        </w:rPr>
        <w:t xml:space="preserve">FOX-2 </w:t>
      </w:r>
      <w:r w:rsidR="00241079">
        <w:rPr>
          <w:rFonts w:cs="Arial"/>
        </w:rPr>
        <w:t>117</w:t>
      </w:r>
      <w:r w:rsidRPr="005948D4">
        <w:rPr>
          <w:rFonts w:cs="Arial"/>
        </w:rPr>
        <w:t>).</w:t>
      </w:r>
      <w:proofErr w:type="gramEnd"/>
      <w:r w:rsidRPr="005948D4">
        <w:rPr>
          <w:rFonts w:cs="Arial"/>
          <w:b/>
        </w:rPr>
        <w:t xml:space="preserve"> </w:t>
      </w:r>
      <w:r w:rsidRPr="005948D4">
        <w:rPr>
          <w:rFonts w:cs="Arial"/>
          <w:b/>
        </w:rPr>
        <w:sym w:font="Wingdings" w:char="F0E9"/>
      </w:r>
      <w:r w:rsidR="007D14C7">
        <w:br w:type="page"/>
      </w:r>
      <w:r w:rsidR="00241079">
        <w:rPr>
          <w:rFonts w:cs="Arial"/>
          <w:noProof/>
          <w:lang w:val="en-US"/>
        </w:rPr>
        <w:lastRenderedPageBreak/>
        <w:drawing>
          <wp:inline distT="0" distB="0" distL="0" distR="0">
            <wp:extent cx="4876643" cy="3657600"/>
            <wp:effectExtent l="0" t="0" r="635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-2 1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64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C7" w:rsidRDefault="007D14C7" w:rsidP="00072709">
      <w:pPr>
        <w:spacing w:before="240" w:after="240" w:line="240" w:lineRule="atLeast"/>
        <w:jc w:val="center"/>
        <w:rPr>
          <w:rFonts w:cs="Arial"/>
        </w:rPr>
      </w:pPr>
      <w:proofErr w:type="gramStart"/>
      <w:r w:rsidRPr="008C4890">
        <w:rPr>
          <w:rFonts w:cs="Arial"/>
          <w:b/>
        </w:rPr>
        <w:t xml:space="preserve">Photograph </w:t>
      </w:r>
      <w:r w:rsidR="00241079">
        <w:rPr>
          <w:rFonts w:cs="Arial"/>
          <w:b/>
        </w:rPr>
        <w:t>118</w:t>
      </w:r>
      <w:r w:rsidRPr="008C4890">
        <w:rPr>
          <w:rFonts w:cs="Arial"/>
          <w:b/>
        </w:rPr>
        <w:t>.</w:t>
      </w:r>
      <w:proofErr w:type="gramEnd"/>
      <w:r w:rsidRPr="008C4890">
        <w:rPr>
          <w:rFonts w:cs="Arial"/>
          <w:b/>
        </w:rPr>
        <w:t xml:space="preserve">  </w:t>
      </w:r>
      <w:r w:rsidRPr="008C4890">
        <w:rPr>
          <w:rFonts w:cs="Arial"/>
        </w:rPr>
        <w:tab/>
      </w:r>
      <w:proofErr w:type="gramStart"/>
      <w:r w:rsidR="00090BA5" w:rsidRPr="00090BA5">
        <w:rPr>
          <w:rFonts w:cs="Arial"/>
        </w:rPr>
        <w:t>Looking</w:t>
      </w:r>
      <w:r w:rsidR="00090BA5" w:rsidRPr="005948D4">
        <w:rPr>
          <w:rFonts w:cs="Arial"/>
        </w:rPr>
        <w:t xml:space="preserve"> </w:t>
      </w:r>
      <w:r w:rsidR="00090BA5">
        <w:rPr>
          <w:rFonts w:cs="Arial"/>
        </w:rPr>
        <w:t>N</w:t>
      </w:r>
      <w:r w:rsidR="00090BA5" w:rsidRPr="005948D4">
        <w:rPr>
          <w:rFonts w:cs="Arial"/>
        </w:rPr>
        <w:t xml:space="preserve"> </w:t>
      </w:r>
      <w:r w:rsidR="005948D4" w:rsidRPr="005948D4">
        <w:rPr>
          <w:rFonts w:cs="Arial"/>
        </w:rPr>
        <w:t>(</w:t>
      </w:r>
      <w:r w:rsidR="00090BA5">
        <w:rPr>
          <w:rFonts w:cs="Arial"/>
        </w:rPr>
        <w:t>WP 1</w:t>
      </w:r>
      <w:r w:rsidR="00241079">
        <w:rPr>
          <w:rFonts w:cs="Arial"/>
        </w:rPr>
        <w:t>46</w:t>
      </w:r>
      <w:r w:rsidR="00090BA5">
        <w:rPr>
          <w:rFonts w:cs="Arial"/>
        </w:rPr>
        <w:t xml:space="preserve">, </w:t>
      </w:r>
      <w:r w:rsidR="006845CD">
        <w:rPr>
          <w:rFonts w:cs="Arial"/>
        </w:rPr>
        <w:t xml:space="preserve">FOX-2 </w:t>
      </w:r>
      <w:r w:rsidR="00241079">
        <w:rPr>
          <w:rFonts w:cs="Arial"/>
        </w:rPr>
        <w:t>118</w:t>
      </w:r>
      <w:r w:rsidR="005948D4" w:rsidRPr="005948D4">
        <w:rPr>
          <w:rFonts w:cs="Arial"/>
        </w:rPr>
        <w:t>).</w:t>
      </w:r>
      <w:proofErr w:type="gramEnd"/>
      <w:r w:rsidR="005948D4" w:rsidRPr="005948D4">
        <w:rPr>
          <w:rFonts w:cs="Arial"/>
        </w:rPr>
        <w:t xml:space="preserve"> </w:t>
      </w:r>
      <w:r w:rsidRPr="008C4890">
        <w:rPr>
          <w:rFonts w:cs="Arial"/>
        </w:rPr>
        <w:sym w:font="Wingdings" w:char="F0E9"/>
      </w:r>
    </w:p>
    <w:p w:rsidR="00051870" w:rsidRDefault="00241079" w:rsidP="00072709">
      <w:pPr>
        <w:spacing w:before="240" w:after="240" w:line="240" w:lineRule="atLeast"/>
        <w:jc w:val="center"/>
        <w:rPr>
          <w:rFonts w:cs="Arial"/>
        </w:rPr>
      </w:pPr>
      <w:r>
        <w:rPr>
          <w:rFonts w:cs="Arial"/>
          <w:noProof/>
          <w:lang w:val="en-US"/>
        </w:rPr>
        <w:drawing>
          <wp:inline distT="0" distB="0" distL="0" distR="0">
            <wp:extent cx="4876643" cy="3657600"/>
            <wp:effectExtent l="0" t="0" r="635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-2 1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64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B30" w:rsidRDefault="00051870" w:rsidP="00072709">
      <w:pPr>
        <w:spacing w:before="240" w:after="240" w:line="240" w:lineRule="atLeast"/>
        <w:jc w:val="center"/>
        <w:rPr>
          <w:rFonts w:cs="Arial"/>
        </w:rPr>
      </w:pPr>
      <w:proofErr w:type="gramStart"/>
      <w:r w:rsidRPr="008C4890">
        <w:rPr>
          <w:rFonts w:cs="Arial"/>
          <w:b/>
        </w:rPr>
        <w:t xml:space="preserve">Photograph </w:t>
      </w:r>
      <w:r w:rsidR="00241079">
        <w:rPr>
          <w:rFonts w:cs="Arial"/>
          <w:b/>
        </w:rPr>
        <w:t>119</w:t>
      </w:r>
      <w:r w:rsidRPr="008C4890">
        <w:rPr>
          <w:rFonts w:cs="Arial"/>
          <w:b/>
        </w:rPr>
        <w:t>.</w:t>
      </w:r>
      <w:proofErr w:type="gramEnd"/>
      <w:r w:rsidRPr="008C4890">
        <w:rPr>
          <w:rFonts w:cs="Arial"/>
          <w:b/>
        </w:rPr>
        <w:t xml:space="preserve">  </w:t>
      </w:r>
      <w:r w:rsidRPr="008C4890">
        <w:rPr>
          <w:rFonts w:cs="Arial"/>
        </w:rPr>
        <w:tab/>
      </w:r>
      <w:proofErr w:type="gramStart"/>
      <w:r w:rsidR="00090BA5">
        <w:rPr>
          <w:rFonts w:cs="Arial"/>
        </w:rPr>
        <w:t xml:space="preserve">Looking </w:t>
      </w:r>
      <w:r w:rsidR="00241079">
        <w:rPr>
          <w:rFonts w:cs="Arial"/>
        </w:rPr>
        <w:t>NW</w:t>
      </w:r>
      <w:r w:rsidR="005948D4" w:rsidRPr="005948D4">
        <w:rPr>
          <w:rFonts w:cs="Arial"/>
        </w:rPr>
        <w:t xml:space="preserve"> (</w:t>
      </w:r>
      <w:r w:rsidR="00090BA5">
        <w:rPr>
          <w:rFonts w:cs="Arial"/>
        </w:rPr>
        <w:t>WP 1</w:t>
      </w:r>
      <w:r w:rsidR="00241079">
        <w:rPr>
          <w:rFonts w:cs="Arial"/>
        </w:rPr>
        <w:t>46</w:t>
      </w:r>
      <w:r w:rsidR="00446512">
        <w:rPr>
          <w:rFonts w:cs="Arial"/>
        </w:rPr>
        <w:t xml:space="preserve">, </w:t>
      </w:r>
      <w:r w:rsidR="006845CD">
        <w:rPr>
          <w:rFonts w:cs="Arial"/>
        </w:rPr>
        <w:t xml:space="preserve">FOX-2 </w:t>
      </w:r>
      <w:r w:rsidR="00241079">
        <w:rPr>
          <w:rFonts w:cs="Arial"/>
        </w:rPr>
        <w:t>119</w:t>
      </w:r>
      <w:r w:rsidR="005948D4" w:rsidRPr="005948D4">
        <w:rPr>
          <w:rFonts w:cs="Arial"/>
        </w:rPr>
        <w:t>).</w:t>
      </w:r>
      <w:proofErr w:type="gramEnd"/>
      <w:r w:rsidR="005948D4" w:rsidRPr="005948D4">
        <w:rPr>
          <w:rFonts w:cs="Arial"/>
          <w:b/>
        </w:rPr>
        <w:t xml:space="preserve"> </w:t>
      </w:r>
      <w:r w:rsidRPr="008C4890">
        <w:rPr>
          <w:rFonts w:cs="Arial"/>
        </w:rPr>
        <w:sym w:font="Wingdings" w:char="F0E9"/>
      </w:r>
    </w:p>
    <w:p w:rsidR="00870B30" w:rsidRPr="008C4890" w:rsidRDefault="00870B30" w:rsidP="00870B30">
      <w:pPr>
        <w:spacing w:line="240" w:lineRule="atLeast"/>
        <w:jc w:val="center"/>
        <w:rPr>
          <w:rFonts w:cs="Arial"/>
        </w:rPr>
      </w:pPr>
      <w:r>
        <w:rPr>
          <w:rFonts w:cs="Arial"/>
        </w:rPr>
        <w:br w:type="page"/>
      </w:r>
      <w:r w:rsidR="00241079">
        <w:rPr>
          <w:rFonts w:cs="Arial"/>
          <w:noProof/>
          <w:lang w:val="en-US"/>
        </w:rPr>
        <w:lastRenderedPageBreak/>
        <w:drawing>
          <wp:inline distT="0" distB="0" distL="0" distR="0">
            <wp:extent cx="4876643" cy="3657600"/>
            <wp:effectExtent l="0" t="0" r="635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-2 1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64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B30" w:rsidRDefault="005948D4" w:rsidP="00870B30">
      <w:pPr>
        <w:spacing w:before="240" w:after="240" w:line="240" w:lineRule="atLeast"/>
        <w:jc w:val="center"/>
        <w:rPr>
          <w:rFonts w:cs="Arial"/>
        </w:rPr>
      </w:pPr>
      <w:proofErr w:type="gramStart"/>
      <w:r w:rsidRPr="008C4890">
        <w:rPr>
          <w:rFonts w:cs="Arial"/>
          <w:b/>
        </w:rPr>
        <w:t xml:space="preserve">Photograph </w:t>
      </w:r>
      <w:r w:rsidR="00241079">
        <w:rPr>
          <w:rFonts w:cs="Arial"/>
          <w:b/>
        </w:rPr>
        <w:t>120</w:t>
      </w:r>
      <w:r w:rsidRPr="008C4890">
        <w:rPr>
          <w:rFonts w:cs="Arial"/>
          <w:b/>
        </w:rPr>
        <w:t>.</w:t>
      </w:r>
      <w:proofErr w:type="gramEnd"/>
      <w:r w:rsidRPr="008C4890">
        <w:rPr>
          <w:rFonts w:cs="Arial"/>
          <w:b/>
        </w:rPr>
        <w:t xml:space="preserve">  </w:t>
      </w:r>
      <w:r w:rsidRPr="008C4890">
        <w:rPr>
          <w:rFonts w:cs="Arial"/>
        </w:rPr>
        <w:tab/>
      </w:r>
      <w:proofErr w:type="gramStart"/>
      <w:r w:rsidRPr="005948D4">
        <w:rPr>
          <w:rFonts w:cs="Arial"/>
        </w:rPr>
        <w:t xml:space="preserve">Looking </w:t>
      </w:r>
      <w:r w:rsidR="00241079">
        <w:rPr>
          <w:rFonts w:cs="Arial"/>
        </w:rPr>
        <w:t>NE</w:t>
      </w:r>
      <w:r w:rsidRPr="005948D4">
        <w:rPr>
          <w:rFonts w:cs="Arial"/>
        </w:rPr>
        <w:t xml:space="preserve"> (</w:t>
      </w:r>
      <w:r w:rsidR="00446512">
        <w:rPr>
          <w:rFonts w:cs="Arial"/>
        </w:rPr>
        <w:t xml:space="preserve">WP </w:t>
      </w:r>
      <w:r w:rsidR="00090BA5">
        <w:rPr>
          <w:rFonts w:cs="Arial"/>
        </w:rPr>
        <w:t>1</w:t>
      </w:r>
      <w:r w:rsidR="00241079">
        <w:rPr>
          <w:rFonts w:cs="Arial"/>
        </w:rPr>
        <w:t>47</w:t>
      </w:r>
      <w:r w:rsidR="00446512">
        <w:rPr>
          <w:rFonts w:cs="Arial"/>
        </w:rPr>
        <w:t xml:space="preserve">, </w:t>
      </w:r>
      <w:r w:rsidR="006845CD">
        <w:rPr>
          <w:rFonts w:cs="Arial"/>
        </w:rPr>
        <w:t xml:space="preserve">FOX-2 </w:t>
      </w:r>
      <w:r w:rsidR="00241079">
        <w:rPr>
          <w:rFonts w:cs="Arial"/>
        </w:rPr>
        <w:t>120</w:t>
      </w:r>
      <w:r w:rsidRPr="005948D4">
        <w:rPr>
          <w:rFonts w:cs="Arial"/>
        </w:rPr>
        <w:t>).</w:t>
      </w:r>
      <w:proofErr w:type="gramEnd"/>
      <w:r w:rsidRPr="005948D4">
        <w:rPr>
          <w:rFonts w:cs="Arial"/>
          <w:b/>
        </w:rPr>
        <w:t xml:space="preserve"> </w:t>
      </w:r>
      <w:r w:rsidR="00870B30" w:rsidRPr="008C4890">
        <w:rPr>
          <w:rFonts w:cs="Arial"/>
        </w:rPr>
        <w:sym w:font="Wingdings" w:char="F0E9"/>
      </w:r>
    </w:p>
    <w:p w:rsidR="00870B30" w:rsidRDefault="00241079" w:rsidP="00870B30">
      <w:pPr>
        <w:spacing w:before="240" w:after="240" w:line="240" w:lineRule="atLeast"/>
        <w:jc w:val="center"/>
        <w:rPr>
          <w:rFonts w:cs="Arial"/>
        </w:rPr>
      </w:pPr>
      <w:r>
        <w:rPr>
          <w:rFonts w:cs="Arial"/>
          <w:noProof/>
          <w:lang w:val="en-US"/>
        </w:rPr>
        <w:drawing>
          <wp:inline distT="0" distB="0" distL="0" distR="0">
            <wp:extent cx="4876643" cy="3657600"/>
            <wp:effectExtent l="0" t="0" r="635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-2 1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64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B30" w:rsidRDefault="005948D4" w:rsidP="00870B30">
      <w:pPr>
        <w:spacing w:before="240" w:after="240" w:line="240" w:lineRule="atLeast"/>
        <w:jc w:val="center"/>
        <w:rPr>
          <w:rFonts w:cs="Arial"/>
        </w:rPr>
      </w:pPr>
      <w:proofErr w:type="gramStart"/>
      <w:r w:rsidRPr="008C4890">
        <w:rPr>
          <w:rFonts w:cs="Arial"/>
          <w:b/>
        </w:rPr>
        <w:t xml:space="preserve">Photograph </w:t>
      </w:r>
      <w:r w:rsidR="00241079">
        <w:rPr>
          <w:rFonts w:cs="Arial"/>
          <w:b/>
        </w:rPr>
        <w:t>121</w:t>
      </w:r>
      <w:r w:rsidRPr="008C4890">
        <w:rPr>
          <w:rFonts w:cs="Arial"/>
          <w:b/>
        </w:rPr>
        <w:t>.</w:t>
      </w:r>
      <w:proofErr w:type="gramEnd"/>
      <w:r w:rsidRPr="008C4890">
        <w:rPr>
          <w:rFonts w:cs="Arial"/>
          <w:b/>
        </w:rPr>
        <w:t xml:space="preserve">  </w:t>
      </w:r>
      <w:r w:rsidRPr="008C4890">
        <w:rPr>
          <w:rFonts w:cs="Arial"/>
        </w:rPr>
        <w:tab/>
      </w:r>
      <w:proofErr w:type="gramStart"/>
      <w:r w:rsidRPr="005948D4">
        <w:rPr>
          <w:rFonts w:cs="Arial"/>
        </w:rPr>
        <w:t xml:space="preserve">Looking </w:t>
      </w:r>
      <w:r w:rsidR="00241079">
        <w:rPr>
          <w:rFonts w:cs="Arial"/>
        </w:rPr>
        <w:t>E</w:t>
      </w:r>
      <w:r w:rsidRPr="005948D4">
        <w:rPr>
          <w:rFonts w:cs="Arial"/>
        </w:rPr>
        <w:t xml:space="preserve"> (</w:t>
      </w:r>
      <w:r w:rsidR="00446512">
        <w:rPr>
          <w:rFonts w:cs="Arial"/>
        </w:rPr>
        <w:t xml:space="preserve">WP </w:t>
      </w:r>
      <w:r w:rsidR="00090BA5">
        <w:rPr>
          <w:rFonts w:cs="Arial"/>
        </w:rPr>
        <w:t>1</w:t>
      </w:r>
      <w:r w:rsidR="00241079">
        <w:rPr>
          <w:rFonts w:cs="Arial"/>
        </w:rPr>
        <w:t>47</w:t>
      </w:r>
      <w:r w:rsidR="00446512">
        <w:rPr>
          <w:rFonts w:cs="Arial"/>
        </w:rPr>
        <w:t xml:space="preserve">, </w:t>
      </w:r>
      <w:r w:rsidR="006845CD">
        <w:rPr>
          <w:rFonts w:cs="Arial"/>
        </w:rPr>
        <w:t xml:space="preserve">FOX-2 </w:t>
      </w:r>
      <w:r w:rsidR="00241079">
        <w:rPr>
          <w:rFonts w:cs="Arial"/>
        </w:rPr>
        <w:t>121</w:t>
      </w:r>
      <w:r w:rsidRPr="005948D4">
        <w:rPr>
          <w:rFonts w:cs="Arial"/>
        </w:rPr>
        <w:t>).</w:t>
      </w:r>
      <w:proofErr w:type="gramEnd"/>
      <w:r w:rsidRPr="005948D4">
        <w:rPr>
          <w:rFonts w:cs="Arial"/>
          <w:b/>
        </w:rPr>
        <w:t xml:space="preserve"> </w:t>
      </w:r>
      <w:r w:rsidR="00870B30" w:rsidRPr="008C4890">
        <w:rPr>
          <w:rFonts w:cs="Arial"/>
        </w:rPr>
        <w:sym w:font="Wingdings" w:char="F0E9"/>
      </w:r>
    </w:p>
    <w:p w:rsidR="00446512" w:rsidRPr="008C4890" w:rsidRDefault="00241079" w:rsidP="00446512">
      <w:pPr>
        <w:spacing w:line="240" w:lineRule="atLeast"/>
        <w:jc w:val="center"/>
        <w:rPr>
          <w:rFonts w:cs="Arial"/>
        </w:rPr>
      </w:pPr>
      <w:r>
        <w:rPr>
          <w:rFonts w:cs="Arial"/>
          <w:noProof/>
          <w:lang w:val="en-US"/>
        </w:rPr>
        <w:lastRenderedPageBreak/>
        <w:drawing>
          <wp:inline distT="0" distB="0" distL="0" distR="0">
            <wp:extent cx="4876643" cy="3657600"/>
            <wp:effectExtent l="0" t="0" r="635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-2 12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64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12" w:rsidRDefault="00446512" w:rsidP="00241079">
      <w:pPr>
        <w:spacing w:before="240" w:after="240" w:line="240" w:lineRule="atLeast"/>
        <w:jc w:val="center"/>
        <w:rPr>
          <w:rFonts w:cs="Arial"/>
        </w:rPr>
      </w:pPr>
      <w:proofErr w:type="gramStart"/>
      <w:r w:rsidRPr="008C4890">
        <w:rPr>
          <w:rFonts w:cs="Arial"/>
          <w:b/>
        </w:rPr>
        <w:t xml:space="preserve">Photograph </w:t>
      </w:r>
      <w:r w:rsidR="00241079">
        <w:rPr>
          <w:rFonts w:cs="Arial"/>
          <w:b/>
        </w:rPr>
        <w:t>122</w:t>
      </w:r>
      <w:r w:rsidRPr="008C4890">
        <w:rPr>
          <w:rFonts w:cs="Arial"/>
          <w:b/>
        </w:rPr>
        <w:t>.</w:t>
      </w:r>
      <w:proofErr w:type="gramEnd"/>
      <w:r w:rsidRPr="008C4890">
        <w:rPr>
          <w:rFonts w:cs="Arial"/>
          <w:b/>
        </w:rPr>
        <w:t xml:space="preserve">  </w:t>
      </w:r>
      <w:r w:rsidRPr="008C4890">
        <w:rPr>
          <w:rFonts w:cs="Arial"/>
        </w:rPr>
        <w:tab/>
      </w:r>
      <w:proofErr w:type="gramStart"/>
      <w:r w:rsidR="00090BA5">
        <w:rPr>
          <w:rFonts w:cs="Arial"/>
        </w:rPr>
        <w:t xml:space="preserve">Looking </w:t>
      </w:r>
      <w:r w:rsidR="00241079">
        <w:rPr>
          <w:rFonts w:cs="Arial"/>
        </w:rPr>
        <w:t>SE</w:t>
      </w:r>
      <w:r w:rsidRPr="005948D4">
        <w:rPr>
          <w:rFonts w:cs="Arial"/>
        </w:rPr>
        <w:t xml:space="preserve"> (</w:t>
      </w:r>
      <w:r w:rsidR="00090BA5">
        <w:rPr>
          <w:rFonts w:cs="Arial"/>
        </w:rPr>
        <w:t>WP 1</w:t>
      </w:r>
      <w:r w:rsidR="00241079">
        <w:rPr>
          <w:rFonts w:cs="Arial"/>
        </w:rPr>
        <w:t>47</w:t>
      </w:r>
      <w:r w:rsidR="00090BA5">
        <w:rPr>
          <w:rFonts w:cs="Arial"/>
        </w:rPr>
        <w:t xml:space="preserve">, </w:t>
      </w:r>
      <w:r w:rsidR="006845CD">
        <w:rPr>
          <w:rFonts w:cs="Arial"/>
        </w:rPr>
        <w:t xml:space="preserve">FOX-2 </w:t>
      </w:r>
      <w:r w:rsidR="00241079">
        <w:rPr>
          <w:rFonts w:cs="Arial"/>
        </w:rPr>
        <w:t>122</w:t>
      </w:r>
      <w:r w:rsidRPr="005948D4">
        <w:rPr>
          <w:rFonts w:cs="Arial"/>
        </w:rPr>
        <w:t>).</w:t>
      </w:r>
      <w:proofErr w:type="gramEnd"/>
      <w:r w:rsidRPr="005948D4">
        <w:rPr>
          <w:rFonts w:cs="Arial"/>
          <w:b/>
        </w:rPr>
        <w:t xml:space="preserve"> </w:t>
      </w:r>
      <w:r w:rsidRPr="008C4890">
        <w:rPr>
          <w:rFonts w:cs="Arial"/>
        </w:rPr>
        <w:sym w:font="Wingdings" w:char="F0E9"/>
      </w:r>
      <w:bookmarkStart w:id="0" w:name="_GoBack"/>
      <w:bookmarkEnd w:id="0"/>
    </w:p>
    <w:sectPr w:rsidR="00446512" w:rsidSect="00AE516A">
      <w:headerReference w:type="default" r:id="rId18"/>
      <w:footerReference w:type="default" r:id="rId19"/>
      <w:pgSz w:w="12240" w:h="15840"/>
      <w:pgMar w:top="1440" w:right="1008" w:bottom="1440" w:left="907" w:header="360" w:footer="36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63D5" w:rsidRDefault="00AB63D5">
      <w:r>
        <w:separator/>
      </w:r>
    </w:p>
  </w:endnote>
  <w:endnote w:type="continuationSeparator" w:id="0">
    <w:p w:rsidR="00AB63D5" w:rsidRDefault="00AB6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altName w:val="Arial"/>
    <w:panose1 w:val="020B0704020202020204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Layout w:type="fixed"/>
      <w:tblCellMar>
        <w:left w:w="29" w:type="dxa"/>
        <w:right w:w="29" w:type="dxa"/>
      </w:tblCellMar>
      <w:tblLook w:val="04A0" w:firstRow="1" w:lastRow="0" w:firstColumn="1" w:lastColumn="0" w:noHBand="0" w:noVBand="1"/>
    </w:tblPr>
    <w:tblGrid>
      <w:gridCol w:w="9029"/>
      <w:gridCol w:w="1620"/>
    </w:tblGrid>
    <w:tr w:rsidR="009548E7" w:rsidRPr="0019761D" w:rsidTr="008E2827">
      <w:tc>
        <w:tcPr>
          <w:tcW w:w="9029" w:type="dxa"/>
        </w:tcPr>
        <w:p w:rsidR="009548E7" w:rsidRPr="008C0AB4" w:rsidRDefault="008575FA" w:rsidP="008E2827">
          <w:pPr>
            <w:spacing w:line="240" w:lineRule="atLeast"/>
            <w:rPr>
              <w:sz w:val="10"/>
              <w:szCs w:val="10"/>
            </w:rPr>
          </w:pPr>
          <w:r w:rsidRPr="008C0AB4">
            <w:rPr>
              <w:sz w:val="10"/>
              <w:szCs w:val="10"/>
            </w:rPr>
            <w:fldChar w:fldCharType="begin"/>
          </w:r>
          <w:r w:rsidR="009548E7" w:rsidRPr="008C0AB4">
            <w:rPr>
              <w:sz w:val="10"/>
              <w:szCs w:val="10"/>
            </w:rPr>
            <w:instrText xml:space="preserve"> FILENAME  \* Caps </w:instrText>
          </w:r>
          <w:r w:rsidRPr="008C0AB4">
            <w:rPr>
              <w:sz w:val="10"/>
              <w:szCs w:val="10"/>
            </w:rPr>
            <w:fldChar w:fldCharType="separate"/>
          </w:r>
          <w:r w:rsidR="00241079">
            <w:rPr>
              <w:noProof/>
              <w:sz w:val="10"/>
              <w:szCs w:val="10"/>
            </w:rPr>
            <w:t>Airstrip Camp Debris Area Lobe E - Photo Log.Docx</w:t>
          </w:r>
          <w:r w:rsidRPr="008C0AB4">
            <w:rPr>
              <w:sz w:val="10"/>
              <w:szCs w:val="10"/>
            </w:rPr>
            <w:fldChar w:fldCharType="end"/>
          </w:r>
        </w:p>
      </w:tc>
      <w:tc>
        <w:tcPr>
          <w:tcW w:w="1620" w:type="dxa"/>
        </w:tcPr>
        <w:p w:rsidR="009548E7" w:rsidRPr="0019761D" w:rsidRDefault="008575FA" w:rsidP="008E2827">
          <w:pPr>
            <w:spacing w:line="240" w:lineRule="atLeast"/>
            <w:jc w:val="right"/>
          </w:pPr>
          <w:r w:rsidRPr="00E32FB4">
            <w:rPr>
              <w:sz w:val="14"/>
            </w:rPr>
            <w:fldChar w:fldCharType="begin"/>
          </w:r>
          <w:r w:rsidR="009548E7" w:rsidRPr="00E32FB4">
            <w:rPr>
              <w:sz w:val="14"/>
            </w:rPr>
            <w:instrText xml:space="preserve"> PAGE   \* MERGEFORMAT </w:instrText>
          </w:r>
          <w:r w:rsidRPr="00E32FB4">
            <w:rPr>
              <w:sz w:val="14"/>
            </w:rPr>
            <w:fldChar w:fldCharType="separate"/>
          </w:r>
          <w:r w:rsidR="00241079">
            <w:rPr>
              <w:noProof/>
              <w:sz w:val="14"/>
            </w:rPr>
            <w:t>1</w:t>
          </w:r>
          <w:r w:rsidRPr="00E32FB4">
            <w:rPr>
              <w:sz w:val="14"/>
            </w:rPr>
            <w:fldChar w:fldCharType="end"/>
          </w:r>
        </w:p>
      </w:tc>
    </w:tr>
  </w:tbl>
  <w:p w:rsidR="009548E7" w:rsidRPr="0019761D" w:rsidRDefault="009548E7" w:rsidP="00E32FB4">
    <w:pPr>
      <w:spacing w:line="20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63D5" w:rsidRDefault="00AB63D5">
      <w:r>
        <w:separator/>
      </w:r>
    </w:p>
  </w:footnote>
  <w:footnote w:type="continuationSeparator" w:id="0">
    <w:p w:rsidR="00AB63D5" w:rsidRDefault="00AB63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339" w:type="dxa"/>
      <w:tblLayout w:type="fixed"/>
      <w:tblCellMar>
        <w:left w:w="29" w:type="dxa"/>
        <w:right w:w="29" w:type="dxa"/>
      </w:tblCellMar>
      <w:tblLook w:val="04A0" w:firstRow="1" w:lastRow="0" w:firstColumn="1" w:lastColumn="0" w:noHBand="0" w:noVBand="1"/>
    </w:tblPr>
    <w:tblGrid>
      <w:gridCol w:w="3499"/>
      <w:gridCol w:w="3312"/>
      <w:gridCol w:w="187"/>
      <w:gridCol w:w="3341"/>
    </w:tblGrid>
    <w:tr w:rsidR="009548E7" w:rsidRPr="0019761D" w:rsidTr="008E2827">
      <w:tc>
        <w:tcPr>
          <w:tcW w:w="3499" w:type="dxa"/>
        </w:tcPr>
        <w:p w:rsidR="009548E7" w:rsidRPr="0019761D" w:rsidRDefault="009548E7" w:rsidP="008E2827">
          <w:pPr>
            <w:pStyle w:val="Header"/>
            <w:spacing w:line="160" w:lineRule="exact"/>
            <w:rPr>
              <w:sz w:val="14"/>
              <w:szCs w:val="14"/>
            </w:rPr>
          </w:pPr>
          <w:r w:rsidRPr="0019761D">
            <w:rPr>
              <w:sz w:val="14"/>
              <w:szCs w:val="14"/>
            </w:rPr>
            <w:t>AECOM</w:t>
          </w:r>
        </w:p>
      </w:tc>
      <w:tc>
        <w:tcPr>
          <w:tcW w:w="3312" w:type="dxa"/>
        </w:tcPr>
        <w:p w:rsidR="009548E7" w:rsidRPr="00D4564D" w:rsidRDefault="006845CD" w:rsidP="006845CD">
          <w:pPr>
            <w:pStyle w:val="Header-Report"/>
          </w:pPr>
          <w:r>
            <w:t>Defence Construction Canada</w:t>
          </w:r>
        </w:p>
      </w:tc>
      <w:tc>
        <w:tcPr>
          <w:tcW w:w="187" w:type="dxa"/>
        </w:tcPr>
        <w:p w:rsidR="009548E7" w:rsidRDefault="009548E7" w:rsidP="008E2827">
          <w:pPr>
            <w:pStyle w:val="Header-Report"/>
          </w:pPr>
        </w:p>
      </w:tc>
      <w:tc>
        <w:tcPr>
          <w:tcW w:w="3341" w:type="dxa"/>
        </w:tcPr>
        <w:p w:rsidR="006845CD" w:rsidRDefault="006845CD" w:rsidP="006845CD">
          <w:pPr>
            <w:pStyle w:val="Header-Report"/>
          </w:pPr>
          <w:r>
            <w:t xml:space="preserve">FOX-2 </w:t>
          </w:r>
          <w:proofErr w:type="spellStart"/>
          <w:r>
            <w:t>Longstaff</w:t>
          </w:r>
          <w:proofErr w:type="spellEnd"/>
          <w:r>
            <w:t xml:space="preserve"> Bluff</w:t>
          </w:r>
        </w:p>
        <w:p w:rsidR="006845CD" w:rsidRDefault="006845CD" w:rsidP="006845CD">
          <w:pPr>
            <w:pStyle w:val="Header-Report"/>
          </w:pPr>
          <w:r>
            <w:t>Baseline Landfill Monitoring</w:t>
          </w:r>
        </w:p>
        <w:p w:rsidR="009548E7" w:rsidRDefault="009548E7" w:rsidP="008E2827">
          <w:pPr>
            <w:pStyle w:val="Header-Report"/>
          </w:pPr>
        </w:p>
      </w:tc>
    </w:tr>
  </w:tbl>
  <w:p w:rsidR="009548E7" w:rsidRPr="0019761D" w:rsidRDefault="009548E7" w:rsidP="000E642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D6F4FF28"/>
    <w:lvl w:ilvl="0">
      <w:start w:val="1"/>
      <w:numFmt w:val="bullet"/>
      <w:pStyle w:val="ListBullet4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olor w:val="0076CC"/>
        <w:sz w:val="28"/>
      </w:rPr>
    </w:lvl>
  </w:abstractNum>
  <w:abstractNum w:abstractNumId="1">
    <w:nsid w:val="FFFFFFFB"/>
    <w:multiLevelType w:val="multilevel"/>
    <w:tmpl w:val="1D3E5776"/>
    <w:lvl w:ilvl="0">
      <w:start w:val="1"/>
      <w:numFmt w:val="decimal"/>
      <w:pStyle w:val="Heading1"/>
      <w:lvlText w:val="%1."/>
      <w:legacy w:legacy="1" w:legacySpace="432" w:legacyIndent="0"/>
      <w:lvlJc w:val="left"/>
      <w:pPr>
        <w:ind w:left="720" w:firstLine="0"/>
      </w:pPr>
    </w:lvl>
    <w:lvl w:ilvl="1">
      <w:start w:val="1"/>
      <w:numFmt w:val="decimal"/>
      <w:pStyle w:val="Heading2"/>
      <w:lvlText w:val="%1.%2"/>
      <w:legacy w:legacy="1" w:legacySpace="324" w:legacyIndent="0"/>
      <w:lvlJc w:val="left"/>
      <w:pPr>
        <w:ind w:left="720" w:firstLine="0"/>
      </w:pPr>
    </w:lvl>
    <w:lvl w:ilvl="2">
      <w:start w:val="1"/>
      <w:numFmt w:val="decimal"/>
      <w:pStyle w:val="Heading3"/>
      <w:lvlText w:val="%1.%2.%3"/>
      <w:legacy w:legacy="1" w:legacySpace="216" w:legacyIndent="0"/>
      <w:lvlJc w:val="left"/>
      <w:pPr>
        <w:ind w:left="720" w:firstLine="0"/>
      </w:pPr>
    </w:lvl>
    <w:lvl w:ilvl="3">
      <w:start w:val="1"/>
      <w:numFmt w:val="decimal"/>
      <w:pStyle w:val="Heading4"/>
      <w:lvlText w:val="%1.%2.%3.%4"/>
      <w:legacy w:legacy="1" w:legacySpace="288" w:legacyIndent="0"/>
      <w:lvlJc w:val="left"/>
      <w:pPr>
        <w:ind w:left="1008" w:firstLine="0"/>
      </w:pPr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pStyle w:val="Heading9"/>
      <w:lvlText w:val="%1.%2.%3.%4.%5.%6.%7.%8.%9"/>
      <w:legacy w:legacy="1" w:legacySpace="144" w:legacyIndent="0"/>
      <w:lvlJc w:val="left"/>
    </w:lvl>
  </w:abstractNum>
  <w:abstractNum w:abstractNumId="2">
    <w:nsid w:val="06B92348"/>
    <w:multiLevelType w:val="hybridMultilevel"/>
    <w:tmpl w:val="8B08434A"/>
    <w:lvl w:ilvl="0" w:tplc="38EE8F9E">
      <w:start w:val="1"/>
      <w:numFmt w:val="lowerLetter"/>
      <w:pStyle w:val="AltLJ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EC40E1"/>
    <w:multiLevelType w:val="singleLevel"/>
    <w:tmpl w:val="7EC4BDF0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trike w:val="0"/>
        <w:dstrike w:val="0"/>
        <w:color w:val="auto"/>
        <w:sz w:val="22"/>
      </w:rPr>
    </w:lvl>
  </w:abstractNum>
  <w:abstractNum w:abstractNumId="4">
    <w:nsid w:val="2B982936"/>
    <w:multiLevelType w:val="hybridMultilevel"/>
    <w:tmpl w:val="48C082E6"/>
    <w:lvl w:ilvl="0" w:tplc="03D8DD46">
      <w:start w:val="1"/>
      <w:numFmt w:val="bullet"/>
      <w:pStyle w:val="AppTP-Rpt-3SubHeading"/>
      <w:lvlText w:val=""/>
      <w:lvlJc w:val="left"/>
      <w:pPr>
        <w:ind w:left="720" w:hanging="360"/>
      </w:pPr>
      <w:rPr>
        <w:rFonts w:ascii="Symbol" w:hAnsi="Symbol" w:hint="default"/>
        <w:color w:val="988F8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8D3FE4"/>
    <w:multiLevelType w:val="hybridMultilevel"/>
    <w:tmpl w:val="9AB47A24"/>
    <w:lvl w:ilvl="0" w:tplc="3DC4F160">
      <w:start w:val="1"/>
      <w:numFmt w:val="bullet"/>
      <w:pStyle w:val="ListBullet2"/>
      <w:lvlText w:val=""/>
      <w:lvlJc w:val="left"/>
      <w:pPr>
        <w:ind w:left="648" w:hanging="360"/>
      </w:pPr>
      <w:rPr>
        <w:rFonts w:ascii="Symbol" w:hAnsi="Symbol" w:hint="default"/>
        <w:b w:val="0"/>
        <w:i w:val="0"/>
        <w:strike w:val="0"/>
        <w:dstrike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A786047"/>
    <w:multiLevelType w:val="hybridMultilevel"/>
    <w:tmpl w:val="787CA954"/>
    <w:lvl w:ilvl="0" w:tplc="0F1611C0">
      <w:start w:val="1"/>
      <w:numFmt w:val="lowerLetter"/>
      <w:pStyle w:val="AltLI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112C7D"/>
    <w:multiLevelType w:val="singleLevel"/>
    <w:tmpl w:val="2808FE52"/>
    <w:lvl w:ilvl="0">
      <w:start w:val="1"/>
      <w:numFmt w:val="bullet"/>
      <w:pStyle w:val="ListBullet3"/>
      <w:lvlText w:val=""/>
      <w:lvlJc w:val="left"/>
      <w:pPr>
        <w:ind w:left="936" w:hanging="360"/>
      </w:pPr>
      <w:rPr>
        <w:rFonts w:ascii="Symbol" w:hAnsi="Symbol" w:hint="default"/>
        <w:b w:val="0"/>
        <w:i w:val="0"/>
        <w:color w:val="auto"/>
        <w:sz w:val="15"/>
      </w:rPr>
    </w:lvl>
  </w:abstractNum>
  <w:abstractNum w:abstractNumId="8">
    <w:nsid w:val="510B66CF"/>
    <w:multiLevelType w:val="hybridMultilevel"/>
    <w:tmpl w:val="DB887860"/>
    <w:lvl w:ilvl="0" w:tplc="3A2C208A">
      <w:start w:val="1"/>
      <w:numFmt w:val="decimal"/>
      <w:pStyle w:val="ListNumber2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E1B719B"/>
    <w:multiLevelType w:val="singleLevel"/>
    <w:tmpl w:val="9620DB82"/>
    <w:lvl w:ilvl="0">
      <w:start w:val="1"/>
      <w:numFmt w:val="decimal"/>
      <w:pStyle w:val="ListNumber"/>
      <w:lvlText w:val="%1."/>
      <w:lvlJc w:val="left"/>
      <w:pPr>
        <w:tabs>
          <w:tab w:val="num" w:pos="504"/>
        </w:tabs>
        <w:ind w:left="504" w:hanging="504"/>
      </w:pPr>
    </w:lvl>
  </w:abstractNum>
  <w:abstractNum w:abstractNumId="10">
    <w:nsid w:val="5F0E7601"/>
    <w:multiLevelType w:val="hybridMultilevel"/>
    <w:tmpl w:val="C332E896"/>
    <w:lvl w:ilvl="0" w:tplc="A516C24E">
      <w:start w:val="1"/>
      <w:numFmt w:val="decimal"/>
      <w:pStyle w:val="ListNumber3"/>
      <w:lvlText w:val="ES 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7"/>
  </w:num>
  <w:num w:numId="8">
    <w:abstractNumId w:val="0"/>
  </w:num>
  <w:num w:numId="9">
    <w:abstractNumId w:val="9"/>
  </w:num>
  <w:num w:numId="10">
    <w:abstractNumId w:val="8"/>
  </w:num>
  <w:num w:numId="11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484"/>
    <w:rsid w:val="00000A87"/>
    <w:rsid w:val="00000B53"/>
    <w:rsid w:val="00002073"/>
    <w:rsid w:val="00003C6D"/>
    <w:rsid w:val="000064C5"/>
    <w:rsid w:val="00011076"/>
    <w:rsid w:val="000121E3"/>
    <w:rsid w:val="00013A1E"/>
    <w:rsid w:val="00014434"/>
    <w:rsid w:val="000145CA"/>
    <w:rsid w:val="00014C99"/>
    <w:rsid w:val="00016778"/>
    <w:rsid w:val="000176FA"/>
    <w:rsid w:val="00017A5E"/>
    <w:rsid w:val="00020893"/>
    <w:rsid w:val="00020E7D"/>
    <w:rsid w:val="00021E49"/>
    <w:rsid w:val="00023D9F"/>
    <w:rsid w:val="00024AB3"/>
    <w:rsid w:val="0002555B"/>
    <w:rsid w:val="00030791"/>
    <w:rsid w:val="00031074"/>
    <w:rsid w:val="000312F3"/>
    <w:rsid w:val="00031984"/>
    <w:rsid w:val="000321B4"/>
    <w:rsid w:val="00033AE2"/>
    <w:rsid w:val="00035A75"/>
    <w:rsid w:val="0003681B"/>
    <w:rsid w:val="00036CCB"/>
    <w:rsid w:val="0004024C"/>
    <w:rsid w:val="00041683"/>
    <w:rsid w:val="00041E1C"/>
    <w:rsid w:val="0004274F"/>
    <w:rsid w:val="00043A02"/>
    <w:rsid w:val="00044925"/>
    <w:rsid w:val="00044B60"/>
    <w:rsid w:val="0005055C"/>
    <w:rsid w:val="00051870"/>
    <w:rsid w:val="00052159"/>
    <w:rsid w:val="000553A7"/>
    <w:rsid w:val="00055665"/>
    <w:rsid w:val="00056D1D"/>
    <w:rsid w:val="0006193E"/>
    <w:rsid w:val="00061AC3"/>
    <w:rsid w:val="00063F2B"/>
    <w:rsid w:val="00065411"/>
    <w:rsid w:val="00065F30"/>
    <w:rsid w:val="000673A4"/>
    <w:rsid w:val="000678D3"/>
    <w:rsid w:val="00070124"/>
    <w:rsid w:val="00070B37"/>
    <w:rsid w:val="00071414"/>
    <w:rsid w:val="00072709"/>
    <w:rsid w:val="00072E07"/>
    <w:rsid w:val="0007699D"/>
    <w:rsid w:val="000807BD"/>
    <w:rsid w:val="00080C48"/>
    <w:rsid w:val="000812A6"/>
    <w:rsid w:val="000814A7"/>
    <w:rsid w:val="00082972"/>
    <w:rsid w:val="0008333A"/>
    <w:rsid w:val="00083F70"/>
    <w:rsid w:val="00086392"/>
    <w:rsid w:val="000864B4"/>
    <w:rsid w:val="000866CC"/>
    <w:rsid w:val="00087E29"/>
    <w:rsid w:val="00090BA5"/>
    <w:rsid w:val="00090F82"/>
    <w:rsid w:val="0009134C"/>
    <w:rsid w:val="00091CAF"/>
    <w:rsid w:val="00092074"/>
    <w:rsid w:val="0009221F"/>
    <w:rsid w:val="0009326A"/>
    <w:rsid w:val="000933D2"/>
    <w:rsid w:val="00093484"/>
    <w:rsid w:val="0009353E"/>
    <w:rsid w:val="000936ED"/>
    <w:rsid w:val="000956EB"/>
    <w:rsid w:val="000A0B30"/>
    <w:rsid w:val="000A25B6"/>
    <w:rsid w:val="000A5711"/>
    <w:rsid w:val="000A6781"/>
    <w:rsid w:val="000A746A"/>
    <w:rsid w:val="000B2EFC"/>
    <w:rsid w:val="000B415D"/>
    <w:rsid w:val="000B419B"/>
    <w:rsid w:val="000B4C67"/>
    <w:rsid w:val="000B5FDB"/>
    <w:rsid w:val="000C04B7"/>
    <w:rsid w:val="000C068A"/>
    <w:rsid w:val="000C492B"/>
    <w:rsid w:val="000C5B8D"/>
    <w:rsid w:val="000C64F6"/>
    <w:rsid w:val="000C6F31"/>
    <w:rsid w:val="000C7127"/>
    <w:rsid w:val="000C7D0F"/>
    <w:rsid w:val="000D05C7"/>
    <w:rsid w:val="000D21D5"/>
    <w:rsid w:val="000D4AAD"/>
    <w:rsid w:val="000D5144"/>
    <w:rsid w:val="000D6169"/>
    <w:rsid w:val="000D65AD"/>
    <w:rsid w:val="000D7046"/>
    <w:rsid w:val="000D7CB9"/>
    <w:rsid w:val="000E1382"/>
    <w:rsid w:val="000E2EED"/>
    <w:rsid w:val="000E371C"/>
    <w:rsid w:val="000E4986"/>
    <w:rsid w:val="000E4B18"/>
    <w:rsid w:val="000E554E"/>
    <w:rsid w:val="000E6427"/>
    <w:rsid w:val="000E747D"/>
    <w:rsid w:val="000F05CB"/>
    <w:rsid w:val="000F236A"/>
    <w:rsid w:val="000F521A"/>
    <w:rsid w:val="000F69D0"/>
    <w:rsid w:val="000F6A4D"/>
    <w:rsid w:val="00100DBA"/>
    <w:rsid w:val="00101355"/>
    <w:rsid w:val="001031E6"/>
    <w:rsid w:val="001038A3"/>
    <w:rsid w:val="001042AD"/>
    <w:rsid w:val="00104317"/>
    <w:rsid w:val="001049D0"/>
    <w:rsid w:val="001118C3"/>
    <w:rsid w:val="00111D10"/>
    <w:rsid w:val="00112EF3"/>
    <w:rsid w:val="0011624B"/>
    <w:rsid w:val="00122D18"/>
    <w:rsid w:val="00122DC7"/>
    <w:rsid w:val="00123198"/>
    <w:rsid w:val="00123993"/>
    <w:rsid w:val="00123F0A"/>
    <w:rsid w:val="00124E6D"/>
    <w:rsid w:val="00124F98"/>
    <w:rsid w:val="001275A7"/>
    <w:rsid w:val="00127E45"/>
    <w:rsid w:val="00132219"/>
    <w:rsid w:val="00132559"/>
    <w:rsid w:val="001332A7"/>
    <w:rsid w:val="0013369A"/>
    <w:rsid w:val="00134002"/>
    <w:rsid w:val="00134550"/>
    <w:rsid w:val="0013503D"/>
    <w:rsid w:val="00135073"/>
    <w:rsid w:val="001357A5"/>
    <w:rsid w:val="00135FB0"/>
    <w:rsid w:val="00137C2D"/>
    <w:rsid w:val="0014004A"/>
    <w:rsid w:val="00140603"/>
    <w:rsid w:val="00140629"/>
    <w:rsid w:val="00140F75"/>
    <w:rsid w:val="001414F9"/>
    <w:rsid w:val="00143D61"/>
    <w:rsid w:val="00146E2F"/>
    <w:rsid w:val="00147A63"/>
    <w:rsid w:val="00150484"/>
    <w:rsid w:val="00151087"/>
    <w:rsid w:val="00151EC9"/>
    <w:rsid w:val="00151F3F"/>
    <w:rsid w:val="001527EF"/>
    <w:rsid w:val="00152AD8"/>
    <w:rsid w:val="00153582"/>
    <w:rsid w:val="0015577A"/>
    <w:rsid w:val="00157F68"/>
    <w:rsid w:val="00157F80"/>
    <w:rsid w:val="0016055E"/>
    <w:rsid w:val="00160F90"/>
    <w:rsid w:val="00161C2D"/>
    <w:rsid w:val="001621FA"/>
    <w:rsid w:val="001644D0"/>
    <w:rsid w:val="00165A9D"/>
    <w:rsid w:val="0016651B"/>
    <w:rsid w:val="0016788A"/>
    <w:rsid w:val="00173372"/>
    <w:rsid w:val="00173EAA"/>
    <w:rsid w:val="00175082"/>
    <w:rsid w:val="001766F1"/>
    <w:rsid w:val="00176D33"/>
    <w:rsid w:val="0017755B"/>
    <w:rsid w:val="001803EB"/>
    <w:rsid w:val="00181A2D"/>
    <w:rsid w:val="00181A82"/>
    <w:rsid w:val="001820C4"/>
    <w:rsid w:val="00183DCF"/>
    <w:rsid w:val="00184C1B"/>
    <w:rsid w:val="00184D20"/>
    <w:rsid w:val="00185775"/>
    <w:rsid w:val="00186235"/>
    <w:rsid w:val="00187616"/>
    <w:rsid w:val="00187CCD"/>
    <w:rsid w:val="00187E84"/>
    <w:rsid w:val="00191C12"/>
    <w:rsid w:val="001925AE"/>
    <w:rsid w:val="00193B2E"/>
    <w:rsid w:val="00194397"/>
    <w:rsid w:val="001944CF"/>
    <w:rsid w:val="001946D4"/>
    <w:rsid w:val="00196C25"/>
    <w:rsid w:val="0019761D"/>
    <w:rsid w:val="001A0174"/>
    <w:rsid w:val="001A0236"/>
    <w:rsid w:val="001A08B2"/>
    <w:rsid w:val="001A31A0"/>
    <w:rsid w:val="001A3EED"/>
    <w:rsid w:val="001A4050"/>
    <w:rsid w:val="001A44BD"/>
    <w:rsid w:val="001A531C"/>
    <w:rsid w:val="001A6B02"/>
    <w:rsid w:val="001A6BE1"/>
    <w:rsid w:val="001A7573"/>
    <w:rsid w:val="001B1A48"/>
    <w:rsid w:val="001B1AF4"/>
    <w:rsid w:val="001B2989"/>
    <w:rsid w:val="001B2C19"/>
    <w:rsid w:val="001B3A5D"/>
    <w:rsid w:val="001B45D3"/>
    <w:rsid w:val="001C1CF7"/>
    <w:rsid w:val="001C3CDA"/>
    <w:rsid w:val="001C4F67"/>
    <w:rsid w:val="001C6DF0"/>
    <w:rsid w:val="001C74C4"/>
    <w:rsid w:val="001D15BE"/>
    <w:rsid w:val="001D21CB"/>
    <w:rsid w:val="001D2449"/>
    <w:rsid w:val="001D3706"/>
    <w:rsid w:val="001D4DAE"/>
    <w:rsid w:val="001D52AF"/>
    <w:rsid w:val="001D6092"/>
    <w:rsid w:val="001D64C0"/>
    <w:rsid w:val="001D765B"/>
    <w:rsid w:val="001E070B"/>
    <w:rsid w:val="001E2419"/>
    <w:rsid w:val="001E75A5"/>
    <w:rsid w:val="001F0735"/>
    <w:rsid w:val="001F129D"/>
    <w:rsid w:val="001F2009"/>
    <w:rsid w:val="001F4136"/>
    <w:rsid w:val="001F4F93"/>
    <w:rsid w:val="001F5EE1"/>
    <w:rsid w:val="001F60EA"/>
    <w:rsid w:val="001F667F"/>
    <w:rsid w:val="001F7755"/>
    <w:rsid w:val="00201643"/>
    <w:rsid w:val="002016DB"/>
    <w:rsid w:val="002038F0"/>
    <w:rsid w:val="0020563A"/>
    <w:rsid w:val="00206188"/>
    <w:rsid w:val="00206B15"/>
    <w:rsid w:val="002106B7"/>
    <w:rsid w:val="00211BE9"/>
    <w:rsid w:val="002169CE"/>
    <w:rsid w:val="00217831"/>
    <w:rsid w:val="002268F3"/>
    <w:rsid w:val="00227CDE"/>
    <w:rsid w:val="00230295"/>
    <w:rsid w:val="0023288C"/>
    <w:rsid w:val="002343AC"/>
    <w:rsid w:val="002344D8"/>
    <w:rsid w:val="002367A3"/>
    <w:rsid w:val="00236A3E"/>
    <w:rsid w:val="00241079"/>
    <w:rsid w:val="00243B2D"/>
    <w:rsid w:val="002463D4"/>
    <w:rsid w:val="0025143C"/>
    <w:rsid w:val="00254E19"/>
    <w:rsid w:val="002554A2"/>
    <w:rsid w:val="00257650"/>
    <w:rsid w:val="002579A9"/>
    <w:rsid w:val="00261625"/>
    <w:rsid w:val="00261AE8"/>
    <w:rsid w:val="00263921"/>
    <w:rsid w:val="002659E2"/>
    <w:rsid w:val="00265D89"/>
    <w:rsid w:val="00266331"/>
    <w:rsid w:val="00266890"/>
    <w:rsid w:val="00266F29"/>
    <w:rsid w:val="00267452"/>
    <w:rsid w:val="00270AE1"/>
    <w:rsid w:val="00271A64"/>
    <w:rsid w:val="0027308F"/>
    <w:rsid w:val="00275059"/>
    <w:rsid w:val="002756EC"/>
    <w:rsid w:val="00276E2D"/>
    <w:rsid w:val="00281390"/>
    <w:rsid w:val="002832E0"/>
    <w:rsid w:val="002840E4"/>
    <w:rsid w:val="00284215"/>
    <w:rsid w:val="00285D2A"/>
    <w:rsid w:val="00286ECC"/>
    <w:rsid w:val="002909D8"/>
    <w:rsid w:val="002912C2"/>
    <w:rsid w:val="00291B9A"/>
    <w:rsid w:val="00292C8E"/>
    <w:rsid w:val="00294523"/>
    <w:rsid w:val="0029524C"/>
    <w:rsid w:val="0029588F"/>
    <w:rsid w:val="00296D31"/>
    <w:rsid w:val="002971CE"/>
    <w:rsid w:val="002972C3"/>
    <w:rsid w:val="002973E7"/>
    <w:rsid w:val="00297AA6"/>
    <w:rsid w:val="00297EA7"/>
    <w:rsid w:val="002A0509"/>
    <w:rsid w:val="002A0E63"/>
    <w:rsid w:val="002A18A6"/>
    <w:rsid w:val="002A3AE2"/>
    <w:rsid w:val="002A4E71"/>
    <w:rsid w:val="002A5731"/>
    <w:rsid w:val="002A5DEB"/>
    <w:rsid w:val="002A692D"/>
    <w:rsid w:val="002B0076"/>
    <w:rsid w:val="002B0146"/>
    <w:rsid w:val="002B4934"/>
    <w:rsid w:val="002B6281"/>
    <w:rsid w:val="002B6503"/>
    <w:rsid w:val="002C1024"/>
    <w:rsid w:val="002C18EC"/>
    <w:rsid w:val="002C2B3B"/>
    <w:rsid w:val="002C4D4D"/>
    <w:rsid w:val="002C7120"/>
    <w:rsid w:val="002D059B"/>
    <w:rsid w:val="002D07E5"/>
    <w:rsid w:val="002D0C8A"/>
    <w:rsid w:val="002D174B"/>
    <w:rsid w:val="002D1C33"/>
    <w:rsid w:val="002D3C81"/>
    <w:rsid w:val="002D4A40"/>
    <w:rsid w:val="002D4F9C"/>
    <w:rsid w:val="002D6467"/>
    <w:rsid w:val="002D7095"/>
    <w:rsid w:val="002E22E5"/>
    <w:rsid w:val="002E317C"/>
    <w:rsid w:val="002E36D0"/>
    <w:rsid w:val="002E3CEC"/>
    <w:rsid w:val="002E503A"/>
    <w:rsid w:val="002E5682"/>
    <w:rsid w:val="002E6BE8"/>
    <w:rsid w:val="002E782E"/>
    <w:rsid w:val="002E7D64"/>
    <w:rsid w:val="002F1F51"/>
    <w:rsid w:val="002F233E"/>
    <w:rsid w:val="002F36FE"/>
    <w:rsid w:val="002F378E"/>
    <w:rsid w:val="002F5E42"/>
    <w:rsid w:val="002F6019"/>
    <w:rsid w:val="002F6348"/>
    <w:rsid w:val="002F6DBA"/>
    <w:rsid w:val="002F76DA"/>
    <w:rsid w:val="00300705"/>
    <w:rsid w:val="00300823"/>
    <w:rsid w:val="00300834"/>
    <w:rsid w:val="00300A6F"/>
    <w:rsid w:val="00301953"/>
    <w:rsid w:val="00301A2F"/>
    <w:rsid w:val="00301C24"/>
    <w:rsid w:val="00301D7B"/>
    <w:rsid w:val="0030210E"/>
    <w:rsid w:val="00302F2A"/>
    <w:rsid w:val="00303110"/>
    <w:rsid w:val="003039F2"/>
    <w:rsid w:val="00304103"/>
    <w:rsid w:val="0030432A"/>
    <w:rsid w:val="00305862"/>
    <w:rsid w:val="00307996"/>
    <w:rsid w:val="00307D0C"/>
    <w:rsid w:val="00310558"/>
    <w:rsid w:val="003119AF"/>
    <w:rsid w:val="0031321D"/>
    <w:rsid w:val="00313A82"/>
    <w:rsid w:val="00313E76"/>
    <w:rsid w:val="00316112"/>
    <w:rsid w:val="00316193"/>
    <w:rsid w:val="00316369"/>
    <w:rsid w:val="00317328"/>
    <w:rsid w:val="0031767F"/>
    <w:rsid w:val="00317B7C"/>
    <w:rsid w:val="00317D96"/>
    <w:rsid w:val="003208B1"/>
    <w:rsid w:val="003211DD"/>
    <w:rsid w:val="00321AD0"/>
    <w:rsid w:val="00321F95"/>
    <w:rsid w:val="00322378"/>
    <w:rsid w:val="00322DEB"/>
    <w:rsid w:val="003238CC"/>
    <w:rsid w:val="003250D8"/>
    <w:rsid w:val="00325D46"/>
    <w:rsid w:val="0032729F"/>
    <w:rsid w:val="00330A72"/>
    <w:rsid w:val="00330EF1"/>
    <w:rsid w:val="00331586"/>
    <w:rsid w:val="003329EA"/>
    <w:rsid w:val="0033502C"/>
    <w:rsid w:val="003362AF"/>
    <w:rsid w:val="003364A6"/>
    <w:rsid w:val="00336A4C"/>
    <w:rsid w:val="003370CB"/>
    <w:rsid w:val="00341B4F"/>
    <w:rsid w:val="00343384"/>
    <w:rsid w:val="00343E0F"/>
    <w:rsid w:val="0034473D"/>
    <w:rsid w:val="00344959"/>
    <w:rsid w:val="003463F5"/>
    <w:rsid w:val="00347197"/>
    <w:rsid w:val="00347347"/>
    <w:rsid w:val="003519E0"/>
    <w:rsid w:val="00351DEE"/>
    <w:rsid w:val="00353AFF"/>
    <w:rsid w:val="00354118"/>
    <w:rsid w:val="00354EDE"/>
    <w:rsid w:val="00356426"/>
    <w:rsid w:val="003572EC"/>
    <w:rsid w:val="00357732"/>
    <w:rsid w:val="003602CD"/>
    <w:rsid w:val="0036150F"/>
    <w:rsid w:val="00361913"/>
    <w:rsid w:val="003626A8"/>
    <w:rsid w:val="00362E5A"/>
    <w:rsid w:val="003646CB"/>
    <w:rsid w:val="00364BE8"/>
    <w:rsid w:val="00367F72"/>
    <w:rsid w:val="003708D6"/>
    <w:rsid w:val="00371CEE"/>
    <w:rsid w:val="003726AF"/>
    <w:rsid w:val="00373643"/>
    <w:rsid w:val="00373941"/>
    <w:rsid w:val="00374404"/>
    <w:rsid w:val="00374F77"/>
    <w:rsid w:val="0037519B"/>
    <w:rsid w:val="00380C09"/>
    <w:rsid w:val="00382D70"/>
    <w:rsid w:val="003860E6"/>
    <w:rsid w:val="0038672C"/>
    <w:rsid w:val="00390963"/>
    <w:rsid w:val="003910BC"/>
    <w:rsid w:val="0039151C"/>
    <w:rsid w:val="00394469"/>
    <w:rsid w:val="0039520B"/>
    <w:rsid w:val="00395AA3"/>
    <w:rsid w:val="00397040"/>
    <w:rsid w:val="00397D58"/>
    <w:rsid w:val="003A1B8D"/>
    <w:rsid w:val="003A1E92"/>
    <w:rsid w:val="003A2131"/>
    <w:rsid w:val="003A5009"/>
    <w:rsid w:val="003A5211"/>
    <w:rsid w:val="003B0711"/>
    <w:rsid w:val="003B1362"/>
    <w:rsid w:val="003B20CA"/>
    <w:rsid w:val="003B28B3"/>
    <w:rsid w:val="003B2C8F"/>
    <w:rsid w:val="003B300C"/>
    <w:rsid w:val="003B390C"/>
    <w:rsid w:val="003B44D3"/>
    <w:rsid w:val="003B4A9B"/>
    <w:rsid w:val="003B551E"/>
    <w:rsid w:val="003B5B9A"/>
    <w:rsid w:val="003B6D0D"/>
    <w:rsid w:val="003B73BE"/>
    <w:rsid w:val="003B7694"/>
    <w:rsid w:val="003C0F22"/>
    <w:rsid w:val="003C16B9"/>
    <w:rsid w:val="003C222D"/>
    <w:rsid w:val="003C65FB"/>
    <w:rsid w:val="003D0733"/>
    <w:rsid w:val="003D0F53"/>
    <w:rsid w:val="003D167C"/>
    <w:rsid w:val="003D312A"/>
    <w:rsid w:val="003D6032"/>
    <w:rsid w:val="003D6197"/>
    <w:rsid w:val="003D639C"/>
    <w:rsid w:val="003D6FCE"/>
    <w:rsid w:val="003E1615"/>
    <w:rsid w:val="003E2BEF"/>
    <w:rsid w:val="003E3180"/>
    <w:rsid w:val="003E330E"/>
    <w:rsid w:val="003E3A5F"/>
    <w:rsid w:val="003E4739"/>
    <w:rsid w:val="003E5D0B"/>
    <w:rsid w:val="003E6669"/>
    <w:rsid w:val="003E6C85"/>
    <w:rsid w:val="003E76BD"/>
    <w:rsid w:val="003E7AD0"/>
    <w:rsid w:val="003F1439"/>
    <w:rsid w:val="003F1DD3"/>
    <w:rsid w:val="003F2719"/>
    <w:rsid w:val="003F3550"/>
    <w:rsid w:val="003F4CB4"/>
    <w:rsid w:val="003F77AF"/>
    <w:rsid w:val="003F7CC7"/>
    <w:rsid w:val="004011E4"/>
    <w:rsid w:val="00402AC2"/>
    <w:rsid w:val="00402C9A"/>
    <w:rsid w:val="0040358C"/>
    <w:rsid w:val="004046C2"/>
    <w:rsid w:val="00405FE9"/>
    <w:rsid w:val="004100E5"/>
    <w:rsid w:val="004111FA"/>
    <w:rsid w:val="00413A6D"/>
    <w:rsid w:val="0041436D"/>
    <w:rsid w:val="00414BFA"/>
    <w:rsid w:val="00415787"/>
    <w:rsid w:val="00416AD0"/>
    <w:rsid w:val="004179B3"/>
    <w:rsid w:val="0042327B"/>
    <w:rsid w:val="00424F39"/>
    <w:rsid w:val="00426A9A"/>
    <w:rsid w:val="00430B54"/>
    <w:rsid w:val="004318AF"/>
    <w:rsid w:val="00431F59"/>
    <w:rsid w:val="0043301A"/>
    <w:rsid w:val="004354EF"/>
    <w:rsid w:val="0043604A"/>
    <w:rsid w:val="0044287B"/>
    <w:rsid w:val="00443666"/>
    <w:rsid w:val="004436D6"/>
    <w:rsid w:val="00444320"/>
    <w:rsid w:val="004446AC"/>
    <w:rsid w:val="00446512"/>
    <w:rsid w:val="00446E07"/>
    <w:rsid w:val="00447D62"/>
    <w:rsid w:val="004503D1"/>
    <w:rsid w:val="004507B7"/>
    <w:rsid w:val="00450E57"/>
    <w:rsid w:val="004520F3"/>
    <w:rsid w:val="004527D0"/>
    <w:rsid w:val="004550A9"/>
    <w:rsid w:val="00455BD6"/>
    <w:rsid w:val="0045748E"/>
    <w:rsid w:val="00461360"/>
    <w:rsid w:val="00462577"/>
    <w:rsid w:val="0046541F"/>
    <w:rsid w:val="004654E2"/>
    <w:rsid w:val="00467538"/>
    <w:rsid w:val="0046768F"/>
    <w:rsid w:val="0046780C"/>
    <w:rsid w:val="004700BE"/>
    <w:rsid w:val="004714DE"/>
    <w:rsid w:val="0047202A"/>
    <w:rsid w:val="00472C15"/>
    <w:rsid w:val="00473856"/>
    <w:rsid w:val="00473B9B"/>
    <w:rsid w:val="00473C6E"/>
    <w:rsid w:val="00474FCE"/>
    <w:rsid w:val="0047547D"/>
    <w:rsid w:val="00476246"/>
    <w:rsid w:val="0047640C"/>
    <w:rsid w:val="00476C4D"/>
    <w:rsid w:val="004777B3"/>
    <w:rsid w:val="00477DE9"/>
    <w:rsid w:val="00480252"/>
    <w:rsid w:val="0048100C"/>
    <w:rsid w:val="00482666"/>
    <w:rsid w:val="00484C28"/>
    <w:rsid w:val="004869E9"/>
    <w:rsid w:val="00490F33"/>
    <w:rsid w:val="004918C4"/>
    <w:rsid w:val="00492A77"/>
    <w:rsid w:val="00495DC6"/>
    <w:rsid w:val="00496085"/>
    <w:rsid w:val="00496D93"/>
    <w:rsid w:val="00497FF3"/>
    <w:rsid w:val="004A096A"/>
    <w:rsid w:val="004A1ACD"/>
    <w:rsid w:val="004A3DB3"/>
    <w:rsid w:val="004A3F0A"/>
    <w:rsid w:val="004A4B17"/>
    <w:rsid w:val="004A4B83"/>
    <w:rsid w:val="004A6CA5"/>
    <w:rsid w:val="004B045D"/>
    <w:rsid w:val="004B099D"/>
    <w:rsid w:val="004B0B29"/>
    <w:rsid w:val="004B17D7"/>
    <w:rsid w:val="004B2748"/>
    <w:rsid w:val="004B2DA6"/>
    <w:rsid w:val="004B3170"/>
    <w:rsid w:val="004B5DFD"/>
    <w:rsid w:val="004C18F2"/>
    <w:rsid w:val="004C1F5A"/>
    <w:rsid w:val="004C3897"/>
    <w:rsid w:val="004C4962"/>
    <w:rsid w:val="004C566E"/>
    <w:rsid w:val="004C7B68"/>
    <w:rsid w:val="004D0300"/>
    <w:rsid w:val="004D142B"/>
    <w:rsid w:val="004D55C2"/>
    <w:rsid w:val="004D566F"/>
    <w:rsid w:val="004D7D60"/>
    <w:rsid w:val="004E0019"/>
    <w:rsid w:val="004E16E3"/>
    <w:rsid w:val="004E1E7A"/>
    <w:rsid w:val="004E1FC9"/>
    <w:rsid w:val="004E2BD9"/>
    <w:rsid w:val="004E3AAD"/>
    <w:rsid w:val="004E3B77"/>
    <w:rsid w:val="004E4BA3"/>
    <w:rsid w:val="004E6318"/>
    <w:rsid w:val="004E73D7"/>
    <w:rsid w:val="004F0601"/>
    <w:rsid w:val="004F10C7"/>
    <w:rsid w:val="004F1A1C"/>
    <w:rsid w:val="004F3C96"/>
    <w:rsid w:val="004F4650"/>
    <w:rsid w:val="004F4779"/>
    <w:rsid w:val="004F582B"/>
    <w:rsid w:val="004F609B"/>
    <w:rsid w:val="004F6BAB"/>
    <w:rsid w:val="00500218"/>
    <w:rsid w:val="00505139"/>
    <w:rsid w:val="00505185"/>
    <w:rsid w:val="00506FD7"/>
    <w:rsid w:val="00507684"/>
    <w:rsid w:val="00507D09"/>
    <w:rsid w:val="00510A09"/>
    <w:rsid w:val="00510AA9"/>
    <w:rsid w:val="0051103B"/>
    <w:rsid w:val="0051197C"/>
    <w:rsid w:val="005125CE"/>
    <w:rsid w:val="00517ABE"/>
    <w:rsid w:val="00520C9C"/>
    <w:rsid w:val="00521CDA"/>
    <w:rsid w:val="0052257F"/>
    <w:rsid w:val="00522699"/>
    <w:rsid w:val="00523459"/>
    <w:rsid w:val="00523990"/>
    <w:rsid w:val="0052468A"/>
    <w:rsid w:val="00525BB3"/>
    <w:rsid w:val="005269CA"/>
    <w:rsid w:val="00527E76"/>
    <w:rsid w:val="00530F88"/>
    <w:rsid w:val="0053371A"/>
    <w:rsid w:val="00533D8F"/>
    <w:rsid w:val="00533E39"/>
    <w:rsid w:val="005347CB"/>
    <w:rsid w:val="0053518B"/>
    <w:rsid w:val="00536D0D"/>
    <w:rsid w:val="00537D71"/>
    <w:rsid w:val="00540662"/>
    <w:rsid w:val="0054086D"/>
    <w:rsid w:val="00540F91"/>
    <w:rsid w:val="00541591"/>
    <w:rsid w:val="00541D2A"/>
    <w:rsid w:val="00541F38"/>
    <w:rsid w:val="0054287B"/>
    <w:rsid w:val="00543344"/>
    <w:rsid w:val="00544D47"/>
    <w:rsid w:val="0055018E"/>
    <w:rsid w:val="005526D1"/>
    <w:rsid w:val="005539CA"/>
    <w:rsid w:val="0055485B"/>
    <w:rsid w:val="00555B6B"/>
    <w:rsid w:val="00556F77"/>
    <w:rsid w:val="00557DB2"/>
    <w:rsid w:val="005600B7"/>
    <w:rsid w:val="0056040C"/>
    <w:rsid w:val="00560993"/>
    <w:rsid w:val="00560A68"/>
    <w:rsid w:val="0056105F"/>
    <w:rsid w:val="00561405"/>
    <w:rsid w:val="00562600"/>
    <w:rsid w:val="00562634"/>
    <w:rsid w:val="00564F65"/>
    <w:rsid w:val="005651C3"/>
    <w:rsid w:val="005701C8"/>
    <w:rsid w:val="00571E6C"/>
    <w:rsid w:val="0057320E"/>
    <w:rsid w:val="00573B78"/>
    <w:rsid w:val="005741A4"/>
    <w:rsid w:val="00574EF3"/>
    <w:rsid w:val="005756A5"/>
    <w:rsid w:val="00576518"/>
    <w:rsid w:val="0058104E"/>
    <w:rsid w:val="005817E4"/>
    <w:rsid w:val="00582456"/>
    <w:rsid w:val="00583393"/>
    <w:rsid w:val="00584FA0"/>
    <w:rsid w:val="005867B0"/>
    <w:rsid w:val="00587821"/>
    <w:rsid w:val="00587B39"/>
    <w:rsid w:val="00591726"/>
    <w:rsid w:val="00591753"/>
    <w:rsid w:val="00591DEB"/>
    <w:rsid w:val="00593E74"/>
    <w:rsid w:val="005948D4"/>
    <w:rsid w:val="00594A43"/>
    <w:rsid w:val="0059654C"/>
    <w:rsid w:val="00597418"/>
    <w:rsid w:val="005A0240"/>
    <w:rsid w:val="005A0B08"/>
    <w:rsid w:val="005A1869"/>
    <w:rsid w:val="005A2B92"/>
    <w:rsid w:val="005A2D3D"/>
    <w:rsid w:val="005A321F"/>
    <w:rsid w:val="005A3C01"/>
    <w:rsid w:val="005A512B"/>
    <w:rsid w:val="005A55FE"/>
    <w:rsid w:val="005A57C2"/>
    <w:rsid w:val="005B049B"/>
    <w:rsid w:val="005B1DD5"/>
    <w:rsid w:val="005B23CE"/>
    <w:rsid w:val="005B2A2D"/>
    <w:rsid w:val="005B2E97"/>
    <w:rsid w:val="005B31B4"/>
    <w:rsid w:val="005B482C"/>
    <w:rsid w:val="005B772C"/>
    <w:rsid w:val="005C01E7"/>
    <w:rsid w:val="005C0E84"/>
    <w:rsid w:val="005C2B17"/>
    <w:rsid w:val="005C2F38"/>
    <w:rsid w:val="005C547C"/>
    <w:rsid w:val="005C6512"/>
    <w:rsid w:val="005C7F22"/>
    <w:rsid w:val="005D0E84"/>
    <w:rsid w:val="005D45B3"/>
    <w:rsid w:val="005D79BA"/>
    <w:rsid w:val="005E060F"/>
    <w:rsid w:val="005E170F"/>
    <w:rsid w:val="005E22D1"/>
    <w:rsid w:val="005E4B03"/>
    <w:rsid w:val="005E4B58"/>
    <w:rsid w:val="005E553D"/>
    <w:rsid w:val="005E6B9F"/>
    <w:rsid w:val="005E741B"/>
    <w:rsid w:val="005F320A"/>
    <w:rsid w:val="005F70E3"/>
    <w:rsid w:val="005F71E2"/>
    <w:rsid w:val="005F77BB"/>
    <w:rsid w:val="0060006B"/>
    <w:rsid w:val="00600D5B"/>
    <w:rsid w:val="0060253E"/>
    <w:rsid w:val="00603885"/>
    <w:rsid w:val="006039F8"/>
    <w:rsid w:val="00605BF8"/>
    <w:rsid w:val="0060694F"/>
    <w:rsid w:val="00606D00"/>
    <w:rsid w:val="00607526"/>
    <w:rsid w:val="00607560"/>
    <w:rsid w:val="00607D72"/>
    <w:rsid w:val="006112E6"/>
    <w:rsid w:val="006125C3"/>
    <w:rsid w:val="00614608"/>
    <w:rsid w:val="00616D66"/>
    <w:rsid w:val="0061760A"/>
    <w:rsid w:val="00621767"/>
    <w:rsid w:val="0062180D"/>
    <w:rsid w:val="00624315"/>
    <w:rsid w:val="00624C5E"/>
    <w:rsid w:val="006253D7"/>
    <w:rsid w:val="00625D59"/>
    <w:rsid w:val="00625D8A"/>
    <w:rsid w:val="006307EC"/>
    <w:rsid w:val="006308DB"/>
    <w:rsid w:val="00630A1E"/>
    <w:rsid w:val="00631008"/>
    <w:rsid w:val="0063118F"/>
    <w:rsid w:val="00631204"/>
    <w:rsid w:val="00631F50"/>
    <w:rsid w:val="00631FB5"/>
    <w:rsid w:val="00634179"/>
    <w:rsid w:val="00635C15"/>
    <w:rsid w:val="00635D7D"/>
    <w:rsid w:val="00637AFF"/>
    <w:rsid w:val="00640C44"/>
    <w:rsid w:val="00641445"/>
    <w:rsid w:val="00641690"/>
    <w:rsid w:val="006417C3"/>
    <w:rsid w:val="006429AC"/>
    <w:rsid w:val="00643AE6"/>
    <w:rsid w:val="0064460F"/>
    <w:rsid w:val="006457E1"/>
    <w:rsid w:val="00645A28"/>
    <w:rsid w:val="006467F0"/>
    <w:rsid w:val="0064712D"/>
    <w:rsid w:val="006508ED"/>
    <w:rsid w:val="006512E5"/>
    <w:rsid w:val="00651BDB"/>
    <w:rsid w:val="00651FD0"/>
    <w:rsid w:val="0065263C"/>
    <w:rsid w:val="0065538C"/>
    <w:rsid w:val="00655B44"/>
    <w:rsid w:val="006606AE"/>
    <w:rsid w:val="00660E5E"/>
    <w:rsid w:val="006636FC"/>
    <w:rsid w:val="00663A21"/>
    <w:rsid w:val="006647FB"/>
    <w:rsid w:val="006649E6"/>
    <w:rsid w:val="00666758"/>
    <w:rsid w:val="00666DD1"/>
    <w:rsid w:val="006726EA"/>
    <w:rsid w:val="00674086"/>
    <w:rsid w:val="00675FC7"/>
    <w:rsid w:val="00676333"/>
    <w:rsid w:val="006763D3"/>
    <w:rsid w:val="00681DEB"/>
    <w:rsid w:val="006825AA"/>
    <w:rsid w:val="00683448"/>
    <w:rsid w:val="006845CD"/>
    <w:rsid w:val="006853EF"/>
    <w:rsid w:val="00686319"/>
    <w:rsid w:val="0068772D"/>
    <w:rsid w:val="006910F1"/>
    <w:rsid w:val="00691FC0"/>
    <w:rsid w:val="00694A40"/>
    <w:rsid w:val="0069699E"/>
    <w:rsid w:val="006A0089"/>
    <w:rsid w:val="006A03ED"/>
    <w:rsid w:val="006A1419"/>
    <w:rsid w:val="006A2020"/>
    <w:rsid w:val="006A2718"/>
    <w:rsid w:val="006A64AC"/>
    <w:rsid w:val="006A7591"/>
    <w:rsid w:val="006B0165"/>
    <w:rsid w:val="006B016E"/>
    <w:rsid w:val="006B065E"/>
    <w:rsid w:val="006B0ABC"/>
    <w:rsid w:val="006B151C"/>
    <w:rsid w:val="006B1CE5"/>
    <w:rsid w:val="006B23D4"/>
    <w:rsid w:val="006B60C5"/>
    <w:rsid w:val="006B6DFB"/>
    <w:rsid w:val="006C0071"/>
    <w:rsid w:val="006C0793"/>
    <w:rsid w:val="006C2366"/>
    <w:rsid w:val="006C240B"/>
    <w:rsid w:val="006C3337"/>
    <w:rsid w:val="006C3808"/>
    <w:rsid w:val="006C38D8"/>
    <w:rsid w:val="006C43BB"/>
    <w:rsid w:val="006C45CE"/>
    <w:rsid w:val="006D11F3"/>
    <w:rsid w:val="006D15FE"/>
    <w:rsid w:val="006D4C20"/>
    <w:rsid w:val="006D656D"/>
    <w:rsid w:val="006E00F1"/>
    <w:rsid w:val="006E0E41"/>
    <w:rsid w:val="006E114C"/>
    <w:rsid w:val="006E21F8"/>
    <w:rsid w:val="006E269D"/>
    <w:rsid w:val="006E46C2"/>
    <w:rsid w:val="006E4D06"/>
    <w:rsid w:val="006E5846"/>
    <w:rsid w:val="006E6678"/>
    <w:rsid w:val="006E682A"/>
    <w:rsid w:val="006E7A18"/>
    <w:rsid w:val="006F0647"/>
    <w:rsid w:val="006F075B"/>
    <w:rsid w:val="006F1B58"/>
    <w:rsid w:val="006F1C4D"/>
    <w:rsid w:val="006F1E6F"/>
    <w:rsid w:val="006F26B2"/>
    <w:rsid w:val="006F3414"/>
    <w:rsid w:val="006F36F5"/>
    <w:rsid w:val="006F4697"/>
    <w:rsid w:val="006F470A"/>
    <w:rsid w:val="006F7041"/>
    <w:rsid w:val="006F7C87"/>
    <w:rsid w:val="006F7E97"/>
    <w:rsid w:val="007005FC"/>
    <w:rsid w:val="00701AF8"/>
    <w:rsid w:val="007023E2"/>
    <w:rsid w:val="007039FE"/>
    <w:rsid w:val="00703D66"/>
    <w:rsid w:val="00704164"/>
    <w:rsid w:val="00707DC2"/>
    <w:rsid w:val="0071064E"/>
    <w:rsid w:val="00710943"/>
    <w:rsid w:val="00710A28"/>
    <w:rsid w:val="00712447"/>
    <w:rsid w:val="0071262D"/>
    <w:rsid w:val="0071301E"/>
    <w:rsid w:val="00713910"/>
    <w:rsid w:val="007145D4"/>
    <w:rsid w:val="007149EF"/>
    <w:rsid w:val="00714C14"/>
    <w:rsid w:val="0071543E"/>
    <w:rsid w:val="00715FF8"/>
    <w:rsid w:val="007178DB"/>
    <w:rsid w:val="00722C68"/>
    <w:rsid w:val="007234F8"/>
    <w:rsid w:val="00723D9D"/>
    <w:rsid w:val="00724163"/>
    <w:rsid w:val="00724C42"/>
    <w:rsid w:val="0072520B"/>
    <w:rsid w:val="0072657C"/>
    <w:rsid w:val="00726790"/>
    <w:rsid w:val="00731050"/>
    <w:rsid w:val="0073106E"/>
    <w:rsid w:val="00731541"/>
    <w:rsid w:val="0073223B"/>
    <w:rsid w:val="007324B1"/>
    <w:rsid w:val="00732DA3"/>
    <w:rsid w:val="00734018"/>
    <w:rsid w:val="007349BA"/>
    <w:rsid w:val="00736914"/>
    <w:rsid w:val="00737184"/>
    <w:rsid w:val="00737A10"/>
    <w:rsid w:val="00737DDC"/>
    <w:rsid w:val="007406BF"/>
    <w:rsid w:val="007413A6"/>
    <w:rsid w:val="00742FDE"/>
    <w:rsid w:val="00743388"/>
    <w:rsid w:val="00744D42"/>
    <w:rsid w:val="00746988"/>
    <w:rsid w:val="007511E0"/>
    <w:rsid w:val="00752412"/>
    <w:rsid w:val="00753E60"/>
    <w:rsid w:val="00754272"/>
    <w:rsid w:val="00754345"/>
    <w:rsid w:val="00754CCA"/>
    <w:rsid w:val="00754E6A"/>
    <w:rsid w:val="00755DB2"/>
    <w:rsid w:val="007575CA"/>
    <w:rsid w:val="00757B16"/>
    <w:rsid w:val="0076029B"/>
    <w:rsid w:val="007619BE"/>
    <w:rsid w:val="00762D5E"/>
    <w:rsid w:val="007634A0"/>
    <w:rsid w:val="007636C0"/>
    <w:rsid w:val="00764264"/>
    <w:rsid w:val="0076669D"/>
    <w:rsid w:val="00766B1C"/>
    <w:rsid w:val="007673EB"/>
    <w:rsid w:val="00771A70"/>
    <w:rsid w:val="007732C0"/>
    <w:rsid w:val="007735DC"/>
    <w:rsid w:val="00774FC2"/>
    <w:rsid w:val="00775133"/>
    <w:rsid w:val="00781835"/>
    <w:rsid w:val="007819E2"/>
    <w:rsid w:val="00781F41"/>
    <w:rsid w:val="007822F6"/>
    <w:rsid w:val="007826C7"/>
    <w:rsid w:val="00785551"/>
    <w:rsid w:val="007863C2"/>
    <w:rsid w:val="007864D6"/>
    <w:rsid w:val="0078698A"/>
    <w:rsid w:val="00786F46"/>
    <w:rsid w:val="0078773A"/>
    <w:rsid w:val="00790220"/>
    <w:rsid w:val="00795711"/>
    <w:rsid w:val="007A02B8"/>
    <w:rsid w:val="007A0FC4"/>
    <w:rsid w:val="007A134E"/>
    <w:rsid w:val="007A35FD"/>
    <w:rsid w:val="007A5074"/>
    <w:rsid w:val="007A534B"/>
    <w:rsid w:val="007A68A2"/>
    <w:rsid w:val="007A7259"/>
    <w:rsid w:val="007B006E"/>
    <w:rsid w:val="007B14FF"/>
    <w:rsid w:val="007B369D"/>
    <w:rsid w:val="007B48CD"/>
    <w:rsid w:val="007B648F"/>
    <w:rsid w:val="007B7035"/>
    <w:rsid w:val="007C3B35"/>
    <w:rsid w:val="007C426D"/>
    <w:rsid w:val="007C5C75"/>
    <w:rsid w:val="007C62BD"/>
    <w:rsid w:val="007C62E4"/>
    <w:rsid w:val="007C6571"/>
    <w:rsid w:val="007C72FA"/>
    <w:rsid w:val="007D0E8D"/>
    <w:rsid w:val="007D1314"/>
    <w:rsid w:val="007D14C7"/>
    <w:rsid w:val="007D30FF"/>
    <w:rsid w:val="007D580E"/>
    <w:rsid w:val="007D5B49"/>
    <w:rsid w:val="007D5E54"/>
    <w:rsid w:val="007D66D8"/>
    <w:rsid w:val="007D6D0A"/>
    <w:rsid w:val="007E08E2"/>
    <w:rsid w:val="007E0C95"/>
    <w:rsid w:val="007E1B9F"/>
    <w:rsid w:val="007E200B"/>
    <w:rsid w:val="007E3660"/>
    <w:rsid w:val="007E6B42"/>
    <w:rsid w:val="007E6C49"/>
    <w:rsid w:val="007E6E52"/>
    <w:rsid w:val="007F15D4"/>
    <w:rsid w:val="007F22B7"/>
    <w:rsid w:val="007F2AC7"/>
    <w:rsid w:val="007F3371"/>
    <w:rsid w:val="007F4986"/>
    <w:rsid w:val="007F5186"/>
    <w:rsid w:val="007F6200"/>
    <w:rsid w:val="007F7B68"/>
    <w:rsid w:val="00801BA3"/>
    <w:rsid w:val="008035C7"/>
    <w:rsid w:val="0080450E"/>
    <w:rsid w:val="00804904"/>
    <w:rsid w:val="008049A2"/>
    <w:rsid w:val="00804F5F"/>
    <w:rsid w:val="00805F56"/>
    <w:rsid w:val="00806868"/>
    <w:rsid w:val="00810803"/>
    <w:rsid w:val="008136A6"/>
    <w:rsid w:val="00814056"/>
    <w:rsid w:val="00814105"/>
    <w:rsid w:val="00820081"/>
    <w:rsid w:val="00820486"/>
    <w:rsid w:val="00820543"/>
    <w:rsid w:val="0082274E"/>
    <w:rsid w:val="0082324F"/>
    <w:rsid w:val="00830524"/>
    <w:rsid w:val="0083180E"/>
    <w:rsid w:val="0083209A"/>
    <w:rsid w:val="00832CCD"/>
    <w:rsid w:val="008342B7"/>
    <w:rsid w:val="00834614"/>
    <w:rsid w:val="0083590E"/>
    <w:rsid w:val="00836A99"/>
    <w:rsid w:val="008371BC"/>
    <w:rsid w:val="00837261"/>
    <w:rsid w:val="00837BCB"/>
    <w:rsid w:val="0084026A"/>
    <w:rsid w:val="0084044A"/>
    <w:rsid w:val="008411CC"/>
    <w:rsid w:val="0084159D"/>
    <w:rsid w:val="00841F3B"/>
    <w:rsid w:val="00843F5B"/>
    <w:rsid w:val="0084529A"/>
    <w:rsid w:val="00845D6B"/>
    <w:rsid w:val="00846157"/>
    <w:rsid w:val="008521AE"/>
    <w:rsid w:val="008526BA"/>
    <w:rsid w:val="00853074"/>
    <w:rsid w:val="00857304"/>
    <w:rsid w:val="008575FA"/>
    <w:rsid w:val="008576D1"/>
    <w:rsid w:val="00860A2B"/>
    <w:rsid w:val="0086117F"/>
    <w:rsid w:val="008653A4"/>
    <w:rsid w:val="008679D9"/>
    <w:rsid w:val="00870609"/>
    <w:rsid w:val="00870B30"/>
    <w:rsid w:val="008714B8"/>
    <w:rsid w:val="00871968"/>
    <w:rsid w:val="00872BA0"/>
    <w:rsid w:val="008733A5"/>
    <w:rsid w:val="00873E4D"/>
    <w:rsid w:val="008756F9"/>
    <w:rsid w:val="00876571"/>
    <w:rsid w:val="008768D4"/>
    <w:rsid w:val="00876AEC"/>
    <w:rsid w:val="00876E87"/>
    <w:rsid w:val="0087773A"/>
    <w:rsid w:val="0087786E"/>
    <w:rsid w:val="008778E9"/>
    <w:rsid w:val="00880947"/>
    <w:rsid w:val="00880CC8"/>
    <w:rsid w:val="0088223A"/>
    <w:rsid w:val="008824B7"/>
    <w:rsid w:val="00882991"/>
    <w:rsid w:val="00884843"/>
    <w:rsid w:val="0088627B"/>
    <w:rsid w:val="008916FA"/>
    <w:rsid w:val="008922B7"/>
    <w:rsid w:val="00892B1F"/>
    <w:rsid w:val="008941F8"/>
    <w:rsid w:val="00895F76"/>
    <w:rsid w:val="00897155"/>
    <w:rsid w:val="008A162F"/>
    <w:rsid w:val="008A1A36"/>
    <w:rsid w:val="008A2F5B"/>
    <w:rsid w:val="008A3E47"/>
    <w:rsid w:val="008A4938"/>
    <w:rsid w:val="008A6AE7"/>
    <w:rsid w:val="008A6D5E"/>
    <w:rsid w:val="008A7FD0"/>
    <w:rsid w:val="008B0076"/>
    <w:rsid w:val="008B07E5"/>
    <w:rsid w:val="008B1383"/>
    <w:rsid w:val="008B2519"/>
    <w:rsid w:val="008B38E6"/>
    <w:rsid w:val="008B46BF"/>
    <w:rsid w:val="008C0AB4"/>
    <w:rsid w:val="008C1387"/>
    <w:rsid w:val="008C2120"/>
    <w:rsid w:val="008C2612"/>
    <w:rsid w:val="008C3B3E"/>
    <w:rsid w:val="008C3B6B"/>
    <w:rsid w:val="008C44DB"/>
    <w:rsid w:val="008C5515"/>
    <w:rsid w:val="008C6987"/>
    <w:rsid w:val="008C6AC0"/>
    <w:rsid w:val="008C7269"/>
    <w:rsid w:val="008D1481"/>
    <w:rsid w:val="008D1643"/>
    <w:rsid w:val="008D199A"/>
    <w:rsid w:val="008D4438"/>
    <w:rsid w:val="008D5FAF"/>
    <w:rsid w:val="008D74FE"/>
    <w:rsid w:val="008E08DC"/>
    <w:rsid w:val="008E2827"/>
    <w:rsid w:val="008E297D"/>
    <w:rsid w:val="008E3F8D"/>
    <w:rsid w:val="008E466B"/>
    <w:rsid w:val="008E5299"/>
    <w:rsid w:val="008E61D7"/>
    <w:rsid w:val="008E6778"/>
    <w:rsid w:val="008E6AF5"/>
    <w:rsid w:val="008F30A7"/>
    <w:rsid w:val="008F4FFD"/>
    <w:rsid w:val="008F5C5D"/>
    <w:rsid w:val="008F68B8"/>
    <w:rsid w:val="009005F3"/>
    <w:rsid w:val="00903C2C"/>
    <w:rsid w:val="00903F59"/>
    <w:rsid w:val="00904541"/>
    <w:rsid w:val="009069EA"/>
    <w:rsid w:val="009079C2"/>
    <w:rsid w:val="00910FDC"/>
    <w:rsid w:val="0091115F"/>
    <w:rsid w:val="00911CEB"/>
    <w:rsid w:val="0091237D"/>
    <w:rsid w:val="0091279F"/>
    <w:rsid w:val="0091388D"/>
    <w:rsid w:val="00914020"/>
    <w:rsid w:val="00914716"/>
    <w:rsid w:val="00914F10"/>
    <w:rsid w:val="00915749"/>
    <w:rsid w:val="00915A06"/>
    <w:rsid w:val="00916608"/>
    <w:rsid w:val="00920458"/>
    <w:rsid w:val="00921326"/>
    <w:rsid w:val="0092158A"/>
    <w:rsid w:val="00921B68"/>
    <w:rsid w:val="009223F1"/>
    <w:rsid w:val="00924B9F"/>
    <w:rsid w:val="009257D8"/>
    <w:rsid w:val="00926323"/>
    <w:rsid w:val="0092760B"/>
    <w:rsid w:val="00930451"/>
    <w:rsid w:val="00931BA2"/>
    <w:rsid w:val="00931D1D"/>
    <w:rsid w:val="0093320D"/>
    <w:rsid w:val="0093330A"/>
    <w:rsid w:val="00933A7F"/>
    <w:rsid w:val="00934897"/>
    <w:rsid w:val="009359F2"/>
    <w:rsid w:val="00935A73"/>
    <w:rsid w:val="009373FC"/>
    <w:rsid w:val="00937B74"/>
    <w:rsid w:val="00941A53"/>
    <w:rsid w:val="009447A8"/>
    <w:rsid w:val="00945C34"/>
    <w:rsid w:val="00945C66"/>
    <w:rsid w:val="00950A8F"/>
    <w:rsid w:val="00952B33"/>
    <w:rsid w:val="00953246"/>
    <w:rsid w:val="00953D84"/>
    <w:rsid w:val="00954231"/>
    <w:rsid w:val="009548E7"/>
    <w:rsid w:val="00954B25"/>
    <w:rsid w:val="009559FB"/>
    <w:rsid w:val="00956E0B"/>
    <w:rsid w:val="00961853"/>
    <w:rsid w:val="00962500"/>
    <w:rsid w:val="00962FE4"/>
    <w:rsid w:val="00963B1F"/>
    <w:rsid w:val="009649D4"/>
    <w:rsid w:val="00966898"/>
    <w:rsid w:val="00966A21"/>
    <w:rsid w:val="0097015F"/>
    <w:rsid w:val="0097142E"/>
    <w:rsid w:val="00971F87"/>
    <w:rsid w:val="00972D0A"/>
    <w:rsid w:val="009754B8"/>
    <w:rsid w:val="00976204"/>
    <w:rsid w:val="0098032F"/>
    <w:rsid w:val="009804DA"/>
    <w:rsid w:val="009808DC"/>
    <w:rsid w:val="00982445"/>
    <w:rsid w:val="009845CA"/>
    <w:rsid w:val="00985B26"/>
    <w:rsid w:val="00986E17"/>
    <w:rsid w:val="00987733"/>
    <w:rsid w:val="0099315F"/>
    <w:rsid w:val="00993C88"/>
    <w:rsid w:val="00996DC2"/>
    <w:rsid w:val="00997554"/>
    <w:rsid w:val="009A17D5"/>
    <w:rsid w:val="009A358F"/>
    <w:rsid w:val="009A3C7F"/>
    <w:rsid w:val="009A451F"/>
    <w:rsid w:val="009A7455"/>
    <w:rsid w:val="009A7600"/>
    <w:rsid w:val="009B0C69"/>
    <w:rsid w:val="009B1F9B"/>
    <w:rsid w:val="009B4286"/>
    <w:rsid w:val="009B5C0E"/>
    <w:rsid w:val="009B635D"/>
    <w:rsid w:val="009B6367"/>
    <w:rsid w:val="009B736E"/>
    <w:rsid w:val="009B7931"/>
    <w:rsid w:val="009B7BBB"/>
    <w:rsid w:val="009C02CB"/>
    <w:rsid w:val="009C08CB"/>
    <w:rsid w:val="009C09C0"/>
    <w:rsid w:val="009C229F"/>
    <w:rsid w:val="009C2366"/>
    <w:rsid w:val="009C24BB"/>
    <w:rsid w:val="009C2972"/>
    <w:rsid w:val="009C4AEC"/>
    <w:rsid w:val="009C7CCF"/>
    <w:rsid w:val="009C7D84"/>
    <w:rsid w:val="009D0050"/>
    <w:rsid w:val="009D0152"/>
    <w:rsid w:val="009D0DB5"/>
    <w:rsid w:val="009D1419"/>
    <w:rsid w:val="009D241F"/>
    <w:rsid w:val="009D360A"/>
    <w:rsid w:val="009D43A3"/>
    <w:rsid w:val="009D469B"/>
    <w:rsid w:val="009D58F7"/>
    <w:rsid w:val="009D790E"/>
    <w:rsid w:val="009E09EA"/>
    <w:rsid w:val="009E0C64"/>
    <w:rsid w:val="009E22BF"/>
    <w:rsid w:val="009E2965"/>
    <w:rsid w:val="009E4550"/>
    <w:rsid w:val="009E4957"/>
    <w:rsid w:val="009E4FBA"/>
    <w:rsid w:val="009E52B2"/>
    <w:rsid w:val="009E5C3D"/>
    <w:rsid w:val="009E64DA"/>
    <w:rsid w:val="009E7D33"/>
    <w:rsid w:val="009E7DC9"/>
    <w:rsid w:val="009F1062"/>
    <w:rsid w:val="009F1B13"/>
    <w:rsid w:val="009F1C36"/>
    <w:rsid w:val="009F2878"/>
    <w:rsid w:val="009F3A6F"/>
    <w:rsid w:val="009F43A5"/>
    <w:rsid w:val="009F5373"/>
    <w:rsid w:val="009F6348"/>
    <w:rsid w:val="009F79EF"/>
    <w:rsid w:val="00A003A8"/>
    <w:rsid w:val="00A007FC"/>
    <w:rsid w:val="00A026B4"/>
    <w:rsid w:val="00A028B0"/>
    <w:rsid w:val="00A032C9"/>
    <w:rsid w:val="00A044CD"/>
    <w:rsid w:val="00A04EF2"/>
    <w:rsid w:val="00A0632A"/>
    <w:rsid w:val="00A06A64"/>
    <w:rsid w:val="00A0725D"/>
    <w:rsid w:val="00A073C3"/>
    <w:rsid w:val="00A10962"/>
    <w:rsid w:val="00A11CD3"/>
    <w:rsid w:val="00A12206"/>
    <w:rsid w:val="00A12B51"/>
    <w:rsid w:val="00A130CB"/>
    <w:rsid w:val="00A14049"/>
    <w:rsid w:val="00A140A2"/>
    <w:rsid w:val="00A15DA2"/>
    <w:rsid w:val="00A17AEF"/>
    <w:rsid w:val="00A20D78"/>
    <w:rsid w:val="00A21644"/>
    <w:rsid w:val="00A23469"/>
    <w:rsid w:val="00A248B3"/>
    <w:rsid w:val="00A24A9C"/>
    <w:rsid w:val="00A24CAA"/>
    <w:rsid w:val="00A26065"/>
    <w:rsid w:val="00A27226"/>
    <w:rsid w:val="00A276B1"/>
    <w:rsid w:val="00A3345E"/>
    <w:rsid w:val="00A35C40"/>
    <w:rsid w:val="00A40357"/>
    <w:rsid w:val="00A42179"/>
    <w:rsid w:val="00A42B39"/>
    <w:rsid w:val="00A43928"/>
    <w:rsid w:val="00A442EC"/>
    <w:rsid w:val="00A44DEE"/>
    <w:rsid w:val="00A45080"/>
    <w:rsid w:val="00A454AE"/>
    <w:rsid w:val="00A457AC"/>
    <w:rsid w:val="00A462D9"/>
    <w:rsid w:val="00A464A5"/>
    <w:rsid w:val="00A468D0"/>
    <w:rsid w:val="00A469E2"/>
    <w:rsid w:val="00A479D1"/>
    <w:rsid w:val="00A5057B"/>
    <w:rsid w:val="00A50FBB"/>
    <w:rsid w:val="00A54126"/>
    <w:rsid w:val="00A559CF"/>
    <w:rsid w:val="00A5685B"/>
    <w:rsid w:val="00A574F5"/>
    <w:rsid w:val="00A6035B"/>
    <w:rsid w:val="00A60F94"/>
    <w:rsid w:val="00A652D7"/>
    <w:rsid w:val="00A65A9A"/>
    <w:rsid w:val="00A67DA0"/>
    <w:rsid w:val="00A7052D"/>
    <w:rsid w:val="00A74DE6"/>
    <w:rsid w:val="00A74E7F"/>
    <w:rsid w:val="00A75593"/>
    <w:rsid w:val="00A81337"/>
    <w:rsid w:val="00A87CD1"/>
    <w:rsid w:val="00A913E1"/>
    <w:rsid w:val="00A91A3C"/>
    <w:rsid w:val="00A91C2A"/>
    <w:rsid w:val="00A93702"/>
    <w:rsid w:val="00A942B3"/>
    <w:rsid w:val="00A961D6"/>
    <w:rsid w:val="00A964F5"/>
    <w:rsid w:val="00A96920"/>
    <w:rsid w:val="00A96AD3"/>
    <w:rsid w:val="00A97C58"/>
    <w:rsid w:val="00AA0B51"/>
    <w:rsid w:val="00AA0DA1"/>
    <w:rsid w:val="00AA170B"/>
    <w:rsid w:val="00AA44D2"/>
    <w:rsid w:val="00AA4AF5"/>
    <w:rsid w:val="00AA4E0E"/>
    <w:rsid w:val="00AA531A"/>
    <w:rsid w:val="00AA6014"/>
    <w:rsid w:val="00AA765A"/>
    <w:rsid w:val="00AB1F28"/>
    <w:rsid w:val="00AB26C1"/>
    <w:rsid w:val="00AB49D3"/>
    <w:rsid w:val="00AB4B1B"/>
    <w:rsid w:val="00AB5392"/>
    <w:rsid w:val="00AB63D5"/>
    <w:rsid w:val="00AB6552"/>
    <w:rsid w:val="00AB6910"/>
    <w:rsid w:val="00AB6B1D"/>
    <w:rsid w:val="00AB70D4"/>
    <w:rsid w:val="00AB73DB"/>
    <w:rsid w:val="00AB79CD"/>
    <w:rsid w:val="00AC121A"/>
    <w:rsid w:val="00AC28E2"/>
    <w:rsid w:val="00AC39B0"/>
    <w:rsid w:val="00AC3DFD"/>
    <w:rsid w:val="00AC53C4"/>
    <w:rsid w:val="00AC5D1A"/>
    <w:rsid w:val="00AC6B90"/>
    <w:rsid w:val="00AC749F"/>
    <w:rsid w:val="00AC7C53"/>
    <w:rsid w:val="00AD1486"/>
    <w:rsid w:val="00AD2618"/>
    <w:rsid w:val="00AD2DB7"/>
    <w:rsid w:val="00AD4BE4"/>
    <w:rsid w:val="00AD4EDA"/>
    <w:rsid w:val="00AD4EFC"/>
    <w:rsid w:val="00AD6310"/>
    <w:rsid w:val="00AD6D21"/>
    <w:rsid w:val="00AD71D5"/>
    <w:rsid w:val="00AD7405"/>
    <w:rsid w:val="00AD7A22"/>
    <w:rsid w:val="00AE289C"/>
    <w:rsid w:val="00AE29F0"/>
    <w:rsid w:val="00AE3B69"/>
    <w:rsid w:val="00AE44C8"/>
    <w:rsid w:val="00AE516A"/>
    <w:rsid w:val="00AE5A1E"/>
    <w:rsid w:val="00AE6282"/>
    <w:rsid w:val="00AE66F0"/>
    <w:rsid w:val="00AF45BE"/>
    <w:rsid w:val="00AF49AD"/>
    <w:rsid w:val="00AF5DBA"/>
    <w:rsid w:val="00B0092A"/>
    <w:rsid w:val="00B00F14"/>
    <w:rsid w:val="00B0379E"/>
    <w:rsid w:val="00B03CCE"/>
    <w:rsid w:val="00B04B80"/>
    <w:rsid w:val="00B05CC4"/>
    <w:rsid w:val="00B05E17"/>
    <w:rsid w:val="00B05E5D"/>
    <w:rsid w:val="00B05FE3"/>
    <w:rsid w:val="00B0607F"/>
    <w:rsid w:val="00B0644E"/>
    <w:rsid w:val="00B11CD8"/>
    <w:rsid w:val="00B1411C"/>
    <w:rsid w:val="00B1507D"/>
    <w:rsid w:val="00B15FBC"/>
    <w:rsid w:val="00B17ADC"/>
    <w:rsid w:val="00B17FAD"/>
    <w:rsid w:val="00B21012"/>
    <w:rsid w:val="00B2280B"/>
    <w:rsid w:val="00B22DE7"/>
    <w:rsid w:val="00B22FAD"/>
    <w:rsid w:val="00B23689"/>
    <w:rsid w:val="00B2464F"/>
    <w:rsid w:val="00B24DBC"/>
    <w:rsid w:val="00B25185"/>
    <w:rsid w:val="00B254DB"/>
    <w:rsid w:val="00B25FC8"/>
    <w:rsid w:val="00B30113"/>
    <w:rsid w:val="00B3036A"/>
    <w:rsid w:val="00B30A9A"/>
    <w:rsid w:val="00B316EF"/>
    <w:rsid w:val="00B31975"/>
    <w:rsid w:val="00B31E45"/>
    <w:rsid w:val="00B3241F"/>
    <w:rsid w:val="00B3358D"/>
    <w:rsid w:val="00B34A5F"/>
    <w:rsid w:val="00B34E34"/>
    <w:rsid w:val="00B37535"/>
    <w:rsid w:val="00B37885"/>
    <w:rsid w:val="00B402E3"/>
    <w:rsid w:val="00B42880"/>
    <w:rsid w:val="00B438A7"/>
    <w:rsid w:val="00B44DC0"/>
    <w:rsid w:val="00B47219"/>
    <w:rsid w:val="00B475ED"/>
    <w:rsid w:val="00B47D6A"/>
    <w:rsid w:val="00B50FE1"/>
    <w:rsid w:val="00B5257C"/>
    <w:rsid w:val="00B5397A"/>
    <w:rsid w:val="00B53C6A"/>
    <w:rsid w:val="00B55163"/>
    <w:rsid w:val="00B553AB"/>
    <w:rsid w:val="00B56845"/>
    <w:rsid w:val="00B568E2"/>
    <w:rsid w:val="00B57740"/>
    <w:rsid w:val="00B5783A"/>
    <w:rsid w:val="00B57D84"/>
    <w:rsid w:val="00B60672"/>
    <w:rsid w:val="00B61567"/>
    <w:rsid w:val="00B61E2D"/>
    <w:rsid w:val="00B633B9"/>
    <w:rsid w:val="00B64AC7"/>
    <w:rsid w:val="00B65339"/>
    <w:rsid w:val="00B66567"/>
    <w:rsid w:val="00B66CC6"/>
    <w:rsid w:val="00B70185"/>
    <w:rsid w:val="00B74867"/>
    <w:rsid w:val="00B74FF2"/>
    <w:rsid w:val="00B7511A"/>
    <w:rsid w:val="00B772FD"/>
    <w:rsid w:val="00B831BE"/>
    <w:rsid w:val="00B84AB1"/>
    <w:rsid w:val="00B85866"/>
    <w:rsid w:val="00B85BD9"/>
    <w:rsid w:val="00B85CA4"/>
    <w:rsid w:val="00B91310"/>
    <w:rsid w:val="00B93AC2"/>
    <w:rsid w:val="00B93EB1"/>
    <w:rsid w:val="00B94076"/>
    <w:rsid w:val="00B9416E"/>
    <w:rsid w:val="00B94615"/>
    <w:rsid w:val="00B95165"/>
    <w:rsid w:val="00B958CD"/>
    <w:rsid w:val="00B960EB"/>
    <w:rsid w:val="00B97C9C"/>
    <w:rsid w:val="00BA03CD"/>
    <w:rsid w:val="00BA0B5A"/>
    <w:rsid w:val="00BA0F3C"/>
    <w:rsid w:val="00BA2140"/>
    <w:rsid w:val="00BA2B05"/>
    <w:rsid w:val="00BA3CB7"/>
    <w:rsid w:val="00BA5508"/>
    <w:rsid w:val="00BA64BD"/>
    <w:rsid w:val="00BA773B"/>
    <w:rsid w:val="00BB1269"/>
    <w:rsid w:val="00BB2B53"/>
    <w:rsid w:val="00BB450B"/>
    <w:rsid w:val="00BC0EE3"/>
    <w:rsid w:val="00BC1014"/>
    <w:rsid w:val="00BC2553"/>
    <w:rsid w:val="00BC2773"/>
    <w:rsid w:val="00BC2CE0"/>
    <w:rsid w:val="00BC2FD4"/>
    <w:rsid w:val="00BC48DB"/>
    <w:rsid w:val="00BC725E"/>
    <w:rsid w:val="00BD0083"/>
    <w:rsid w:val="00BD0626"/>
    <w:rsid w:val="00BD11F0"/>
    <w:rsid w:val="00BD1344"/>
    <w:rsid w:val="00BD1500"/>
    <w:rsid w:val="00BD1AA2"/>
    <w:rsid w:val="00BD1AEC"/>
    <w:rsid w:val="00BD2860"/>
    <w:rsid w:val="00BD31DF"/>
    <w:rsid w:val="00BD3857"/>
    <w:rsid w:val="00BD4286"/>
    <w:rsid w:val="00BD630F"/>
    <w:rsid w:val="00BD64E5"/>
    <w:rsid w:val="00BD67F8"/>
    <w:rsid w:val="00BD762D"/>
    <w:rsid w:val="00BE0737"/>
    <w:rsid w:val="00BE081F"/>
    <w:rsid w:val="00BE0824"/>
    <w:rsid w:val="00BE2362"/>
    <w:rsid w:val="00BE3558"/>
    <w:rsid w:val="00BE368B"/>
    <w:rsid w:val="00BE37B1"/>
    <w:rsid w:val="00BE6708"/>
    <w:rsid w:val="00BF05B6"/>
    <w:rsid w:val="00BF2CA9"/>
    <w:rsid w:val="00BF41E1"/>
    <w:rsid w:val="00BF4A73"/>
    <w:rsid w:val="00BF524A"/>
    <w:rsid w:val="00BF53CE"/>
    <w:rsid w:val="00BF5FC3"/>
    <w:rsid w:val="00BF65A1"/>
    <w:rsid w:val="00BF66D4"/>
    <w:rsid w:val="00BF6A61"/>
    <w:rsid w:val="00C0038A"/>
    <w:rsid w:val="00C01D02"/>
    <w:rsid w:val="00C04A59"/>
    <w:rsid w:val="00C054C1"/>
    <w:rsid w:val="00C060DE"/>
    <w:rsid w:val="00C0624A"/>
    <w:rsid w:val="00C0740C"/>
    <w:rsid w:val="00C10629"/>
    <w:rsid w:val="00C119ED"/>
    <w:rsid w:val="00C1644C"/>
    <w:rsid w:val="00C16DF3"/>
    <w:rsid w:val="00C17455"/>
    <w:rsid w:val="00C1793B"/>
    <w:rsid w:val="00C17E2B"/>
    <w:rsid w:val="00C20071"/>
    <w:rsid w:val="00C21AC0"/>
    <w:rsid w:val="00C22FA5"/>
    <w:rsid w:val="00C23AEB"/>
    <w:rsid w:val="00C24F6E"/>
    <w:rsid w:val="00C251ED"/>
    <w:rsid w:val="00C25608"/>
    <w:rsid w:val="00C25A36"/>
    <w:rsid w:val="00C260C9"/>
    <w:rsid w:val="00C2637A"/>
    <w:rsid w:val="00C274E0"/>
    <w:rsid w:val="00C303E1"/>
    <w:rsid w:val="00C30502"/>
    <w:rsid w:val="00C314AD"/>
    <w:rsid w:val="00C31F76"/>
    <w:rsid w:val="00C32452"/>
    <w:rsid w:val="00C32659"/>
    <w:rsid w:val="00C351F0"/>
    <w:rsid w:val="00C35DED"/>
    <w:rsid w:val="00C366F3"/>
    <w:rsid w:val="00C36911"/>
    <w:rsid w:val="00C40E59"/>
    <w:rsid w:val="00C416D2"/>
    <w:rsid w:val="00C43458"/>
    <w:rsid w:val="00C434A1"/>
    <w:rsid w:val="00C434B7"/>
    <w:rsid w:val="00C454D9"/>
    <w:rsid w:val="00C465AC"/>
    <w:rsid w:val="00C47331"/>
    <w:rsid w:val="00C4799F"/>
    <w:rsid w:val="00C47EBE"/>
    <w:rsid w:val="00C50613"/>
    <w:rsid w:val="00C5115B"/>
    <w:rsid w:val="00C51F95"/>
    <w:rsid w:val="00C521F9"/>
    <w:rsid w:val="00C54AB7"/>
    <w:rsid w:val="00C54F1F"/>
    <w:rsid w:val="00C55CF6"/>
    <w:rsid w:val="00C55E8E"/>
    <w:rsid w:val="00C60F13"/>
    <w:rsid w:val="00C62138"/>
    <w:rsid w:val="00C62473"/>
    <w:rsid w:val="00C62BDB"/>
    <w:rsid w:val="00C62C9D"/>
    <w:rsid w:val="00C63DAC"/>
    <w:rsid w:val="00C65436"/>
    <w:rsid w:val="00C66E89"/>
    <w:rsid w:val="00C67B55"/>
    <w:rsid w:val="00C70018"/>
    <w:rsid w:val="00C70D6F"/>
    <w:rsid w:val="00C71F0A"/>
    <w:rsid w:val="00C73AFA"/>
    <w:rsid w:val="00C74963"/>
    <w:rsid w:val="00C74C67"/>
    <w:rsid w:val="00C75679"/>
    <w:rsid w:val="00C756D3"/>
    <w:rsid w:val="00C801CA"/>
    <w:rsid w:val="00C80946"/>
    <w:rsid w:val="00C809A2"/>
    <w:rsid w:val="00C80BAE"/>
    <w:rsid w:val="00C80E18"/>
    <w:rsid w:val="00C80F38"/>
    <w:rsid w:val="00C83619"/>
    <w:rsid w:val="00C84B20"/>
    <w:rsid w:val="00C858B6"/>
    <w:rsid w:val="00C85F13"/>
    <w:rsid w:val="00C86D5F"/>
    <w:rsid w:val="00C870F2"/>
    <w:rsid w:val="00C924DA"/>
    <w:rsid w:val="00C93123"/>
    <w:rsid w:val="00C936C2"/>
    <w:rsid w:val="00C93EA8"/>
    <w:rsid w:val="00C95284"/>
    <w:rsid w:val="00C95871"/>
    <w:rsid w:val="00C9629B"/>
    <w:rsid w:val="00CA0312"/>
    <w:rsid w:val="00CA0BF7"/>
    <w:rsid w:val="00CA14D8"/>
    <w:rsid w:val="00CA2D46"/>
    <w:rsid w:val="00CA4A5D"/>
    <w:rsid w:val="00CB0511"/>
    <w:rsid w:val="00CB0944"/>
    <w:rsid w:val="00CB38F0"/>
    <w:rsid w:val="00CB4D2A"/>
    <w:rsid w:val="00CB5F0E"/>
    <w:rsid w:val="00CB691D"/>
    <w:rsid w:val="00CB691F"/>
    <w:rsid w:val="00CB6D9A"/>
    <w:rsid w:val="00CC00B5"/>
    <w:rsid w:val="00CC012E"/>
    <w:rsid w:val="00CC1568"/>
    <w:rsid w:val="00CC605F"/>
    <w:rsid w:val="00CC6E95"/>
    <w:rsid w:val="00CC76DA"/>
    <w:rsid w:val="00CD05E5"/>
    <w:rsid w:val="00CD09C5"/>
    <w:rsid w:val="00CD100A"/>
    <w:rsid w:val="00CD204F"/>
    <w:rsid w:val="00CD2A77"/>
    <w:rsid w:val="00CD31BF"/>
    <w:rsid w:val="00CD3836"/>
    <w:rsid w:val="00CD493D"/>
    <w:rsid w:val="00CD49EB"/>
    <w:rsid w:val="00CD605A"/>
    <w:rsid w:val="00CD711A"/>
    <w:rsid w:val="00CE2E93"/>
    <w:rsid w:val="00CE31CB"/>
    <w:rsid w:val="00CE68EA"/>
    <w:rsid w:val="00CE6C75"/>
    <w:rsid w:val="00CE73F4"/>
    <w:rsid w:val="00CF1122"/>
    <w:rsid w:val="00CF14F2"/>
    <w:rsid w:val="00CF16F8"/>
    <w:rsid w:val="00CF35C1"/>
    <w:rsid w:val="00CF428E"/>
    <w:rsid w:val="00CF43EA"/>
    <w:rsid w:val="00CF5259"/>
    <w:rsid w:val="00CF5F74"/>
    <w:rsid w:val="00CF615E"/>
    <w:rsid w:val="00CF6463"/>
    <w:rsid w:val="00CF6523"/>
    <w:rsid w:val="00CF6912"/>
    <w:rsid w:val="00CF6D54"/>
    <w:rsid w:val="00CF7AD9"/>
    <w:rsid w:val="00D00125"/>
    <w:rsid w:val="00D006BE"/>
    <w:rsid w:val="00D01A28"/>
    <w:rsid w:val="00D01A76"/>
    <w:rsid w:val="00D01B32"/>
    <w:rsid w:val="00D0290E"/>
    <w:rsid w:val="00D037F4"/>
    <w:rsid w:val="00D04C85"/>
    <w:rsid w:val="00D053B0"/>
    <w:rsid w:val="00D05479"/>
    <w:rsid w:val="00D05595"/>
    <w:rsid w:val="00D06EF6"/>
    <w:rsid w:val="00D07A94"/>
    <w:rsid w:val="00D07C61"/>
    <w:rsid w:val="00D119AA"/>
    <w:rsid w:val="00D11B47"/>
    <w:rsid w:val="00D11ED3"/>
    <w:rsid w:val="00D12B54"/>
    <w:rsid w:val="00D12E8D"/>
    <w:rsid w:val="00D14E53"/>
    <w:rsid w:val="00D165DE"/>
    <w:rsid w:val="00D1669D"/>
    <w:rsid w:val="00D21FC1"/>
    <w:rsid w:val="00D22DAF"/>
    <w:rsid w:val="00D23814"/>
    <w:rsid w:val="00D25A0F"/>
    <w:rsid w:val="00D26901"/>
    <w:rsid w:val="00D26B52"/>
    <w:rsid w:val="00D3035A"/>
    <w:rsid w:val="00D30A83"/>
    <w:rsid w:val="00D33DBB"/>
    <w:rsid w:val="00D34246"/>
    <w:rsid w:val="00D34424"/>
    <w:rsid w:val="00D367A5"/>
    <w:rsid w:val="00D40320"/>
    <w:rsid w:val="00D40888"/>
    <w:rsid w:val="00D41275"/>
    <w:rsid w:val="00D42232"/>
    <w:rsid w:val="00D428AD"/>
    <w:rsid w:val="00D4564D"/>
    <w:rsid w:val="00D45F10"/>
    <w:rsid w:val="00D4654B"/>
    <w:rsid w:val="00D47048"/>
    <w:rsid w:val="00D5170A"/>
    <w:rsid w:val="00D52787"/>
    <w:rsid w:val="00D529BF"/>
    <w:rsid w:val="00D55823"/>
    <w:rsid w:val="00D55DF0"/>
    <w:rsid w:val="00D560EB"/>
    <w:rsid w:val="00D56358"/>
    <w:rsid w:val="00D56CC5"/>
    <w:rsid w:val="00D5794B"/>
    <w:rsid w:val="00D57984"/>
    <w:rsid w:val="00D62048"/>
    <w:rsid w:val="00D63B83"/>
    <w:rsid w:val="00D6589D"/>
    <w:rsid w:val="00D72C5D"/>
    <w:rsid w:val="00D7328B"/>
    <w:rsid w:val="00D733C4"/>
    <w:rsid w:val="00D75613"/>
    <w:rsid w:val="00D77228"/>
    <w:rsid w:val="00D77BF0"/>
    <w:rsid w:val="00D80327"/>
    <w:rsid w:val="00D8042D"/>
    <w:rsid w:val="00D815E3"/>
    <w:rsid w:val="00D8462F"/>
    <w:rsid w:val="00D85717"/>
    <w:rsid w:val="00D87C02"/>
    <w:rsid w:val="00D90427"/>
    <w:rsid w:val="00D90CF1"/>
    <w:rsid w:val="00D90D14"/>
    <w:rsid w:val="00D923D4"/>
    <w:rsid w:val="00D92AC5"/>
    <w:rsid w:val="00D931BC"/>
    <w:rsid w:val="00D960C3"/>
    <w:rsid w:val="00D967A0"/>
    <w:rsid w:val="00D9680D"/>
    <w:rsid w:val="00D969F4"/>
    <w:rsid w:val="00D97A9D"/>
    <w:rsid w:val="00DA0646"/>
    <w:rsid w:val="00DA0D3B"/>
    <w:rsid w:val="00DA1190"/>
    <w:rsid w:val="00DA1C58"/>
    <w:rsid w:val="00DA25D2"/>
    <w:rsid w:val="00DA2CAE"/>
    <w:rsid w:val="00DA34F8"/>
    <w:rsid w:val="00DA397C"/>
    <w:rsid w:val="00DA40EE"/>
    <w:rsid w:val="00DA42D2"/>
    <w:rsid w:val="00DA486C"/>
    <w:rsid w:val="00DB01DA"/>
    <w:rsid w:val="00DB062B"/>
    <w:rsid w:val="00DB2996"/>
    <w:rsid w:val="00DB5465"/>
    <w:rsid w:val="00DB57BA"/>
    <w:rsid w:val="00DB5BE0"/>
    <w:rsid w:val="00DB5EB5"/>
    <w:rsid w:val="00DB7B18"/>
    <w:rsid w:val="00DC02C1"/>
    <w:rsid w:val="00DC0374"/>
    <w:rsid w:val="00DC0E06"/>
    <w:rsid w:val="00DC26CB"/>
    <w:rsid w:val="00DC360E"/>
    <w:rsid w:val="00DC41AD"/>
    <w:rsid w:val="00DC5882"/>
    <w:rsid w:val="00DD12C9"/>
    <w:rsid w:val="00DD2131"/>
    <w:rsid w:val="00DD330A"/>
    <w:rsid w:val="00DD3C9F"/>
    <w:rsid w:val="00DD43B9"/>
    <w:rsid w:val="00DD4997"/>
    <w:rsid w:val="00DE0910"/>
    <w:rsid w:val="00DE10E2"/>
    <w:rsid w:val="00DE112A"/>
    <w:rsid w:val="00DE6B9D"/>
    <w:rsid w:val="00DF08AF"/>
    <w:rsid w:val="00DF0B28"/>
    <w:rsid w:val="00DF1174"/>
    <w:rsid w:val="00DF18DA"/>
    <w:rsid w:val="00DF18DB"/>
    <w:rsid w:val="00DF20A7"/>
    <w:rsid w:val="00DF3F7C"/>
    <w:rsid w:val="00DF42A0"/>
    <w:rsid w:val="00DF4493"/>
    <w:rsid w:val="00DF498E"/>
    <w:rsid w:val="00DF6310"/>
    <w:rsid w:val="00DF661F"/>
    <w:rsid w:val="00DF7D63"/>
    <w:rsid w:val="00E00599"/>
    <w:rsid w:val="00E00B9C"/>
    <w:rsid w:val="00E0189E"/>
    <w:rsid w:val="00E02E16"/>
    <w:rsid w:val="00E0456F"/>
    <w:rsid w:val="00E04E71"/>
    <w:rsid w:val="00E06439"/>
    <w:rsid w:val="00E068D6"/>
    <w:rsid w:val="00E075CC"/>
    <w:rsid w:val="00E07FA6"/>
    <w:rsid w:val="00E103A3"/>
    <w:rsid w:val="00E10A1F"/>
    <w:rsid w:val="00E11AEA"/>
    <w:rsid w:val="00E11D48"/>
    <w:rsid w:val="00E12879"/>
    <w:rsid w:val="00E146FC"/>
    <w:rsid w:val="00E14D06"/>
    <w:rsid w:val="00E15AC3"/>
    <w:rsid w:val="00E16047"/>
    <w:rsid w:val="00E165D1"/>
    <w:rsid w:val="00E17F66"/>
    <w:rsid w:val="00E22858"/>
    <w:rsid w:val="00E22B52"/>
    <w:rsid w:val="00E245F3"/>
    <w:rsid w:val="00E31E69"/>
    <w:rsid w:val="00E323D7"/>
    <w:rsid w:val="00E324C8"/>
    <w:rsid w:val="00E32C95"/>
    <w:rsid w:val="00E32FB4"/>
    <w:rsid w:val="00E33A21"/>
    <w:rsid w:val="00E34A76"/>
    <w:rsid w:val="00E367F1"/>
    <w:rsid w:val="00E36B3A"/>
    <w:rsid w:val="00E400C5"/>
    <w:rsid w:val="00E41043"/>
    <w:rsid w:val="00E41614"/>
    <w:rsid w:val="00E425A7"/>
    <w:rsid w:val="00E45894"/>
    <w:rsid w:val="00E46061"/>
    <w:rsid w:val="00E46831"/>
    <w:rsid w:val="00E46E94"/>
    <w:rsid w:val="00E4712E"/>
    <w:rsid w:val="00E51391"/>
    <w:rsid w:val="00E51998"/>
    <w:rsid w:val="00E536F4"/>
    <w:rsid w:val="00E54BD5"/>
    <w:rsid w:val="00E54ED8"/>
    <w:rsid w:val="00E556F8"/>
    <w:rsid w:val="00E55E3A"/>
    <w:rsid w:val="00E561B4"/>
    <w:rsid w:val="00E56C6E"/>
    <w:rsid w:val="00E60BC4"/>
    <w:rsid w:val="00E663FC"/>
    <w:rsid w:val="00E672BA"/>
    <w:rsid w:val="00E67B98"/>
    <w:rsid w:val="00E72C01"/>
    <w:rsid w:val="00E73323"/>
    <w:rsid w:val="00E7467A"/>
    <w:rsid w:val="00E77DBC"/>
    <w:rsid w:val="00E77DD5"/>
    <w:rsid w:val="00E8298F"/>
    <w:rsid w:val="00E83FA2"/>
    <w:rsid w:val="00E8484E"/>
    <w:rsid w:val="00E84A2D"/>
    <w:rsid w:val="00E84B90"/>
    <w:rsid w:val="00E8526F"/>
    <w:rsid w:val="00E86FAC"/>
    <w:rsid w:val="00E87287"/>
    <w:rsid w:val="00E87C3E"/>
    <w:rsid w:val="00E91726"/>
    <w:rsid w:val="00E91BE4"/>
    <w:rsid w:val="00E92179"/>
    <w:rsid w:val="00E92B45"/>
    <w:rsid w:val="00E93474"/>
    <w:rsid w:val="00E94348"/>
    <w:rsid w:val="00E94DDA"/>
    <w:rsid w:val="00E954BE"/>
    <w:rsid w:val="00E95E6B"/>
    <w:rsid w:val="00E962F5"/>
    <w:rsid w:val="00E9683E"/>
    <w:rsid w:val="00E97571"/>
    <w:rsid w:val="00EA0BD6"/>
    <w:rsid w:val="00EA1786"/>
    <w:rsid w:val="00EA2450"/>
    <w:rsid w:val="00EA6C16"/>
    <w:rsid w:val="00EA7298"/>
    <w:rsid w:val="00EA7486"/>
    <w:rsid w:val="00EB0D00"/>
    <w:rsid w:val="00EB1D11"/>
    <w:rsid w:val="00EB4C9A"/>
    <w:rsid w:val="00EB563D"/>
    <w:rsid w:val="00EB5D60"/>
    <w:rsid w:val="00EB7F8D"/>
    <w:rsid w:val="00EC0E01"/>
    <w:rsid w:val="00EC17A8"/>
    <w:rsid w:val="00EC2E9A"/>
    <w:rsid w:val="00EC34CB"/>
    <w:rsid w:val="00EC357D"/>
    <w:rsid w:val="00EC53BB"/>
    <w:rsid w:val="00EC68A9"/>
    <w:rsid w:val="00EC76A2"/>
    <w:rsid w:val="00EC7A99"/>
    <w:rsid w:val="00EC7D36"/>
    <w:rsid w:val="00ED11E0"/>
    <w:rsid w:val="00ED15DC"/>
    <w:rsid w:val="00ED2522"/>
    <w:rsid w:val="00ED3157"/>
    <w:rsid w:val="00ED3ED5"/>
    <w:rsid w:val="00ED4379"/>
    <w:rsid w:val="00ED58BE"/>
    <w:rsid w:val="00ED5FC2"/>
    <w:rsid w:val="00EE1D89"/>
    <w:rsid w:val="00EE409D"/>
    <w:rsid w:val="00EE459B"/>
    <w:rsid w:val="00EE4FDC"/>
    <w:rsid w:val="00EE566C"/>
    <w:rsid w:val="00EE5B92"/>
    <w:rsid w:val="00EE60F0"/>
    <w:rsid w:val="00EE60FC"/>
    <w:rsid w:val="00EF02C0"/>
    <w:rsid w:val="00EF10B6"/>
    <w:rsid w:val="00EF10DC"/>
    <w:rsid w:val="00EF1B6B"/>
    <w:rsid w:val="00EF2644"/>
    <w:rsid w:val="00EF289C"/>
    <w:rsid w:val="00EF39DB"/>
    <w:rsid w:val="00EF4252"/>
    <w:rsid w:val="00EF452F"/>
    <w:rsid w:val="00EF5CBF"/>
    <w:rsid w:val="00EF602C"/>
    <w:rsid w:val="00EF6146"/>
    <w:rsid w:val="00EF6D2B"/>
    <w:rsid w:val="00EF7C5F"/>
    <w:rsid w:val="00F01E2E"/>
    <w:rsid w:val="00F02D59"/>
    <w:rsid w:val="00F03F6D"/>
    <w:rsid w:val="00F04036"/>
    <w:rsid w:val="00F04A07"/>
    <w:rsid w:val="00F04AE8"/>
    <w:rsid w:val="00F05BC9"/>
    <w:rsid w:val="00F05E8C"/>
    <w:rsid w:val="00F072C6"/>
    <w:rsid w:val="00F10800"/>
    <w:rsid w:val="00F10A1E"/>
    <w:rsid w:val="00F12CB3"/>
    <w:rsid w:val="00F13A1E"/>
    <w:rsid w:val="00F1593C"/>
    <w:rsid w:val="00F16268"/>
    <w:rsid w:val="00F164F8"/>
    <w:rsid w:val="00F17E5E"/>
    <w:rsid w:val="00F21A2A"/>
    <w:rsid w:val="00F23159"/>
    <w:rsid w:val="00F235A1"/>
    <w:rsid w:val="00F26598"/>
    <w:rsid w:val="00F2791F"/>
    <w:rsid w:val="00F30D7F"/>
    <w:rsid w:val="00F3120C"/>
    <w:rsid w:val="00F32188"/>
    <w:rsid w:val="00F32B91"/>
    <w:rsid w:val="00F32FC5"/>
    <w:rsid w:val="00F3404E"/>
    <w:rsid w:val="00F341B4"/>
    <w:rsid w:val="00F3514C"/>
    <w:rsid w:val="00F35491"/>
    <w:rsid w:val="00F36C45"/>
    <w:rsid w:val="00F370F5"/>
    <w:rsid w:val="00F37150"/>
    <w:rsid w:val="00F411A2"/>
    <w:rsid w:val="00F4338D"/>
    <w:rsid w:val="00F43877"/>
    <w:rsid w:val="00F44F2F"/>
    <w:rsid w:val="00F45063"/>
    <w:rsid w:val="00F46331"/>
    <w:rsid w:val="00F4633B"/>
    <w:rsid w:val="00F50E3C"/>
    <w:rsid w:val="00F51507"/>
    <w:rsid w:val="00F536A4"/>
    <w:rsid w:val="00F540F5"/>
    <w:rsid w:val="00F54CF8"/>
    <w:rsid w:val="00F575A5"/>
    <w:rsid w:val="00F57CE2"/>
    <w:rsid w:val="00F57FF9"/>
    <w:rsid w:val="00F602BC"/>
    <w:rsid w:val="00F6058C"/>
    <w:rsid w:val="00F632F1"/>
    <w:rsid w:val="00F65E6C"/>
    <w:rsid w:val="00F65F4D"/>
    <w:rsid w:val="00F66C03"/>
    <w:rsid w:val="00F67ED5"/>
    <w:rsid w:val="00F70D74"/>
    <w:rsid w:val="00F70F41"/>
    <w:rsid w:val="00F71A31"/>
    <w:rsid w:val="00F71C72"/>
    <w:rsid w:val="00F727F8"/>
    <w:rsid w:val="00F7499C"/>
    <w:rsid w:val="00F76005"/>
    <w:rsid w:val="00F76307"/>
    <w:rsid w:val="00F76567"/>
    <w:rsid w:val="00F76BF6"/>
    <w:rsid w:val="00F76F38"/>
    <w:rsid w:val="00F818D8"/>
    <w:rsid w:val="00F822FE"/>
    <w:rsid w:val="00F83320"/>
    <w:rsid w:val="00F83ACC"/>
    <w:rsid w:val="00F83BAC"/>
    <w:rsid w:val="00F84AB4"/>
    <w:rsid w:val="00F90DF6"/>
    <w:rsid w:val="00F91976"/>
    <w:rsid w:val="00F9286B"/>
    <w:rsid w:val="00F93C50"/>
    <w:rsid w:val="00F94384"/>
    <w:rsid w:val="00F94FA0"/>
    <w:rsid w:val="00F966E4"/>
    <w:rsid w:val="00F96DD9"/>
    <w:rsid w:val="00FA16D6"/>
    <w:rsid w:val="00FA2725"/>
    <w:rsid w:val="00FA36DF"/>
    <w:rsid w:val="00FA6135"/>
    <w:rsid w:val="00FA6D13"/>
    <w:rsid w:val="00FB03F1"/>
    <w:rsid w:val="00FB1B49"/>
    <w:rsid w:val="00FB20C6"/>
    <w:rsid w:val="00FB46A9"/>
    <w:rsid w:val="00FB5006"/>
    <w:rsid w:val="00FB5133"/>
    <w:rsid w:val="00FB5950"/>
    <w:rsid w:val="00FB62CB"/>
    <w:rsid w:val="00FB6981"/>
    <w:rsid w:val="00FB7AFE"/>
    <w:rsid w:val="00FC0130"/>
    <w:rsid w:val="00FC05FA"/>
    <w:rsid w:val="00FC16E0"/>
    <w:rsid w:val="00FC48C4"/>
    <w:rsid w:val="00FC4B24"/>
    <w:rsid w:val="00FC5196"/>
    <w:rsid w:val="00FC6480"/>
    <w:rsid w:val="00FC779F"/>
    <w:rsid w:val="00FD0B4C"/>
    <w:rsid w:val="00FD3149"/>
    <w:rsid w:val="00FD4EE1"/>
    <w:rsid w:val="00FD54EE"/>
    <w:rsid w:val="00FD6789"/>
    <w:rsid w:val="00FD7456"/>
    <w:rsid w:val="00FE0D2B"/>
    <w:rsid w:val="00FE0FA2"/>
    <w:rsid w:val="00FE15A6"/>
    <w:rsid w:val="00FE200E"/>
    <w:rsid w:val="00FE3273"/>
    <w:rsid w:val="00FE3DBF"/>
    <w:rsid w:val="00FE4041"/>
    <w:rsid w:val="00FE574E"/>
    <w:rsid w:val="00FE5935"/>
    <w:rsid w:val="00FE602D"/>
    <w:rsid w:val="00FE73DD"/>
    <w:rsid w:val="00FF02A3"/>
    <w:rsid w:val="00FF0E2C"/>
    <w:rsid w:val="00FF1E64"/>
    <w:rsid w:val="00FF29D7"/>
    <w:rsid w:val="00FF2B49"/>
    <w:rsid w:val="00FF2E17"/>
    <w:rsid w:val="00FF329C"/>
    <w:rsid w:val="00FF37F3"/>
    <w:rsid w:val="00FF53D1"/>
    <w:rsid w:val="00FF5AC1"/>
    <w:rsid w:val="00FF60DD"/>
    <w:rsid w:val="00FF6DC1"/>
    <w:rsid w:val="00FF6FF0"/>
    <w:rsid w:val="00FF73DF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caption" w:qFormat="1"/>
    <w:lsdException w:name="table of figures" w:uiPriority="99"/>
    <w:lsdException w:name="List Number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039F8"/>
    <w:pPr>
      <w:spacing w:line="260" w:lineRule="exac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qFormat/>
    <w:rsid w:val="006039F8"/>
    <w:pPr>
      <w:keepNext/>
      <w:numPr>
        <w:numId w:val="4"/>
      </w:numPr>
      <w:tabs>
        <w:tab w:val="left" w:pos="864"/>
      </w:tabs>
      <w:spacing w:after="240" w:line="240" w:lineRule="auto"/>
      <w:outlineLvl w:val="0"/>
    </w:pPr>
    <w:rPr>
      <w:rFonts w:ascii="Arial Bold" w:hAnsi="Arial Bold"/>
      <w:b/>
      <w:color w:val="000000" w:themeColor="text1"/>
      <w:sz w:val="32"/>
      <w:szCs w:val="34"/>
    </w:rPr>
  </w:style>
  <w:style w:type="paragraph" w:styleId="Heading2">
    <w:name w:val="heading 2"/>
    <w:basedOn w:val="Normal"/>
    <w:next w:val="Normal"/>
    <w:qFormat/>
    <w:rsid w:val="006039F8"/>
    <w:pPr>
      <w:keepNext/>
      <w:numPr>
        <w:ilvl w:val="1"/>
        <w:numId w:val="4"/>
      </w:numPr>
      <w:tabs>
        <w:tab w:val="left" w:pos="864"/>
      </w:tabs>
      <w:spacing w:before="120" w:after="120"/>
      <w:outlineLvl w:val="1"/>
    </w:pPr>
    <w:rPr>
      <w:rFonts w:ascii="Arial Bold" w:hAnsi="Arial Bold"/>
      <w:b/>
      <w:color w:val="000000" w:themeColor="text1"/>
      <w:sz w:val="22"/>
    </w:rPr>
  </w:style>
  <w:style w:type="paragraph" w:styleId="Heading3">
    <w:name w:val="heading 3"/>
    <w:basedOn w:val="Normal"/>
    <w:next w:val="Normal"/>
    <w:qFormat/>
    <w:rsid w:val="006039F8"/>
    <w:pPr>
      <w:keepNext/>
      <w:numPr>
        <w:ilvl w:val="2"/>
        <w:numId w:val="4"/>
      </w:numPr>
      <w:tabs>
        <w:tab w:val="left" w:pos="864"/>
      </w:tabs>
      <w:spacing w:before="120" w:after="120"/>
      <w:outlineLvl w:val="2"/>
    </w:pPr>
    <w:rPr>
      <w:sz w:val="22"/>
    </w:rPr>
  </w:style>
  <w:style w:type="paragraph" w:styleId="Heading4">
    <w:name w:val="heading 4"/>
    <w:basedOn w:val="Normal"/>
    <w:next w:val="Normal"/>
    <w:qFormat/>
    <w:rsid w:val="006039F8"/>
    <w:pPr>
      <w:keepNext/>
      <w:numPr>
        <w:ilvl w:val="3"/>
        <w:numId w:val="4"/>
      </w:numPr>
      <w:tabs>
        <w:tab w:val="left" w:pos="864"/>
      </w:tabs>
      <w:spacing w:before="120" w:after="120"/>
      <w:outlineLvl w:val="3"/>
    </w:pPr>
    <w:rPr>
      <w:i/>
    </w:rPr>
  </w:style>
  <w:style w:type="paragraph" w:styleId="Heading5">
    <w:name w:val="heading 5"/>
    <w:basedOn w:val="Normal"/>
    <w:next w:val="Normal"/>
    <w:qFormat/>
    <w:rsid w:val="006039F8"/>
    <w:pPr>
      <w:keepNext/>
      <w:spacing w:after="240"/>
      <w:outlineLvl w:val="4"/>
    </w:pPr>
    <w:rPr>
      <w:i/>
      <w:u w:val="single"/>
    </w:rPr>
  </w:style>
  <w:style w:type="paragraph" w:styleId="Heading6">
    <w:name w:val="heading 6"/>
    <w:basedOn w:val="Normal"/>
    <w:next w:val="Normal"/>
    <w:qFormat/>
    <w:rsid w:val="006039F8"/>
    <w:pPr>
      <w:keepNext/>
      <w:spacing w:after="240"/>
      <w:outlineLvl w:val="5"/>
    </w:pPr>
    <w:rPr>
      <w:u w:val="single"/>
    </w:rPr>
  </w:style>
  <w:style w:type="paragraph" w:styleId="Heading7">
    <w:name w:val="heading 7"/>
    <w:basedOn w:val="Normal"/>
    <w:next w:val="Normal"/>
    <w:qFormat/>
    <w:rsid w:val="006039F8"/>
    <w:pPr>
      <w:outlineLvl w:val="6"/>
    </w:pPr>
  </w:style>
  <w:style w:type="paragraph" w:styleId="Heading8">
    <w:name w:val="heading 8"/>
    <w:basedOn w:val="Normal"/>
    <w:next w:val="Normal"/>
    <w:qFormat/>
    <w:rsid w:val="006039F8"/>
    <w:pPr>
      <w:spacing w:before="120" w:line="200" w:lineRule="exact"/>
      <w:outlineLvl w:val="7"/>
    </w:pPr>
    <w:rPr>
      <w:rFonts w:cs="Arial"/>
      <w:color w:val="0055CC"/>
      <w:sz w:val="10"/>
      <w:szCs w:val="10"/>
    </w:rPr>
  </w:style>
  <w:style w:type="paragraph" w:styleId="Heading9">
    <w:name w:val="heading 9"/>
    <w:basedOn w:val="Normal"/>
    <w:next w:val="Normal"/>
    <w:qFormat/>
    <w:rsid w:val="006039F8"/>
    <w:pPr>
      <w:numPr>
        <w:ilvl w:val="8"/>
        <w:numId w:val="4"/>
      </w:numPr>
      <w:spacing w:before="240" w:after="6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2">
    <w:name w:val="List Number 2"/>
    <w:basedOn w:val="Normal"/>
    <w:rsid w:val="006039F8"/>
    <w:pPr>
      <w:numPr>
        <w:numId w:val="10"/>
      </w:numPr>
      <w:tabs>
        <w:tab w:val="left" w:pos="1008"/>
      </w:tabs>
      <w:ind w:right="432"/>
    </w:pPr>
  </w:style>
  <w:style w:type="paragraph" w:styleId="ListNumber3">
    <w:name w:val="List Number 3"/>
    <w:aliases w:val="Exec Summ 1"/>
    <w:basedOn w:val="Normal"/>
    <w:next w:val="Normal"/>
    <w:rsid w:val="006039F8"/>
    <w:pPr>
      <w:numPr>
        <w:numId w:val="11"/>
      </w:numPr>
      <w:tabs>
        <w:tab w:val="left" w:pos="720"/>
      </w:tabs>
      <w:spacing w:before="120" w:after="120"/>
    </w:pPr>
    <w:rPr>
      <w:rFonts w:ascii="Arial Bold" w:hAnsi="Arial Bold"/>
      <w:b/>
    </w:rPr>
  </w:style>
  <w:style w:type="paragraph" w:styleId="ListNumber4">
    <w:name w:val="List Number 4"/>
    <w:basedOn w:val="Normal"/>
    <w:rsid w:val="006039F8"/>
    <w:pPr>
      <w:ind w:left="2880" w:right="2160" w:hanging="720"/>
    </w:pPr>
  </w:style>
  <w:style w:type="paragraph" w:styleId="ListNumber">
    <w:name w:val="List Number"/>
    <w:basedOn w:val="Normal"/>
    <w:qFormat/>
    <w:rsid w:val="006039F8"/>
    <w:pPr>
      <w:numPr>
        <w:numId w:val="9"/>
      </w:numPr>
      <w:spacing w:after="40"/>
    </w:pPr>
  </w:style>
  <w:style w:type="paragraph" w:styleId="TOC2">
    <w:name w:val="toc 2"/>
    <w:basedOn w:val="Normal"/>
    <w:next w:val="Normal"/>
    <w:uiPriority w:val="39"/>
    <w:rsid w:val="006039F8"/>
    <w:pPr>
      <w:tabs>
        <w:tab w:val="left" w:pos="1440"/>
        <w:tab w:val="right" w:leader="dot" w:pos="10296"/>
      </w:tabs>
      <w:spacing w:before="20" w:after="20" w:line="240" w:lineRule="exact"/>
      <w:ind w:left="1440" w:right="576" w:hanging="720"/>
    </w:pPr>
  </w:style>
  <w:style w:type="paragraph" w:customStyle="1" w:styleId="AltLI">
    <w:name w:val="Alt + LI"/>
    <w:basedOn w:val="Normal"/>
    <w:rsid w:val="006039F8"/>
    <w:pPr>
      <w:numPr>
        <w:numId w:val="1"/>
      </w:numPr>
      <w:tabs>
        <w:tab w:val="left" w:pos="432"/>
      </w:tabs>
    </w:pPr>
  </w:style>
  <w:style w:type="paragraph" w:customStyle="1" w:styleId="AltLJ">
    <w:name w:val="Alt + LJ"/>
    <w:basedOn w:val="Normal"/>
    <w:qFormat/>
    <w:rsid w:val="006039F8"/>
    <w:pPr>
      <w:numPr>
        <w:numId w:val="2"/>
      </w:numPr>
      <w:tabs>
        <w:tab w:val="left" w:pos="864"/>
      </w:tabs>
      <w:ind w:right="432"/>
    </w:pPr>
  </w:style>
  <w:style w:type="paragraph" w:customStyle="1" w:styleId="AltM1">
    <w:name w:val="Alt + M1"/>
    <w:basedOn w:val="Normal"/>
    <w:next w:val="Normal"/>
    <w:rsid w:val="006039F8"/>
    <w:pPr>
      <w:ind w:left="504" w:right="504"/>
    </w:pPr>
    <w:rPr>
      <w:i/>
    </w:rPr>
  </w:style>
  <w:style w:type="paragraph" w:styleId="TOC5">
    <w:name w:val="toc 5"/>
    <w:basedOn w:val="Normal"/>
    <w:next w:val="Normal"/>
    <w:autoRedefine/>
    <w:semiHidden/>
    <w:rsid w:val="006039F8"/>
    <w:pPr>
      <w:ind w:left="880"/>
    </w:pPr>
  </w:style>
  <w:style w:type="paragraph" w:styleId="ListBullet">
    <w:name w:val="List Bullet"/>
    <w:basedOn w:val="ListBullet2"/>
    <w:rsid w:val="006039F8"/>
    <w:pPr>
      <w:numPr>
        <w:numId w:val="6"/>
      </w:numPr>
      <w:tabs>
        <w:tab w:val="clear" w:pos="576"/>
        <w:tab w:val="left" w:pos="288"/>
      </w:tabs>
      <w:ind w:right="0"/>
    </w:pPr>
  </w:style>
  <w:style w:type="paragraph" w:styleId="ListBullet2">
    <w:name w:val="List Bullet 2"/>
    <w:basedOn w:val="Normal"/>
    <w:rsid w:val="006039F8"/>
    <w:pPr>
      <w:numPr>
        <w:numId w:val="5"/>
      </w:numPr>
      <w:tabs>
        <w:tab w:val="left" w:pos="576"/>
      </w:tabs>
      <w:ind w:right="288"/>
    </w:pPr>
  </w:style>
  <w:style w:type="paragraph" w:styleId="BodyText">
    <w:name w:val="Body Text"/>
    <w:basedOn w:val="Normal"/>
    <w:rsid w:val="006039F8"/>
  </w:style>
  <w:style w:type="paragraph" w:styleId="Caption">
    <w:name w:val="caption"/>
    <w:basedOn w:val="Normal"/>
    <w:next w:val="Normal"/>
    <w:qFormat/>
    <w:rsid w:val="006039F8"/>
    <w:pPr>
      <w:keepNext/>
      <w:tabs>
        <w:tab w:val="left" w:pos="936"/>
      </w:tabs>
      <w:spacing w:after="240"/>
      <w:ind w:left="936" w:hanging="936"/>
    </w:pPr>
    <w:rPr>
      <w:rFonts w:ascii="Arial Bold" w:hAnsi="Arial Bold"/>
      <w:b/>
    </w:rPr>
  </w:style>
  <w:style w:type="paragraph" w:styleId="ListBullet3">
    <w:name w:val="List Bullet 3"/>
    <w:basedOn w:val="Normal"/>
    <w:rsid w:val="006039F8"/>
    <w:pPr>
      <w:numPr>
        <w:numId w:val="7"/>
      </w:numPr>
      <w:tabs>
        <w:tab w:val="left" w:pos="864"/>
      </w:tabs>
      <w:ind w:right="576"/>
    </w:pPr>
  </w:style>
  <w:style w:type="paragraph" w:styleId="TOC1">
    <w:name w:val="toc 1"/>
    <w:basedOn w:val="Normal"/>
    <w:next w:val="Normal"/>
    <w:uiPriority w:val="39"/>
    <w:rsid w:val="006039F8"/>
    <w:pPr>
      <w:tabs>
        <w:tab w:val="left" w:pos="720"/>
        <w:tab w:val="right" w:leader="dot" w:pos="10296"/>
      </w:tabs>
      <w:spacing w:before="160" w:after="80" w:line="240" w:lineRule="exact"/>
      <w:ind w:left="720" w:right="576" w:hanging="720"/>
    </w:pPr>
    <w:rPr>
      <w:rFonts w:ascii="Arial Bold" w:hAnsi="Arial Bold"/>
      <w:b/>
      <w:sz w:val="22"/>
    </w:rPr>
  </w:style>
  <w:style w:type="paragraph" w:styleId="TableofFigures">
    <w:name w:val="table of figures"/>
    <w:basedOn w:val="Normal"/>
    <w:next w:val="Normal"/>
    <w:uiPriority w:val="99"/>
    <w:rsid w:val="006039F8"/>
    <w:pPr>
      <w:tabs>
        <w:tab w:val="left" w:pos="1080"/>
        <w:tab w:val="right" w:leader="dot" w:pos="10296"/>
      </w:tabs>
      <w:spacing w:after="40"/>
      <w:ind w:left="1080" w:right="720" w:hanging="1080"/>
    </w:pPr>
  </w:style>
  <w:style w:type="paragraph" w:styleId="Footer">
    <w:name w:val="footer"/>
    <w:basedOn w:val="Normal"/>
    <w:rsid w:val="006039F8"/>
    <w:pPr>
      <w:spacing w:line="240" w:lineRule="atLeast"/>
    </w:pPr>
  </w:style>
  <w:style w:type="paragraph" w:styleId="Header">
    <w:name w:val="header"/>
    <w:basedOn w:val="Normal"/>
    <w:link w:val="HeaderChar"/>
    <w:rsid w:val="006039F8"/>
    <w:pPr>
      <w:spacing w:line="240" w:lineRule="atLeast"/>
    </w:pPr>
  </w:style>
  <w:style w:type="paragraph" w:styleId="BodyTextIndent">
    <w:name w:val="Body Text Indent"/>
    <w:basedOn w:val="Normal"/>
    <w:rsid w:val="006039F8"/>
    <w:pPr>
      <w:ind w:left="288"/>
    </w:pPr>
  </w:style>
  <w:style w:type="character" w:styleId="FootnoteReference">
    <w:name w:val="footnote reference"/>
    <w:basedOn w:val="DefaultParagraphFont"/>
    <w:semiHidden/>
    <w:rsid w:val="006039F8"/>
    <w:rPr>
      <w:vertAlign w:val="superscript"/>
    </w:rPr>
  </w:style>
  <w:style w:type="paragraph" w:styleId="TOC3">
    <w:name w:val="toc 3"/>
    <w:basedOn w:val="Normal"/>
    <w:next w:val="Normal"/>
    <w:uiPriority w:val="39"/>
    <w:rsid w:val="006039F8"/>
    <w:pPr>
      <w:tabs>
        <w:tab w:val="left" w:pos="2160"/>
        <w:tab w:val="right" w:leader="dot" w:pos="10296"/>
      </w:tabs>
      <w:spacing w:before="20" w:line="240" w:lineRule="exact"/>
      <w:ind w:left="2160" w:right="576" w:hanging="720"/>
    </w:pPr>
  </w:style>
  <w:style w:type="paragraph" w:styleId="TOC4">
    <w:name w:val="toc 4"/>
    <w:basedOn w:val="Normal"/>
    <w:next w:val="Normal"/>
    <w:uiPriority w:val="39"/>
    <w:rsid w:val="006039F8"/>
    <w:pPr>
      <w:tabs>
        <w:tab w:val="left" w:pos="3168"/>
        <w:tab w:val="right" w:leader="dot" w:pos="10296"/>
      </w:tabs>
      <w:spacing w:line="240" w:lineRule="exact"/>
      <w:ind w:left="3168" w:right="576" w:hanging="1008"/>
    </w:pPr>
  </w:style>
  <w:style w:type="paragraph" w:styleId="TOC6">
    <w:name w:val="toc 6"/>
    <w:basedOn w:val="Normal"/>
    <w:next w:val="Normal"/>
    <w:autoRedefine/>
    <w:semiHidden/>
    <w:rsid w:val="006039F8"/>
    <w:pPr>
      <w:ind w:left="1100"/>
    </w:pPr>
  </w:style>
  <w:style w:type="paragraph" w:styleId="FootnoteText">
    <w:name w:val="footnote text"/>
    <w:basedOn w:val="Normal"/>
    <w:semiHidden/>
    <w:rsid w:val="006039F8"/>
    <w:pPr>
      <w:spacing w:before="40" w:line="180" w:lineRule="exact"/>
      <w:ind w:left="288" w:hanging="288"/>
    </w:pPr>
    <w:rPr>
      <w:i/>
      <w:sz w:val="17"/>
    </w:rPr>
  </w:style>
  <w:style w:type="paragraph" w:styleId="ListContinue">
    <w:name w:val="List Continue"/>
    <w:basedOn w:val="Normal"/>
    <w:rsid w:val="006039F8"/>
    <w:pPr>
      <w:spacing w:after="120"/>
      <w:ind w:left="283"/>
    </w:pPr>
  </w:style>
  <w:style w:type="paragraph" w:styleId="ListBullet5">
    <w:name w:val="List Bullet 5"/>
    <w:basedOn w:val="Normal"/>
    <w:rsid w:val="006039F8"/>
    <w:pPr>
      <w:ind w:left="2520" w:right="1440" w:hanging="360"/>
    </w:pPr>
  </w:style>
  <w:style w:type="paragraph" w:styleId="Index1">
    <w:name w:val="index 1"/>
    <w:basedOn w:val="Normal"/>
    <w:next w:val="Normal"/>
    <w:semiHidden/>
    <w:rsid w:val="006039F8"/>
    <w:pPr>
      <w:tabs>
        <w:tab w:val="right" w:leader="dot" w:pos="9360"/>
      </w:tabs>
      <w:ind w:left="220" w:hanging="220"/>
    </w:pPr>
  </w:style>
  <w:style w:type="paragraph" w:styleId="Closing">
    <w:name w:val="Closing"/>
    <w:basedOn w:val="Normal"/>
    <w:rsid w:val="006039F8"/>
    <w:pPr>
      <w:ind w:left="4252"/>
    </w:pPr>
  </w:style>
  <w:style w:type="paragraph" w:customStyle="1" w:styleId="Reference">
    <w:name w:val="Reference"/>
    <w:basedOn w:val="Normal"/>
    <w:rsid w:val="006039F8"/>
    <w:pPr>
      <w:spacing w:after="240"/>
      <w:ind w:left="720" w:hanging="720"/>
    </w:pPr>
  </w:style>
  <w:style w:type="paragraph" w:styleId="TOC7">
    <w:name w:val="toc 7"/>
    <w:basedOn w:val="Normal"/>
    <w:next w:val="Normal"/>
    <w:autoRedefine/>
    <w:semiHidden/>
    <w:rsid w:val="006039F8"/>
    <w:pPr>
      <w:ind w:left="1320"/>
    </w:pPr>
  </w:style>
  <w:style w:type="paragraph" w:styleId="TOC8">
    <w:name w:val="toc 8"/>
    <w:basedOn w:val="Normal"/>
    <w:next w:val="Normal"/>
    <w:autoRedefine/>
    <w:semiHidden/>
    <w:rsid w:val="006039F8"/>
    <w:pPr>
      <w:ind w:left="1540"/>
    </w:pPr>
  </w:style>
  <w:style w:type="paragraph" w:styleId="TOC9">
    <w:name w:val="toc 9"/>
    <w:basedOn w:val="Normal"/>
    <w:next w:val="Normal"/>
    <w:autoRedefine/>
    <w:semiHidden/>
    <w:rsid w:val="006039F8"/>
    <w:pPr>
      <w:ind w:left="1760"/>
    </w:pPr>
  </w:style>
  <w:style w:type="paragraph" w:styleId="BodyText2">
    <w:name w:val="Body Text 2"/>
    <w:basedOn w:val="Normal"/>
    <w:rsid w:val="006039F8"/>
  </w:style>
  <w:style w:type="character" w:styleId="Hyperlink">
    <w:name w:val="Hyperlink"/>
    <w:basedOn w:val="DefaultParagraphFont"/>
    <w:uiPriority w:val="99"/>
    <w:rsid w:val="006039F8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6039F8"/>
    <w:rPr>
      <w:sz w:val="16"/>
      <w:szCs w:val="16"/>
    </w:rPr>
  </w:style>
  <w:style w:type="paragraph" w:styleId="CommentText">
    <w:name w:val="annotation text"/>
    <w:basedOn w:val="Normal"/>
    <w:semiHidden/>
    <w:rsid w:val="006039F8"/>
  </w:style>
  <w:style w:type="paragraph" w:styleId="ListBullet4">
    <w:name w:val="List Bullet 4"/>
    <w:basedOn w:val="Normal"/>
    <w:autoRedefine/>
    <w:rsid w:val="006039F8"/>
    <w:pPr>
      <w:numPr>
        <w:numId w:val="8"/>
      </w:numPr>
      <w:spacing w:line="240" w:lineRule="atLeast"/>
    </w:pPr>
    <w:rPr>
      <w:sz w:val="26"/>
    </w:rPr>
  </w:style>
  <w:style w:type="paragraph" w:customStyle="1" w:styleId="CV-Title">
    <w:name w:val="CV - Title"/>
    <w:basedOn w:val="Normal"/>
    <w:autoRedefine/>
    <w:rsid w:val="006039F8"/>
    <w:pPr>
      <w:spacing w:line="200" w:lineRule="exact"/>
      <w:jc w:val="right"/>
    </w:pPr>
    <w:rPr>
      <w:color w:val="0076CC"/>
      <w:lang w:val="en-US"/>
    </w:rPr>
  </w:style>
  <w:style w:type="paragraph" w:customStyle="1" w:styleId="AppTP-Rpt-1MainHeading">
    <w:name w:val="App TP - Rpt - 1 Main Heading"/>
    <w:basedOn w:val="Normal"/>
    <w:rsid w:val="006039F8"/>
    <w:pPr>
      <w:pageBreakBefore/>
      <w:spacing w:after="360" w:line="240" w:lineRule="atLeast"/>
    </w:pPr>
    <w:rPr>
      <w:rFonts w:ascii="Arial Bold" w:hAnsi="Arial Bold"/>
      <w:b/>
      <w:bCs/>
      <w:color w:val="000000"/>
      <w:sz w:val="52"/>
      <w:szCs w:val="56"/>
    </w:rPr>
  </w:style>
  <w:style w:type="paragraph" w:customStyle="1" w:styleId="CV-Company">
    <w:name w:val="CV - Company"/>
    <w:basedOn w:val="Normal"/>
    <w:rsid w:val="006039F8"/>
    <w:pPr>
      <w:spacing w:line="200" w:lineRule="exact"/>
      <w:jc w:val="right"/>
    </w:pPr>
    <w:rPr>
      <w:rFonts w:ascii="Arial Bold" w:hAnsi="Arial Bold"/>
      <w:b/>
      <w:bCs/>
      <w:color w:val="0076CC"/>
      <w:lang w:val="en-US"/>
    </w:rPr>
  </w:style>
  <w:style w:type="paragraph" w:customStyle="1" w:styleId="Header-Report">
    <w:name w:val="Header - Report"/>
    <w:basedOn w:val="Normal"/>
    <w:rsid w:val="006039F8"/>
    <w:pPr>
      <w:spacing w:line="160" w:lineRule="exact"/>
    </w:pPr>
    <w:rPr>
      <w:bCs/>
      <w:sz w:val="14"/>
      <w:szCs w:val="14"/>
    </w:rPr>
  </w:style>
  <w:style w:type="paragraph" w:customStyle="1" w:styleId="AppTP-Rpt-3SubHeading">
    <w:name w:val="App TP - Rpt - 3 Sub Heading"/>
    <w:basedOn w:val="Normal"/>
    <w:rsid w:val="006039F8"/>
    <w:pPr>
      <w:numPr>
        <w:numId w:val="3"/>
      </w:numPr>
      <w:tabs>
        <w:tab w:val="left" w:pos="360"/>
      </w:tabs>
      <w:spacing w:after="60" w:line="240" w:lineRule="atLeast"/>
    </w:pPr>
    <w:rPr>
      <w:rFonts w:ascii="Arial Bold" w:hAnsi="Arial Bold"/>
      <w:b/>
      <w:bCs/>
      <w:color w:val="988F86"/>
      <w:sz w:val="24"/>
      <w:szCs w:val="26"/>
    </w:rPr>
  </w:style>
  <w:style w:type="paragraph" w:customStyle="1" w:styleId="TableNote">
    <w:name w:val="Table Note"/>
    <w:basedOn w:val="Normal"/>
    <w:rsid w:val="006039F8"/>
    <w:pPr>
      <w:spacing w:before="120" w:line="180" w:lineRule="exact"/>
      <w:ind w:left="720" w:hanging="720"/>
    </w:pPr>
    <w:rPr>
      <w:i/>
      <w:color w:val="988F86" w:themeColor="accent5"/>
      <w:sz w:val="15"/>
    </w:rPr>
  </w:style>
  <w:style w:type="paragraph" w:customStyle="1" w:styleId="AppTP-Rpt-2MainTitle">
    <w:name w:val="App TP - Rpt - 2 Main Title"/>
    <w:basedOn w:val="Normal"/>
    <w:rsid w:val="006039F8"/>
    <w:pPr>
      <w:spacing w:after="360" w:line="240" w:lineRule="atLeast"/>
    </w:pPr>
    <w:rPr>
      <w:rFonts w:ascii="Arial Bold" w:hAnsi="Arial Bold"/>
      <w:b/>
      <w:bCs/>
      <w:color w:val="988F86"/>
      <w:sz w:val="32"/>
      <w:szCs w:val="36"/>
    </w:rPr>
  </w:style>
  <w:style w:type="table" w:styleId="TableGrid">
    <w:name w:val="Table Grid"/>
    <w:basedOn w:val="TableNormal"/>
    <w:rsid w:val="006039F8"/>
    <w:pPr>
      <w:spacing w:line="200" w:lineRule="exact"/>
      <w:jc w:val="both"/>
    </w:pPr>
    <w:rPr>
      <w:rFonts w:ascii="Arial" w:hAnsi="Arial"/>
      <w:sz w:val="18"/>
    </w:rPr>
    <w:tblPr>
      <w:tblInd w:w="0" w:type="dxa"/>
      <w:tblCellMar>
        <w:top w:w="0" w:type="dxa"/>
        <w:left w:w="43" w:type="dxa"/>
        <w:bottom w:w="0" w:type="dxa"/>
        <w:right w:w="43" w:type="dxa"/>
      </w:tblCellMar>
    </w:tblPr>
  </w:style>
  <w:style w:type="paragraph" w:customStyle="1" w:styleId="TP-Client">
    <w:name w:val="TP - Client"/>
    <w:basedOn w:val="Normal"/>
    <w:rsid w:val="006039F8"/>
    <w:pPr>
      <w:spacing w:before="60" w:after="120" w:line="240" w:lineRule="auto"/>
    </w:pPr>
    <w:rPr>
      <w:bCs/>
      <w:sz w:val="24"/>
      <w:szCs w:val="22"/>
    </w:rPr>
  </w:style>
  <w:style w:type="paragraph" w:customStyle="1" w:styleId="AppTP-Rpt-4SubDividerPage">
    <w:name w:val="App TP - Rpt - 4 Sub Divider Page"/>
    <w:basedOn w:val="Normal"/>
    <w:rsid w:val="006039F8"/>
    <w:pPr>
      <w:pageBreakBefore/>
      <w:spacing w:before="120" w:line="240" w:lineRule="auto"/>
    </w:pPr>
    <w:rPr>
      <w:rFonts w:ascii="Arial Bold" w:hAnsi="Arial Bold"/>
      <w:b/>
      <w:color w:val="988F86"/>
      <w:sz w:val="28"/>
      <w:szCs w:val="28"/>
    </w:rPr>
  </w:style>
  <w:style w:type="paragraph" w:customStyle="1" w:styleId="TP-MainTitle">
    <w:name w:val="TP - Main Title"/>
    <w:basedOn w:val="Normal"/>
    <w:rsid w:val="006039F8"/>
    <w:pPr>
      <w:spacing w:line="240" w:lineRule="auto"/>
    </w:pPr>
    <w:rPr>
      <w:rFonts w:ascii="Arial Bold" w:hAnsi="Arial Bold"/>
      <w:b/>
      <w:bCs/>
      <w:sz w:val="36"/>
      <w:szCs w:val="28"/>
    </w:rPr>
  </w:style>
  <w:style w:type="character" w:styleId="PageNumber">
    <w:name w:val="page number"/>
    <w:aliases w:val="intelli"/>
    <w:basedOn w:val="DefaultParagraphFont"/>
    <w:rsid w:val="001F60EA"/>
  </w:style>
  <w:style w:type="paragraph" w:customStyle="1" w:styleId="Callout">
    <w:name w:val="Callout"/>
    <w:basedOn w:val="Normal"/>
    <w:rsid w:val="00CF16F8"/>
    <w:pPr>
      <w:pBdr>
        <w:left w:val="single" w:sz="8" w:space="4" w:color="939495"/>
      </w:pBdr>
      <w:spacing w:line="300" w:lineRule="exact"/>
    </w:pPr>
    <w:rPr>
      <w:rFonts w:ascii="Arial Bold" w:hAnsi="Arial Bold"/>
      <w:b/>
      <w:bCs/>
      <w:color w:val="0076CC"/>
      <w:sz w:val="22"/>
      <w:szCs w:val="22"/>
    </w:rPr>
  </w:style>
  <w:style w:type="table" w:customStyle="1" w:styleId="AECOM-1Grey">
    <w:name w:val="AECOM - 1 Grey"/>
    <w:basedOn w:val="TableNormal"/>
    <w:uiPriority w:val="99"/>
    <w:qFormat/>
    <w:rsid w:val="006039F8"/>
    <w:pPr>
      <w:spacing w:line="220" w:lineRule="exact"/>
    </w:pPr>
    <w:rPr>
      <w:rFonts w:ascii="Arial" w:hAnsi="Arial"/>
      <w:sz w:val="16"/>
    </w:rPr>
    <w:tblPr>
      <w:tblStyleRowBandSize w:val="1"/>
      <w:tblInd w:w="0" w:type="dxa"/>
      <w:tblBorders>
        <w:top w:val="single" w:sz="6" w:space="0" w:color="988F86" w:themeColor="accent5"/>
        <w:left w:val="single" w:sz="6" w:space="0" w:color="988F86" w:themeColor="accent5"/>
        <w:bottom w:val="single" w:sz="6" w:space="0" w:color="988F86" w:themeColor="accent5"/>
        <w:right w:val="single" w:sz="6" w:space="0" w:color="988F86" w:themeColor="accent5"/>
        <w:insideH w:val="single" w:sz="6" w:space="0" w:color="988F86" w:themeColor="accent5"/>
        <w:insideV w:val="single" w:sz="6" w:space="0" w:color="988F86" w:themeColor="accent5"/>
      </w:tblBorders>
      <w:tblCellMar>
        <w:top w:w="0" w:type="dxa"/>
        <w:left w:w="43" w:type="dxa"/>
        <w:bottom w:w="0" w:type="dxa"/>
        <w:right w:w="43" w:type="dxa"/>
      </w:tblCellMar>
    </w:tblPr>
    <w:tblStylePr w:type="firstRow">
      <w:pPr>
        <w:wordWrap/>
        <w:spacing w:beforeLines="0" w:beforeAutospacing="0" w:afterLines="0" w:afterAutospacing="0" w:line="220" w:lineRule="exact"/>
        <w:jc w:val="center"/>
      </w:pPr>
      <w:rPr>
        <w:rFonts w:ascii="Arial Bold" w:hAnsi="Arial Bold"/>
        <w:b/>
        <w:i w:val="0"/>
        <w:sz w:val="16"/>
      </w:rPr>
      <w:tblPr/>
      <w:tcPr>
        <w:tcBorders>
          <w:top w:val="single" w:sz="6" w:space="0" w:color="988F86" w:themeColor="accent5"/>
          <w:left w:val="single" w:sz="6" w:space="0" w:color="988F86" w:themeColor="accent5"/>
          <w:bottom w:val="single" w:sz="18" w:space="0" w:color="988F86" w:themeColor="accent5"/>
          <w:right w:val="single" w:sz="6" w:space="0" w:color="988F86" w:themeColor="accent5"/>
          <w:insideH w:val="single" w:sz="6" w:space="0" w:color="988F86" w:themeColor="accent5"/>
          <w:insideV w:val="single" w:sz="6" w:space="0" w:color="988F86" w:themeColor="accent5"/>
          <w:tl2br w:val="nil"/>
          <w:tr2bl w:val="nil"/>
        </w:tcBorders>
      </w:tcPr>
    </w:tblStylePr>
    <w:tblStylePr w:type="firstCol">
      <w:rPr>
        <w:rFonts w:ascii="Arial Bold" w:hAnsi="Arial Bold"/>
        <w:b/>
        <w:i w:val="0"/>
        <w:sz w:val="16"/>
      </w:rPr>
    </w:tblStylePr>
    <w:tblStylePr w:type="band1Horz">
      <w:tblPr/>
      <w:tcPr>
        <w:tcBorders>
          <w:top w:val="single" w:sz="6" w:space="0" w:color="988F86" w:themeColor="accent5"/>
          <w:left w:val="single" w:sz="6" w:space="0" w:color="988F86" w:themeColor="accent5"/>
          <w:bottom w:val="single" w:sz="6" w:space="0" w:color="988F86" w:themeColor="accent5"/>
          <w:right w:val="single" w:sz="6" w:space="0" w:color="988F86" w:themeColor="accent5"/>
          <w:insideH w:val="single" w:sz="6" w:space="0" w:color="988F86" w:themeColor="accent5"/>
          <w:insideV w:val="single" w:sz="6" w:space="0" w:color="988F86" w:themeColor="accent5"/>
          <w:tl2br w:val="nil"/>
          <w:tr2bl w:val="nil"/>
        </w:tcBorders>
        <w:shd w:val="clear" w:color="auto" w:fill="D5D2CE" w:themeFill="accent5" w:themeFillTint="66"/>
      </w:tcPr>
    </w:tblStylePr>
    <w:tblStylePr w:type="band2Horz">
      <w:tblPr/>
      <w:tcPr>
        <w:tcBorders>
          <w:top w:val="single" w:sz="6" w:space="0" w:color="988F86" w:themeColor="accent5"/>
          <w:left w:val="single" w:sz="6" w:space="0" w:color="988F86" w:themeColor="accent5"/>
          <w:bottom w:val="single" w:sz="6" w:space="0" w:color="988F86" w:themeColor="accent5"/>
          <w:right w:val="single" w:sz="6" w:space="0" w:color="988F86" w:themeColor="accent5"/>
          <w:insideH w:val="single" w:sz="6" w:space="0" w:color="988F86" w:themeColor="accent5"/>
          <w:insideV w:val="single" w:sz="6" w:space="0" w:color="988F86" w:themeColor="accent5"/>
          <w:tl2br w:val="nil"/>
          <w:tr2bl w:val="nil"/>
        </w:tcBorders>
      </w:tcPr>
    </w:tblStylePr>
  </w:style>
  <w:style w:type="table" w:customStyle="1" w:styleId="AECOM-2Blue">
    <w:name w:val="AECOM - 2 Blue"/>
    <w:basedOn w:val="TableNormal"/>
    <w:uiPriority w:val="99"/>
    <w:qFormat/>
    <w:rsid w:val="006039F8"/>
    <w:pPr>
      <w:spacing w:line="220" w:lineRule="exact"/>
    </w:pPr>
    <w:rPr>
      <w:rFonts w:ascii="Arial" w:hAnsi="Arial"/>
      <w:sz w:val="16"/>
    </w:rPr>
    <w:tblPr>
      <w:tblStyleRowBandSize w:val="1"/>
      <w:tblInd w:w="0" w:type="dxa"/>
      <w:tblBorders>
        <w:top w:val="single" w:sz="6" w:space="0" w:color="63C1DF" w:themeColor="accent1"/>
        <w:left w:val="single" w:sz="6" w:space="0" w:color="63C1DF" w:themeColor="accent1"/>
        <w:bottom w:val="single" w:sz="6" w:space="0" w:color="63C1DF" w:themeColor="accent1"/>
        <w:right w:val="single" w:sz="6" w:space="0" w:color="63C1DF" w:themeColor="accent1"/>
        <w:insideH w:val="single" w:sz="6" w:space="0" w:color="63C1DF" w:themeColor="accent1"/>
        <w:insideV w:val="single" w:sz="6" w:space="0" w:color="63C1DF" w:themeColor="accent1"/>
      </w:tblBorders>
      <w:tblCellMar>
        <w:top w:w="0" w:type="dxa"/>
        <w:left w:w="43" w:type="dxa"/>
        <w:bottom w:w="0" w:type="dxa"/>
        <w:right w:w="43" w:type="dxa"/>
      </w:tblCellMar>
    </w:tblPr>
    <w:tblStylePr w:type="firstRow">
      <w:pPr>
        <w:wordWrap/>
        <w:spacing w:beforeLines="0" w:beforeAutospacing="0" w:afterLines="0" w:afterAutospacing="0" w:line="220" w:lineRule="exact"/>
        <w:jc w:val="center"/>
      </w:pPr>
      <w:rPr>
        <w:rFonts w:ascii="Arial Bold" w:hAnsi="Arial Bold"/>
        <w:b/>
        <w:i w:val="0"/>
        <w:sz w:val="16"/>
      </w:rPr>
      <w:tblPr/>
      <w:trPr>
        <w:tblHeader/>
      </w:trPr>
      <w:tcPr>
        <w:tcBorders>
          <w:top w:val="single" w:sz="6" w:space="0" w:color="63C1DF" w:themeColor="accent1"/>
          <w:left w:val="single" w:sz="6" w:space="0" w:color="63C1DF" w:themeColor="accent1"/>
          <w:bottom w:val="single" w:sz="18" w:space="0" w:color="63C1DF" w:themeColor="accent1"/>
          <w:right w:val="single" w:sz="6" w:space="0" w:color="63C1DF" w:themeColor="accent1"/>
          <w:insideH w:val="nil"/>
          <w:insideV w:val="single" w:sz="6" w:space="0" w:color="63C1DF" w:themeColor="accent1"/>
          <w:tl2br w:val="nil"/>
          <w:tr2bl w:val="nil"/>
        </w:tcBorders>
      </w:tcPr>
    </w:tblStylePr>
    <w:tblStylePr w:type="firstCol">
      <w:rPr>
        <w:rFonts w:ascii="Arial Bold" w:hAnsi="Arial Bold"/>
        <w:b/>
        <w:i w:val="0"/>
        <w:sz w:val="16"/>
      </w:rPr>
    </w:tblStylePr>
    <w:tblStylePr w:type="band1Horz">
      <w:tblPr/>
      <w:tcPr>
        <w:shd w:val="clear" w:color="auto" w:fill="C0E6F2"/>
      </w:tcPr>
    </w:tblStylePr>
    <w:tblStylePr w:type="band2Horz">
      <w:tblPr/>
      <w:tcPr>
        <w:tcBorders>
          <w:top w:val="single" w:sz="6" w:space="0" w:color="63C1DF" w:themeColor="accent1"/>
          <w:left w:val="single" w:sz="6" w:space="0" w:color="63C1DF" w:themeColor="accent1"/>
          <w:bottom w:val="single" w:sz="6" w:space="0" w:color="63C1DF" w:themeColor="accent1"/>
          <w:right w:val="single" w:sz="6" w:space="0" w:color="63C1DF" w:themeColor="accent1"/>
          <w:insideH w:val="single" w:sz="6" w:space="0" w:color="63C1DF" w:themeColor="accent1"/>
          <w:insideV w:val="single" w:sz="6" w:space="0" w:color="63C1DF" w:themeColor="accent1"/>
          <w:tl2br w:val="nil"/>
          <w:tr2bl w:val="nil"/>
        </w:tcBorders>
      </w:tcPr>
    </w:tblStylePr>
  </w:style>
  <w:style w:type="paragraph" w:customStyle="1" w:styleId="HeadingTOC">
    <w:name w:val="Heading TOC"/>
    <w:basedOn w:val="Normal"/>
    <w:qFormat/>
    <w:rsid w:val="006039F8"/>
    <w:pPr>
      <w:keepNext/>
      <w:spacing w:after="180" w:line="240" w:lineRule="atLeast"/>
    </w:pPr>
    <w:rPr>
      <w:rFonts w:ascii="Arial Bold" w:hAnsi="Arial Bold"/>
      <w:b/>
      <w:color w:val="000000"/>
      <w:sz w:val="24"/>
    </w:rPr>
  </w:style>
  <w:style w:type="paragraph" w:customStyle="1" w:styleId="Heading">
    <w:name w:val="Heading"/>
    <w:basedOn w:val="Normal"/>
    <w:next w:val="Normal"/>
    <w:qFormat/>
    <w:rsid w:val="006039F8"/>
    <w:pPr>
      <w:spacing w:line="240" w:lineRule="atLeast"/>
    </w:pPr>
    <w:rPr>
      <w:rFonts w:ascii="Arial Bold" w:hAnsi="Arial Bold"/>
      <w:b/>
      <w:color w:val="000000" w:themeColor="text1"/>
      <w:sz w:val="30"/>
    </w:rPr>
  </w:style>
  <w:style w:type="character" w:customStyle="1" w:styleId="HeaderChar">
    <w:name w:val="Header Char"/>
    <w:basedOn w:val="DefaultParagraphFont"/>
    <w:link w:val="Header"/>
    <w:rsid w:val="007A7259"/>
    <w:rPr>
      <w:rFonts w:ascii="Arial" w:hAnsi="Arial"/>
      <w:lang w:eastAsia="en-US"/>
    </w:rPr>
  </w:style>
  <w:style w:type="table" w:customStyle="1" w:styleId="AECOM-3Green">
    <w:name w:val="AECOM - 3 Green"/>
    <w:basedOn w:val="AECOM-2Blue"/>
    <w:uiPriority w:val="99"/>
    <w:qFormat/>
    <w:rsid w:val="006039F8"/>
    <w:tblPr>
      <w:tblStyleRowBandSize w:val="1"/>
      <w:tblInd w:w="0" w:type="dxa"/>
      <w:tblBorders>
        <w:top w:val="single" w:sz="6" w:space="0" w:color="85E61F"/>
        <w:left w:val="single" w:sz="6" w:space="0" w:color="85E61F"/>
        <w:bottom w:val="single" w:sz="6" w:space="0" w:color="85E61F"/>
        <w:right w:val="single" w:sz="6" w:space="0" w:color="85E61F"/>
        <w:insideH w:val="single" w:sz="6" w:space="0" w:color="85E61F"/>
        <w:insideV w:val="single" w:sz="6" w:space="0" w:color="85E61F"/>
      </w:tblBorders>
      <w:tblCellMar>
        <w:top w:w="0" w:type="dxa"/>
        <w:left w:w="43" w:type="dxa"/>
        <w:bottom w:w="0" w:type="dxa"/>
        <w:right w:w="43" w:type="dxa"/>
      </w:tblCellMar>
    </w:tblPr>
    <w:tblStylePr w:type="firstRow">
      <w:pPr>
        <w:wordWrap/>
        <w:spacing w:beforeLines="0" w:beforeAutospacing="0" w:afterLines="0" w:afterAutospacing="0" w:line="220" w:lineRule="exact"/>
        <w:jc w:val="center"/>
      </w:pPr>
      <w:rPr>
        <w:rFonts w:ascii="Arial Bold" w:hAnsi="Arial Bold"/>
        <w:b/>
        <w:i w:val="0"/>
        <w:sz w:val="16"/>
      </w:rPr>
      <w:tblPr/>
      <w:trPr>
        <w:tblHeader/>
      </w:trPr>
      <w:tcPr>
        <w:tcBorders>
          <w:top w:val="single" w:sz="6" w:space="0" w:color="85E61F"/>
          <w:left w:val="single" w:sz="6" w:space="0" w:color="85E61F"/>
          <w:bottom w:val="single" w:sz="18" w:space="0" w:color="85E61F"/>
          <w:right w:val="single" w:sz="6" w:space="0" w:color="85E61F"/>
          <w:insideH w:val="nil"/>
          <w:insideV w:val="single" w:sz="6" w:space="0" w:color="85E61F"/>
          <w:tl2br w:val="nil"/>
          <w:tr2bl w:val="nil"/>
        </w:tcBorders>
      </w:tcPr>
    </w:tblStylePr>
    <w:tblStylePr w:type="firstCol">
      <w:rPr>
        <w:rFonts w:ascii="Arial Bold" w:hAnsi="Arial Bold"/>
        <w:b/>
        <w:i w:val="0"/>
        <w:sz w:val="16"/>
      </w:rPr>
    </w:tblStylePr>
    <w:tblStylePr w:type="band1Horz">
      <w:tblPr/>
      <w:tcPr>
        <w:tcBorders>
          <w:top w:val="single" w:sz="6" w:space="0" w:color="85E61F"/>
          <w:left w:val="single" w:sz="6" w:space="0" w:color="85E61F"/>
          <w:bottom w:val="single" w:sz="6" w:space="0" w:color="85E61F"/>
          <w:right w:val="single" w:sz="6" w:space="0" w:color="85E61F"/>
          <w:insideH w:val="single" w:sz="6" w:space="0" w:color="85E61F"/>
          <w:insideV w:val="single" w:sz="6" w:space="0" w:color="85E61F"/>
          <w:tl2br w:val="nil"/>
          <w:tr2bl w:val="nil"/>
        </w:tcBorders>
        <w:shd w:val="clear" w:color="auto" w:fill="CDF5A5"/>
      </w:tcPr>
    </w:tblStylePr>
    <w:tblStylePr w:type="band2Horz">
      <w:tblPr/>
      <w:tcPr>
        <w:tcBorders>
          <w:top w:val="single" w:sz="6" w:space="0" w:color="85E61F"/>
          <w:left w:val="single" w:sz="6" w:space="0" w:color="85E61F"/>
          <w:bottom w:val="single" w:sz="6" w:space="0" w:color="85E61F"/>
          <w:right w:val="single" w:sz="6" w:space="0" w:color="85E61F"/>
          <w:insideH w:val="single" w:sz="6" w:space="0" w:color="85E61F"/>
          <w:insideV w:val="single" w:sz="6" w:space="0" w:color="85E61F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rsid w:val="006039F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A7259"/>
    <w:rPr>
      <w:rFonts w:ascii="Tahoma" w:hAnsi="Tahoma" w:cs="Tahoma"/>
      <w:sz w:val="16"/>
      <w:szCs w:val="16"/>
      <w:lang w:eastAsia="en-US"/>
    </w:rPr>
  </w:style>
  <w:style w:type="paragraph" w:customStyle="1" w:styleId="OfficeAddress-TitlePage">
    <w:name w:val="Office Address - Title Page"/>
    <w:basedOn w:val="OfficeAddress-Ltr"/>
    <w:qFormat/>
    <w:rsid w:val="006039F8"/>
    <w:pPr>
      <w:tabs>
        <w:tab w:val="clear" w:pos="3084"/>
        <w:tab w:val="clear" w:pos="4098"/>
        <w:tab w:val="left" w:pos="3600"/>
        <w:tab w:val="left" w:pos="4867"/>
      </w:tabs>
      <w:spacing w:line="230" w:lineRule="exact"/>
    </w:pPr>
    <w:rPr>
      <w:sz w:val="18"/>
    </w:rPr>
  </w:style>
  <w:style w:type="paragraph" w:customStyle="1" w:styleId="OfficeAddress-Ltr">
    <w:name w:val="Office Address - Ltr"/>
    <w:basedOn w:val="Normal"/>
    <w:qFormat/>
    <w:rsid w:val="006039F8"/>
    <w:pPr>
      <w:tabs>
        <w:tab w:val="left" w:pos="3084"/>
        <w:tab w:val="left" w:pos="4098"/>
      </w:tabs>
      <w:spacing w:line="200" w:lineRule="exact"/>
    </w:pPr>
    <w:rPr>
      <w:sz w:val="14"/>
      <w:szCs w:val="14"/>
    </w:rPr>
  </w:style>
  <w:style w:type="table" w:customStyle="1" w:styleId="AECOM-4Orange">
    <w:name w:val="AECOM - 4 Orange"/>
    <w:basedOn w:val="AECOM-3Green"/>
    <w:uiPriority w:val="99"/>
    <w:qFormat/>
    <w:rsid w:val="006039F8"/>
    <w:tblPr>
      <w:tblStyleRowBandSize w:val="1"/>
      <w:tblInd w:w="0" w:type="dxa"/>
      <w:tblBorders>
        <w:top w:val="single" w:sz="6" w:space="0" w:color="FC9F1A" w:themeColor="accent3"/>
        <w:left w:val="single" w:sz="6" w:space="0" w:color="FC9F1A" w:themeColor="accent3"/>
        <w:bottom w:val="single" w:sz="6" w:space="0" w:color="FC9F1A" w:themeColor="accent3"/>
        <w:right w:val="single" w:sz="6" w:space="0" w:color="FC9F1A" w:themeColor="accent3"/>
        <w:insideH w:val="single" w:sz="6" w:space="0" w:color="FC9F1A" w:themeColor="accent3"/>
        <w:insideV w:val="single" w:sz="6" w:space="0" w:color="FC9F1A" w:themeColor="accent3"/>
      </w:tblBorders>
      <w:tblCellMar>
        <w:top w:w="0" w:type="dxa"/>
        <w:left w:w="43" w:type="dxa"/>
        <w:bottom w:w="0" w:type="dxa"/>
        <w:right w:w="43" w:type="dxa"/>
      </w:tblCellMar>
    </w:tblPr>
    <w:tblStylePr w:type="firstRow">
      <w:pPr>
        <w:wordWrap/>
        <w:spacing w:beforeLines="0" w:beforeAutospacing="0" w:afterLines="0" w:afterAutospacing="0" w:line="220" w:lineRule="exact"/>
        <w:jc w:val="center"/>
      </w:pPr>
      <w:rPr>
        <w:rFonts w:ascii="Arial Bold" w:hAnsi="Arial Bold"/>
        <w:b/>
        <w:i w:val="0"/>
        <w:sz w:val="16"/>
      </w:rPr>
      <w:tblPr/>
      <w:trPr>
        <w:tblHeader/>
      </w:trPr>
      <w:tcPr>
        <w:tcBorders>
          <w:top w:val="single" w:sz="6" w:space="0" w:color="FC9F1A"/>
          <w:left w:val="single" w:sz="6" w:space="0" w:color="FC9F1A"/>
          <w:bottom w:val="single" w:sz="18" w:space="0" w:color="FC9F1A"/>
          <w:right w:val="single" w:sz="6" w:space="0" w:color="FC9F1A"/>
          <w:insideH w:val="single" w:sz="6" w:space="0" w:color="FC9F1A"/>
          <w:insideV w:val="single" w:sz="6" w:space="0" w:color="FC9F1A"/>
          <w:tl2br w:val="nil"/>
          <w:tr2bl w:val="nil"/>
        </w:tcBorders>
      </w:tcPr>
    </w:tblStylePr>
    <w:tblStylePr w:type="firstCol">
      <w:rPr>
        <w:rFonts w:ascii="Arial Bold" w:hAnsi="Arial Bold"/>
        <w:b/>
        <w:i w:val="0"/>
        <w:sz w:val="16"/>
      </w:rPr>
    </w:tblStylePr>
    <w:tblStylePr w:type="band1Horz">
      <w:tblPr/>
      <w:tcPr>
        <w:tcBorders>
          <w:top w:val="single" w:sz="6" w:space="0" w:color="FC9F1A"/>
          <w:left w:val="single" w:sz="6" w:space="0" w:color="FC9F1A"/>
          <w:bottom w:val="single" w:sz="6" w:space="0" w:color="FC9F1A"/>
          <w:right w:val="single" w:sz="6" w:space="0" w:color="FC9F1A"/>
          <w:insideH w:val="single" w:sz="6" w:space="0" w:color="FC9F1A"/>
          <w:insideV w:val="single" w:sz="6" w:space="0" w:color="FC9F1A"/>
          <w:tl2br w:val="nil"/>
          <w:tr2bl w:val="nil"/>
        </w:tcBorders>
        <w:shd w:val="clear" w:color="auto" w:fill="FDD8A3"/>
      </w:tcPr>
    </w:tblStylePr>
    <w:tblStylePr w:type="band2Horz">
      <w:tblPr/>
      <w:tcPr>
        <w:tcBorders>
          <w:top w:val="single" w:sz="6" w:space="0" w:color="FC9F1A"/>
          <w:left w:val="single" w:sz="6" w:space="0" w:color="FC9F1A"/>
          <w:bottom w:val="single" w:sz="6" w:space="0" w:color="FC9F1A"/>
          <w:right w:val="single" w:sz="6" w:space="0" w:color="FC9F1A"/>
          <w:insideH w:val="single" w:sz="6" w:space="0" w:color="FC9F1A"/>
          <w:insideV w:val="single" w:sz="6" w:space="0" w:color="FC9F1A"/>
          <w:tl2br w:val="nil"/>
          <w:tr2bl w:val="nil"/>
        </w:tcBorders>
      </w:tcPr>
    </w:tblStylePr>
  </w:style>
  <w:style w:type="table" w:customStyle="1" w:styleId="AECOM-5Purple">
    <w:name w:val="AECOM - 5 Purple"/>
    <w:basedOn w:val="AECOM-4Orange"/>
    <w:uiPriority w:val="99"/>
    <w:qFormat/>
    <w:rsid w:val="006039F8"/>
    <w:tblPr>
      <w:tblStyleRowBandSize w:val="1"/>
      <w:tblInd w:w="0" w:type="dxa"/>
      <w:tblBorders>
        <w:top w:val="single" w:sz="6" w:space="0" w:color="FC9F1A" w:themeColor="accent3"/>
        <w:left w:val="single" w:sz="6" w:space="0" w:color="FC9F1A" w:themeColor="accent3"/>
        <w:bottom w:val="single" w:sz="6" w:space="0" w:color="FC9F1A" w:themeColor="accent3"/>
        <w:right w:val="single" w:sz="6" w:space="0" w:color="FC9F1A" w:themeColor="accent3"/>
        <w:insideH w:val="single" w:sz="6" w:space="0" w:color="FC9F1A" w:themeColor="accent3"/>
        <w:insideV w:val="single" w:sz="6" w:space="0" w:color="FC9F1A" w:themeColor="accent3"/>
      </w:tblBorders>
      <w:tblCellMar>
        <w:top w:w="0" w:type="dxa"/>
        <w:left w:w="43" w:type="dxa"/>
        <w:bottom w:w="0" w:type="dxa"/>
        <w:right w:w="43" w:type="dxa"/>
      </w:tblCellMar>
    </w:tblPr>
    <w:tblStylePr w:type="firstRow">
      <w:pPr>
        <w:wordWrap/>
        <w:spacing w:beforeLines="0" w:beforeAutospacing="0" w:afterLines="0" w:afterAutospacing="0" w:line="220" w:lineRule="exact"/>
        <w:jc w:val="center"/>
      </w:pPr>
      <w:rPr>
        <w:rFonts w:ascii="Arial Bold" w:hAnsi="Arial Bold"/>
        <w:b/>
        <w:i w:val="0"/>
        <w:sz w:val="16"/>
      </w:rPr>
      <w:tblPr/>
      <w:trPr>
        <w:tblHeader/>
      </w:trPr>
      <w:tcPr>
        <w:tcBorders>
          <w:top w:val="single" w:sz="6" w:space="0" w:color="9C0880"/>
          <w:left w:val="single" w:sz="6" w:space="0" w:color="9C0880"/>
          <w:bottom w:val="single" w:sz="18" w:space="0" w:color="9C0880"/>
          <w:right w:val="single" w:sz="6" w:space="0" w:color="9C0880"/>
          <w:insideH w:val="single" w:sz="6" w:space="0" w:color="9C0880"/>
          <w:insideV w:val="single" w:sz="6" w:space="0" w:color="9C0880"/>
          <w:tl2br w:val="nil"/>
          <w:tr2bl w:val="nil"/>
        </w:tcBorders>
      </w:tcPr>
    </w:tblStylePr>
    <w:tblStylePr w:type="firstCol">
      <w:rPr>
        <w:rFonts w:ascii="Arial Bold" w:hAnsi="Arial Bold"/>
        <w:b/>
        <w:i w:val="0"/>
        <w:sz w:val="16"/>
      </w:rPr>
    </w:tblStylePr>
    <w:tblStylePr w:type="band1Horz">
      <w:tblPr/>
      <w:tcPr>
        <w:tcBorders>
          <w:top w:val="single" w:sz="6" w:space="0" w:color="9C0880"/>
          <w:left w:val="single" w:sz="6" w:space="0" w:color="9C0880"/>
          <w:bottom w:val="single" w:sz="6" w:space="0" w:color="9C0880"/>
          <w:right w:val="single" w:sz="6" w:space="0" w:color="9C0880"/>
          <w:insideH w:val="single" w:sz="6" w:space="0" w:color="9C0880"/>
          <w:insideV w:val="single" w:sz="6" w:space="0" w:color="9C0880"/>
          <w:tl2br w:val="nil"/>
          <w:tr2bl w:val="nil"/>
        </w:tcBorders>
        <w:shd w:val="clear" w:color="auto" w:fill="F87BE0"/>
      </w:tcPr>
    </w:tblStylePr>
    <w:tblStylePr w:type="band2Horz">
      <w:tblPr/>
      <w:tcPr>
        <w:tcBorders>
          <w:top w:val="single" w:sz="6" w:space="0" w:color="9C0880"/>
          <w:left w:val="single" w:sz="6" w:space="0" w:color="9C0880"/>
          <w:bottom w:val="single" w:sz="6" w:space="0" w:color="9C0880"/>
          <w:right w:val="single" w:sz="6" w:space="0" w:color="9C0880"/>
          <w:insideH w:val="single" w:sz="6" w:space="0" w:color="9C0880"/>
          <w:insideV w:val="single" w:sz="6" w:space="0" w:color="9C0880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caption" w:qFormat="1"/>
    <w:lsdException w:name="table of figures" w:uiPriority="99"/>
    <w:lsdException w:name="List Number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039F8"/>
    <w:pPr>
      <w:spacing w:line="260" w:lineRule="exac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qFormat/>
    <w:rsid w:val="006039F8"/>
    <w:pPr>
      <w:keepNext/>
      <w:numPr>
        <w:numId w:val="4"/>
      </w:numPr>
      <w:tabs>
        <w:tab w:val="left" w:pos="864"/>
      </w:tabs>
      <w:spacing w:after="240" w:line="240" w:lineRule="auto"/>
      <w:outlineLvl w:val="0"/>
    </w:pPr>
    <w:rPr>
      <w:rFonts w:ascii="Arial Bold" w:hAnsi="Arial Bold"/>
      <w:b/>
      <w:color w:val="000000" w:themeColor="text1"/>
      <w:sz w:val="32"/>
      <w:szCs w:val="34"/>
    </w:rPr>
  </w:style>
  <w:style w:type="paragraph" w:styleId="Heading2">
    <w:name w:val="heading 2"/>
    <w:basedOn w:val="Normal"/>
    <w:next w:val="Normal"/>
    <w:qFormat/>
    <w:rsid w:val="006039F8"/>
    <w:pPr>
      <w:keepNext/>
      <w:numPr>
        <w:ilvl w:val="1"/>
        <w:numId w:val="4"/>
      </w:numPr>
      <w:tabs>
        <w:tab w:val="left" w:pos="864"/>
      </w:tabs>
      <w:spacing w:before="120" w:after="120"/>
      <w:outlineLvl w:val="1"/>
    </w:pPr>
    <w:rPr>
      <w:rFonts w:ascii="Arial Bold" w:hAnsi="Arial Bold"/>
      <w:b/>
      <w:color w:val="000000" w:themeColor="text1"/>
      <w:sz w:val="22"/>
    </w:rPr>
  </w:style>
  <w:style w:type="paragraph" w:styleId="Heading3">
    <w:name w:val="heading 3"/>
    <w:basedOn w:val="Normal"/>
    <w:next w:val="Normal"/>
    <w:qFormat/>
    <w:rsid w:val="006039F8"/>
    <w:pPr>
      <w:keepNext/>
      <w:numPr>
        <w:ilvl w:val="2"/>
        <w:numId w:val="4"/>
      </w:numPr>
      <w:tabs>
        <w:tab w:val="left" w:pos="864"/>
      </w:tabs>
      <w:spacing w:before="120" w:after="120"/>
      <w:outlineLvl w:val="2"/>
    </w:pPr>
    <w:rPr>
      <w:sz w:val="22"/>
    </w:rPr>
  </w:style>
  <w:style w:type="paragraph" w:styleId="Heading4">
    <w:name w:val="heading 4"/>
    <w:basedOn w:val="Normal"/>
    <w:next w:val="Normal"/>
    <w:qFormat/>
    <w:rsid w:val="006039F8"/>
    <w:pPr>
      <w:keepNext/>
      <w:numPr>
        <w:ilvl w:val="3"/>
        <w:numId w:val="4"/>
      </w:numPr>
      <w:tabs>
        <w:tab w:val="left" w:pos="864"/>
      </w:tabs>
      <w:spacing w:before="120" w:after="120"/>
      <w:outlineLvl w:val="3"/>
    </w:pPr>
    <w:rPr>
      <w:i/>
    </w:rPr>
  </w:style>
  <w:style w:type="paragraph" w:styleId="Heading5">
    <w:name w:val="heading 5"/>
    <w:basedOn w:val="Normal"/>
    <w:next w:val="Normal"/>
    <w:qFormat/>
    <w:rsid w:val="006039F8"/>
    <w:pPr>
      <w:keepNext/>
      <w:spacing w:after="240"/>
      <w:outlineLvl w:val="4"/>
    </w:pPr>
    <w:rPr>
      <w:i/>
      <w:u w:val="single"/>
    </w:rPr>
  </w:style>
  <w:style w:type="paragraph" w:styleId="Heading6">
    <w:name w:val="heading 6"/>
    <w:basedOn w:val="Normal"/>
    <w:next w:val="Normal"/>
    <w:qFormat/>
    <w:rsid w:val="006039F8"/>
    <w:pPr>
      <w:keepNext/>
      <w:spacing w:after="240"/>
      <w:outlineLvl w:val="5"/>
    </w:pPr>
    <w:rPr>
      <w:u w:val="single"/>
    </w:rPr>
  </w:style>
  <w:style w:type="paragraph" w:styleId="Heading7">
    <w:name w:val="heading 7"/>
    <w:basedOn w:val="Normal"/>
    <w:next w:val="Normal"/>
    <w:qFormat/>
    <w:rsid w:val="006039F8"/>
    <w:pPr>
      <w:outlineLvl w:val="6"/>
    </w:pPr>
  </w:style>
  <w:style w:type="paragraph" w:styleId="Heading8">
    <w:name w:val="heading 8"/>
    <w:basedOn w:val="Normal"/>
    <w:next w:val="Normal"/>
    <w:qFormat/>
    <w:rsid w:val="006039F8"/>
    <w:pPr>
      <w:spacing w:before="120" w:line="200" w:lineRule="exact"/>
      <w:outlineLvl w:val="7"/>
    </w:pPr>
    <w:rPr>
      <w:rFonts w:cs="Arial"/>
      <w:color w:val="0055CC"/>
      <w:sz w:val="10"/>
      <w:szCs w:val="10"/>
    </w:rPr>
  </w:style>
  <w:style w:type="paragraph" w:styleId="Heading9">
    <w:name w:val="heading 9"/>
    <w:basedOn w:val="Normal"/>
    <w:next w:val="Normal"/>
    <w:qFormat/>
    <w:rsid w:val="006039F8"/>
    <w:pPr>
      <w:numPr>
        <w:ilvl w:val="8"/>
        <w:numId w:val="4"/>
      </w:numPr>
      <w:spacing w:before="240" w:after="6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2">
    <w:name w:val="List Number 2"/>
    <w:basedOn w:val="Normal"/>
    <w:rsid w:val="006039F8"/>
    <w:pPr>
      <w:numPr>
        <w:numId w:val="10"/>
      </w:numPr>
      <w:tabs>
        <w:tab w:val="left" w:pos="1008"/>
      </w:tabs>
      <w:ind w:right="432"/>
    </w:pPr>
  </w:style>
  <w:style w:type="paragraph" w:styleId="ListNumber3">
    <w:name w:val="List Number 3"/>
    <w:aliases w:val="Exec Summ 1"/>
    <w:basedOn w:val="Normal"/>
    <w:next w:val="Normal"/>
    <w:rsid w:val="006039F8"/>
    <w:pPr>
      <w:numPr>
        <w:numId w:val="11"/>
      </w:numPr>
      <w:tabs>
        <w:tab w:val="left" w:pos="720"/>
      </w:tabs>
      <w:spacing w:before="120" w:after="120"/>
    </w:pPr>
    <w:rPr>
      <w:rFonts w:ascii="Arial Bold" w:hAnsi="Arial Bold"/>
      <w:b/>
    </w:rPr>
  </w:style>
  <w:style w:type="paragraph" w:styleId="ListNumber4">
    <w:name w:val="List Number 4"/>
    <w:basedOn w:val="Normal"/>
    <w:rsid w:val="006039F8"/>
    <w:pPr>
      <w:ind w:left="2880" w:right="2160" w:hanging="720"/>
    </w:pPr>
  </w:style>
  <w:style w:type="paragraph" w:styleId="ListNumber">
    <w:name w:val="List Number"/>
    <w:basedOn w:val="Normal"/>
    <w:qFormat/>
    <w:rsid w:val="006039F8"/>
    <w:pPr>
      <w:numPr>
        <w:numId w:val="9"/>
      </w:numPr>
      <w:spacing w:after="40"/>
    </w:pPr>
  </w:style>
  <w:style w:type="paragraph" w:styleId="TOC2">
    <w:name w:val="toc 2"/>
    <w:basedOn w:val="Normal"/>
    <w:next w:val="Normal"/>
    <w:uiPriority w:val="39"/>
    <w:rsid w:val="006039F8"/>
    <w:pPr>
      <w:tabs>
        <w:tab w:val="left" w:pos="1440"/>
        <w:tab w:val="right" w:leader="dot" w:pos="10296"/>
      </w:tabs>
      <w:spacing w:before="20" w:after="20" w:line="240" w:lineRule="exact"/>
      <w:ind w:left="1440" w:right="576" w:hanging="720"/>
    </w:pPr>
  </w:style>
  <w:style w:type="paragraph" w:customStyle="1" w:styleId="AltLI">
    <w:name w:val="Alt + LI"/>
    <w:basedOn w:val="Normal"/>
    <w:rsid w:val="006039F8"/>
    <w:pPr>
      <w:numPr>
        <w:numId w:val="1"/>
      </w:numPr>
      <w:tabs>
        <w:tab w:val="left" w:pos="432"/>
      </w:tabs>
    </w:pPr>
  </w:style>
  <w:style w:type="paragraph" w:customStyle="1" w:styleId="AltLJ">
    <w:name w:val="Alt + LJ"/>
    <w:basedOn w:val="Normal"/>
    <w:qFormat/>
    <w:rsid w:val="006039F8"/>
    <w:pPr>
      <w:numPr>
        <w:numId w:val="2"/>
      </w:numPr>
      <w:tabs>
        <w:tab w:val="left" w:pos="864"/>
      </w:tabs>
      <w:ind w:right="432"/>
    </w:pPr>
  </w:style>
  <w:style w:type="paragraph" w:customStyle="1" w:styleId="AltM1">
    <w:name w:val="Alt + M1"/>
    <w:basedOn w:val="Normal"/>
    <w:next w:val="Normal"/>
    <w:rsid w:val="006039F8"/>
    <w:pPr>
      <w:ind w:left="504" w:right="504"/>
    </w:pPr>
    <w:rPr>
      <w:i/>
    </w:rPr>
  </w:style>
  <w:style w:type="paragraph" w:styleId="TOC5">
    <w:name w:val="toc 5"/>
    <w:basedOn w:val="Normal"/>
    <w:next w:val="Normal"/>
    <w:autoRedefine/>
    <w:semiHidden/>
    <w:rsid w:val="006039F8"/>
    <w:pPr>
      <w:ind w:left="880"/>
    </w:pPr>
  </w:style>
  <w:style w:type="paragraph" w:styleId="ListBullet">
    <w:name w:val="List Bullet"/>
    <w:basedOn w:val="ListBullet2"/>
    <w:rsid w:val="006039F8"/>
    <w:pPr>
      <w:numPr>
        <w:numId w:val="6"/>
      </w:numPr>
      <w:tabs>
        <w:tab w:val="clear" w:pos="576"/>
        <w:tab w:val="left" w:pos="288"/>
      </w:tabs>
      <w:ind w:right="0"/>
    </w:pPr>
  </w:style>
  <w:style w:type="paragraph" w:styleId="ListBullet2">
    <w:name w:val="List Bullet 2"/>
    <w:basedOn w:val="Normal"/>
    <w:rsid w:val="006039F8"/>
    <w:pPr>
      <w:numPr>
        <w:numId w:val="5"/>
      </w:numPr>
      <w:tabs>
        <w:tab w:val="left" w:pos="576"/>
      </w:tabs>
      <w:ind w:right="288"/>
    </w:pPr>
  </w:style>
  <w:style w:type="paragraph" w:styleId="BodyText">
    <w:name w:val="Body Text"/>
    <w:basedOn w:val="Normal"/>
    <w:rsid w:val="006039F8"/>
  </w:style>
  <w:style w:type="paragraph" w:styleId="Caption">
    <w:name w:val="caption"/>
    <w:basedOn w:val="Normal"/>
    <w:next w:val="Normal"/>
    <w:qFormat/>
    <w:rsid w:val="006039F8"/>
    <w:pPr>
      <w:keepNext/>
      <w:tabs>
        <w:tab w:val="left" w:pos="936"/>
      </w:tabs>
      <w:spacing w:after="240"/>
      <w:ind w:left="936" w:hanging="936"/>
    </w:pPr>
    <w:rPr>
      <w:rFonts w:ascii="Arial Bold" w:hAnsi="Arial Bold"/>
      <w:b/>
    </w:rPr>
  </w:style>
  <w:style w:type="paragraph" w:styleId="ListBullet3">
    <w:name w:val="List Bullet 3"/>
    <w:basedOn w:val="Normal"/>
    <w:rsid w:val="006039F8"/>
    <w:pPr>
      <w:numPr>
        <w:numId w:val="7"/>
      </w:numPr>
      <w:tabs>
        <w:tab w:val="left" w:pos="864"/>
      </w:tabs>
      <w:ind w:right="576"/>
    </w:pPr>
  </w:style>
  <w:style w:type="paragraph" w:styleId="TOC1">
    <w:name w:val="toc 1"/>
    <w:basedOn w:val="Normal"/>
    <w:next w:val="Normal"/>
    <w:uiPriority w:val="39"/>
    <w:rsid w:val="006039F8"/>
    <w:pPr>
      <w:tabs>
        <w:tab w:val="left" w:pos="720"/>
        <w:tab w:val="right" w:leader="dot" w:pos="10296"/>
      </w:tabs>
      <w:spacing w:before="160" w:after="80" w:line="240" w:lineRule="exact"/>
      <w:ind w:left="720" w:right="576" w:hanging="720"/>
    </w:pPr>
    <w:rPr>
      <w:rFonts w:ascii="Arial Bold" w:hAnsi="Arial Bold"/>
      <w:b/>
      <w:sz w:val="22"/>
    </w:rPr>
  </w:style>
  <w:style w:type="paragraph" w:styleId="TableofFigures">
    <w:name w:val="table of figures"/>
    <w:basedOn w:val="Normal"/>
    <w:next w:val="Normal"/>
    <w:uiPriority w:val="99"/>
    <w:rsid w:val="006039F8"/>
    <w:pPr>
      <w:tabs>
        <w:tab w:val="left" w:pos="1080"/>
        <w:tab w:val="right" w:leader="dot" w:pos="10296"/>
      </w:tabs>
      <w:spacing w:after="40"/>
      <w:ind w:left="1080" w:right="720" w:hanging="1080"/>
    </w:pPr>
  </w:style>
  <w:style w:type="paragraph" w:styleId="Footer">
    <w:name w:val="footer"/>
    <w:basedOn w:val="Normal"/>
    <w:rsid w:val="006039F8"/>
    <w:pPr>
      <w:spacing w:line="240" w:lineRule="atLeast"/>
    </w:pPr>
  </w:style>
  <w:style w:type="paragraph" w:styleId="Header">
    <w:name w:val="header"/>
    <w:basedOn w:val="Normal"/>
    <w:link w:val="HeaderChar"/>
    <w:rsid w:val="006039F8"/>
    <w:pPr>
      <w:spacing w:line="240" w:lineRule="atLeast"/>
    </w:pPr>
  </w:style>
  <w:style w:type="paragraph" w:styleId="BodyTextIndent">
    <w:name w:val="Body Text Indent"/>
    <w:basedOn w:val="Normal"/>
    <w:rsid w:val="006039F8"/>
    <w:pPr>
      <w:ind w:left="288"/>
    </w:pPr>
  </w:style>
  <w:style w:type="character" w:styleId="FootnoteReference">
    <w:name w:val="footnote reference"/>
    <w:basedOn w:val="DefaultParagraphFont"/>
    <w:semiHidden/>
    <w:rsid w:val="006039F8"/>
    <w:rPr>
      <w:vertAlign w:val="superscript"/>
    </w:rPr>
  </w:style>
  <w:style w:type="paragraph" w:styleId="TOC3">
    <w:name w:val="toc 3"/>
    <w:basedOn w:val="Normal"/>
    <w:next w:val="Normal"/>
    <w:uiPriority w:val="39"/>
    <w:rsid w:val="006039F8"/>
    <w:pPr>
      <w:tabs>
        <w:tab w:val="left" w:pos="2160"/>
        <w:tab w:val="right" w:leader="dot" w:pos="10296"/>
      </w:tabs>
      <w:spacing w:before="20" w:line="240" w:lineRule="exact"/>
      <w:ind w:left="2160" w:right="576" w:hanging="720"/>
    </w:pPr>
  </w:style>
  <w:style w:type="paragraph" w:styleId="TOC4">
    <w:name w:val="toc 4"/>
    <w:basedOn w:val="Normal"/>
    <w:next w:val="Normal"/>
    <w:uiPriority w:val="39"/>
    <w:rsid w:val="006039F8"/>
    <w:pPr>
      <w:tabs>
        <w:tab w:val="left" w:pos="3168"/>
        <w:tab w:val="right" w:leader="dot" w:pos="10296"/>
      </w:tabs>
      <w:spacing w:line="240" w:lineRule="exact"/>
      <w:ind w:left="3168" w:right="576" w:hanging="1008"/>
    </w:pPr>
  </w:style>
  <w:style w:type="paragraph" w:styleId="TOC6">
    <w:name w:val="toc 6"/>
    <w:basedOn w:val="Normal"/>
    <w:next w:val="Normal"/>
    <w:autoRedefine/>
    <w:semiHidden/>
    <w:rsid w:val="006039F8"/>
    <w:pPr>
      <w:ind w:left="1100"/>
    </w:pPr>
  </w:style>
  <w:style w:type="paragraph" w:styleId="FootnoteText">
    <w:name w:val="footnote text"/>
    <w:basedOn w:val="Normal"/>
    <w:semiHidden/>
    <w:rsid w:val="006039F8"/>
    <w:pPr>
      <w:spacing w:before="40" w:line="180" w:lineRule="exact"/>
      <w:ind w:left="288" w:hanging="288"/>
    </w:pPr>
    <w:rPr>
      <w:i/>
      <w:sz w:val="17"/>
    </w:rPr>
  </w:style>
  <w:style w:type="paragraph" w:styleId="ListContinue">
    <w:name w:val="List Continue"/>
    <w:basedOn w:val="Normal"/>
    <w:rsid w:val="006039F8"/>
    <w:pPr>
      <w:spacing w:after="120"/>
      <w:ind w:left="283"/>
    </w:pPr>
  </w:style>
  <w:style w:type="paragraph" w:styleId="ListBullet5">
    <w:name w:val="List Bullet 5"/>
    <w:basedOn w:val="Normal"/>
    <w:rsid w:val="006039F8"/>
    <w:pPr>
      <w:ind w:left="2520" w:right="1440" w:hanging="360"/>
    </w:pPr>
  </w:style>
  <w:style w:type="paragraph" w:styleId="Index1">
    <w:name w:val="index 1"/>
    <w:basedOn w:val="Normal"/>
    <w:next w:val="Normal"/>
    <w:semiHidden/>
    <w:rsid w:val="006039F8"/>
    <w:pPr>
      <w:tabs>
        <w:tab w:val="right" w:leader="dot" w:pos="9360"/>
      </w:tabs>
      <w:ind w:left="220" w:hanging="220"/>
    </w:pPr>
  </w:style>
  <w:style w:type="paragraph" w:styleId="Closing">
    <w:name w:val="Closing"/>
    <w:basedOn w:val="Normal"/>
    <w:rsid w:val="006039F8"/>
    <w:pPr>
      <w:ind w:left="4252"/>
    </w:pPr>
  </w:style>
  <w:style w:type="paragraph" w:customStyle="1" w:styleId="Reference">
    <w:name w:val="Reference"/>
    <w:basedOn w:val="Normal"/>
    <w:rsid w:val="006039F8"/>
    <w:pPr>
      <w:spacing w:after="240"/>
      <w:ind w:left="720" w:hanging="720"/>
    </w:pPr>
  </w:style>
  <w:style w:type="paragraph" w:styleId="TOC7">
    <w:name w:val="toc 7"/>
    <w:basedOn w:val="Normal"/>
    <w:next w:val="Normal"/>
    <w:autoRedefine/>
    <w:semiHidden/>
    <w:rsid w:val="006039F8"/>
    <w:pPr>
      <w:ind w:left="1320"/>
    </w:pPr>
  </w:style>
  <w:style w:type="paragraph" w:styleId="TOC8">
    <w:name w:val="toc 8"/>
    <w:basedOn w:val="Normal"/>
    <w:next w:val="Normal"/>
    <w:autoRedefine/>
    <w:semiHidden/>
    <w:rsid w:val="006039F8"/>
    <w:pPr>
      <w:ind w:left="1540"/>
    </w:pPr>
  </w:style>
  <w:style w:type="paragraph" w:styleId="TOC9">
    <w:name w:val="toc 9"/>
    <w:basedOn w:val="Normal"/>
    <w:next w:val="Normal"/>
    <w:autoRedefine/>
    <w:semiHidden/>
    <w:rsid w:val="006039F8"/>
    <w:pPr>
      <w:ind w:left="1760"/>
    </w:pPr>
  </w:style>
  <w:style w:type="paragraph" w:styleId="BodyText2">
    <w:name w:val="Body Text 2"/>
    <w:basedOn w:val="Normal"/>
    <w:rsid w:val="006039F8"/>
  </w:style>
  <w:style w:type="character" w:styleId="Hyperlink">
    <w:name w:val="Hyperlink"/>
    <w:basedOn w:val="DefaultParagraphFont"/>
    <w:uiPriority w:val="99"/>
    <w:rsid w:val="006039F8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6039F8"/>
    <w:rPr>
      <w:sz w:val="16"/>
      <w:szCs w:val="16"/>
    </w:rPr>
  </w:style>
  <w:style w:type="paragraph" w:styleId="CommentText">
    <w:name w:val="annotation text"/>
    <w:basedOn w:val="Normal"/>
    <w:semiHidden/>
    <w:rsid w:val="006039F8"/>
  </w:style>
  <w:style w:type="paragraph" w:styleId="ListBullet4">
    <w:name w:val="List Bullet 4"/>
    <w:basedOn w:val="Normal"/>
    <w:autoRedefine/>
    <w:rsid w:val="006039F8"/>
    <w:pPr>
      <w:numPr>
        <w:numId w:val="8"/>
      </w:numPr>
      <w:spacing w:line="240" w:lineRule="atLeast"/>
    </w:pPr>
    <w:rPr>
      <w:sz w:val="26"/>
    </w:rPr>
  </w:style>
  <w:style w:type="paragraph" w:customStyle="1" w:styleId="CV-Title">
    <w:name w:val="CV - Title"/>
    <w:basedOn w:val="Normal"/>
    <w:autoRedefine/>
    <w:rsid w:val="006039F8"/>
    <w:pPr>
      <w:spacing w:line="200" w:lineRule="exact"/>
      <w:jc w:val="right"/>
    </w:pPr>
    <w:rPr>
      <w:color w:val="0076CC"/>
      <w:lang w:val="en-US"/>
    </w:rPr>
  </w:style>
  <w:style w:type="paragraph" w:customStyle="1" w:styleId="AppTP-Rpt-1MainHeading">
    <w:name w:val="App TP - Rpt - 1 Main Heading"/>
    <w:basedOn w:val="Normal"/>
    <w:rsid w:val="006039F8"/>
    <w:pPr>
      <w:pageBreakBefore/>
      <w:spacing w:after="360" w:line="240" w:lineRule="atLeast"/>
    </w:pPr>
    <w:rPr>
      <w:rFonts w:ascii="Arial Bold" w:hAnsi="Arial Bold"/>
      <w:b/>
      <w:bCs/>
      <w:color w:val="000000"/>
      <w:sz w:val="52"/>
      <w:szCs w:val="56"/>
    </w:rPr>
  </w:style>
  <w:style w:type="paragraph" w:customStyle="1" w:styleId="CV-Company">
    <w:name w:val="CV - Company"/>
    <w:basedOn w:val="Normal"/>
    <w:rsid w:val="006039F8"/>
    <w:pPr>
      <w:spacing w:line="200" w:lineRule="exact"/>
      <w:jc w:val="right"/>
    </w:pPr>
    <w:rPr>
      <w:rFonts w:ascii="Arial Bold" w:hAnsi="Arial Bold"/>
      <w:b/>
      <w:bCs/>
      <w:color w:val="0076CC"/>
      <w:lang w:val="en-US"/>
    </w:rPr>
  </w:style>
  <w:style w:type="paragraph" w:customStyle="1" w:styleId="Header-Report">
    <w:name w:val="Header - Report"/>
    <w:basedOn w:val="Normal"/>
    <w:rsid w:val="006039F8"/>
    <w:pPr>
      <w:spacing w:line="160" w:lineRule="exact"/>
    </w:pPr>
    <w:rPr>
      <w:bCs/>
      <w:sz w:val="14"/>
      <w:szCs w:val="14"/>
    </w:rPr>
  </w:style>
  <w:style w:type="paragraph" w:customStyle="1" w:styleId="AppTP-Rpt-3SubHeading">
    <w:name w:val="App TP - Rpt - 3 Sub Heading"/>
    <w:basedOn w:val="Normal"/>
    <w:rsid w:val="006039F8"/>
    <w:pPr>
      <w:numPr>
        <w:numId w:val="3"/>
      </w:numPr>
      <w:tabs>
        <w:tab w:val="left" w:pos="360"/>
      </w:tabs>
      <w:spacing w:after="60" w:line="240" w:lineRule="atLeast"/>
    </w:pPr>
    <w:rPr>
      <w:rFonts w:ascii="Arial Bold" w:hAnsi="Arial Bold"/>
      <w:b/>
      <w:bCs/>
      <w:color w:val="988F86"/>
      <w:sz w:val="24"/>
      <w:szCs w:val="26"/>
    </w:rPr>
  </w:style>
  <w:style w:type="paragraph" w:customStyle="1" w:styleId="TableNote">
    <w:name w:val="Table Note"/>
    <w:basedOn w:val="Normal"/>
    <w:rsid w:val="006039F8"/>
    <w:pPr>
      <w:spacing w:before="120" w:line="180" w:lineRule="exact"/>
      <w:ind w:left="720" w:hanging="720"/>
    </w:pPr>
    <w:rPr>
      <w:i/>
      <w:color w:val="988F86" w:themeColor="accent5"/>
      <w:sz w:val="15"/>
    </w:rPr>
  </w:style>
  <w:style w:type="paragraph" w:customStyle="1" w:styleId="AppTP-Rpt-2MainTitle">
    <w:name w:val="App TP - Rpt - 2 Main Title"/>
    <w:basedOn w:val="Normal"/>
    <w:rsid w:val="006039F8"/>
    <w:pPr>
      <w:spacing w:after="360" w:line="240" w:lineRule="atLeast"/>
    </w:pPr>
    <w:rPr>
      <w:rFonts w:ascii="Arial Bold" w:hAnsi="Arial Bold"/>
      <w:b/>
      <w:bCs/>
      <w:color w:val="988F86"/>
      <w:sz w:val="32"/>
      <w:szCs w:val="36"/>
    </w:rPr>
  </w:style>
  <w:style w:type="table" w:styleId="TableGrid">
    <w:name w:val="Table Grid"/>
    <w:basedOn w:val="TableNormal"/>
    <w:rsid w:val="006039F8"/>
    <w:pPr>
      <w:spacing w:line="200" w:lineRule="exact"/>
      <w:jc w:val="both"/>
    </w:pPr>
    <w:rPr>
      <w:rFonts w:ascii="Arial" w:hAnsi="Arial"/>
      <w:sz w:val="18"/>
    </w:rPr>
    <w:tblPr>
      <w:tblInd w:w="0" w:type="dxa"/>
      <w:tblCellMar>
        <w:top w:w="0" w:type="dxa"/>
        <w:left w:w="43" w:type="dxa"/>
        <w:bottom w:w="0" w:type="dxa"/>
        <w:right w:w="43" w:type="dxa"/>
      </w:tblCellMar>
    </w:tblPr>
  </w:style>
  <w:style w:type="paragraph" w:customStyle="1" w:styleId="TP-Client">
    <w:name w:val="TP - Client"/>
    <w:basedOn w:val="Normal"/>
    <w:rsid w:val="006039F8"/>
    <w:pPr>
      <w:spacing w:before="60" w:after="120" w:line="240" w:lineRule="auto"/>
    </w:pPr>
    <w:rPr>
      <w:bCs/>
      <w:sz w:val="24"/>
      <w:szCs w:val="22"/>
    </w:rPr>
  </w:style>
  <w:style w:type="paragraph" w:customStyle="1" w:styleId="AppTP-Rpt-4SubDividerPage">
    <w:name w:val="App TP - Rpt - 4 Sub Divider Page"/>
    <w:basedOn w:val="Normal"/>
    <w:rsid w:val="006039F8"/>
    <w:pPr>
      <w:pageBreakBefore/>
      <w:spacing w:before="120" w:line="240" w:lineRule="auto"/>
    </w:pPr>
    <w:rPr>
      <w:rFonts w:ascii="Arial Bold" w:hAnsi="Arial Bold"/>
      <w:b/>
      <w:color w:val="988F86"/>
      <w:sz w:val="28"/>
      <w:szCs w:val="28"/>
    </w:rPr>
  </w:style>
  <w:style w:type="paragraph" w:customStyle="1" w:styleId="TP-MainTitle">
    <w:name w:val="TP - Main Title"/>
    <w:basedOn w:val="Normal"/>
    <w:rsid w:val="006039F8"/>
    <w:pPr>
      <w:spacing w:line="240" w:lineRule="auto"/>
    </w:pPr>
    <w:rPr>
      <w:rFonts w:ascii="Arial Bold" w:hAnsi="Arial Bold"/>
      <w:b/>
      <w:bCs/>
      <w:sz w:val="36"/>
      <w:szCs w:val="28"/>
    </w:rPr>
  </w:style>
  <w:style w:type="character" w:styleId="PageNumber">
    <w:name w:val="page number"/>
    <w:aliases w:val="intelli"/>
    <w:basedOn w:val="DefaultParagraphFont"/>
    <w:rsid w:val="001F60EA"/>
  </w:style>
  <w:style w:type="paragraph" w:customStyle="1" w:styleId="Callout">
    <w:name w:val="Callout"/>
    <w:basedOn w:val="Normal"/>
    <w:rsid w:val="00CF16F8"/>
    <w:pPr>
      <w:pBdr>
        <w:left w:val="single" w:sz="8" w:space="4" w:color="939495"/>
      </w:pBdr>
      <w:spacing w:line="300" w:lineRule="exact"/>
    </w:pPr>
    <w:rPr>
      <w:rFonts w:ascii="Arial Bold" w:hAnsi="Arial Bold"/>
      <w:b/>
      <w:bCs/>
      <w:color w:val="0076CC"/>
      <w:sz w:val="22"/>
      <w:szCs w:val="22"/>
    </w:rPr>
  </w:style>
  <w:style w:type="table" w:customStyle="1" w:styleId="AECOM-1Grey">
    <w:name w:val="AECOM - 1 Grey"/>
    <w:basedOn w:val="TableNormal"/>
    <w:uiPriority w:val="99"/>
    <w:qFormat/>
    <w:rsid w:val="006039F8"/>
    <w:pPr>
      <w:spacing w:line="220" w:lineRule="exact"/>
    </w:pPr>
    <w:rPr>
      <w:rFonts w:ascii="Arial" w:hAnsi="Arial"/>
      <w:sz w:val="16"/>
    </w:rPr>
    <w:tblPr>
      <w:tblStyleRowBandSize w:val="1"/>
      <w:tblInd w:w="0" w:type="dxa"/>
      <w:tblBorders>
        <w:top w:val="single" w:sz="6" w:space="0" w:color="988F86" w:themeColor="accent5"/>
        <w:left w:val="single" w:sz="6" w:space="0" w:color="988F86" w:themeColor="accent5"/>
        <w:bottom w:val="single" w:sz="6" w:space="0" w:color="988F86" w:themeColor="accent5"/>
        <w:right w:val="single" w:sz="6" w:space="0" w:color="988F86" w:themeColor="accent5"/>
        <w:insideH w:val="single" w:sz="6" w:space="0" w:color="988F86" w:themeColor="accent5"/>
        <w:insideV w:val="single" w:sz="6" w:space="0" w:color="988F86" w:themeColor="accent5"/>
      </w:tblBorders>
      <w:tblCellMar>
        <w:top w:w="0" w:type="dxa"/>
        <w:left w:w="43" w:type="dxa"/>
        <w:bottom w:w="0" w:type="dxa"/>
        <w:right w:w="43" w:type="dxa"/>
      </w:tblCellMar>
    </w:tblPr>
    <w:tblStylePr w:type="firstRow">
      <w:pPr>
        <w:wordWrap/>
        <w:spacing w:beforeLines="0" w:beforeAutospacing="0" w:afterLines="0" w:afterAutospacing="0" w:line="220" w:lineRule="exact"/>
        <w:jc w:val="center"/>
      </w:pPr>
      <w:rPr>
        <w:rFonts w:ascii="Arial Bold" w:hAnsi="Arial Bold"/>
        <w:b/>
        <w:i w:val="0"/>
        <w:sz w:val="16"/>
      </w:rPr>
      <w:tblPr/>
      <w:tcPr>
        <w:tcBorders>
          <w:top w:val="single" w:sz="6" w:space="0" w:color="988F86" w:themeColor="accent5"/>
          <w:left w:val="single" w:sz="6" w:space="0" w:color="988F86" w:themeColor="accent5"/>
          <w:bottom w:val="single" w:sz="18" w:space="0" w:color="988F86" w:themeColor="accent5"/>
          <w:right w:val="single" w:sz="6" w:space="0" w:color="988F86" w:themeColor="accent5"/>
          <w:insideH w:val="single" w:sz="6" w:space="0" w:color="988F86" w:themeColor="accent5"/>
          <w:insideV w:val="single" w:sz="6" w:space="0" w:color="988F86" w:themeColor="accent5"/>
          <w:tl2br w:val="nil"/>
          <w:tr2bl w:val="nil"/>
        </w:tcBorders>
      </w:tcPr>
    </w:tblStylePr>
    <w:tblStylePr w:type="firstCol">
      <w:rPr>
        <w:rFonts w:ascii="Arial Bold" w:hAnsi="Arial Bold"/>
        <w:b/>
        <w:i w:val="0"/>
        <w:sz w:val="16"/>
      </w:rPr>
    </w:tblStylePr>
    <w:tblStylePr w:type="band1Horz">
      <w:tblPr/>
      <w:tcPr>
        <w:tcBorders>
          <w:top w:val="single" w:sz="6" w:space="0" w:color="988F86" w:themeColor="accent5"/>
          <w:left w:val="single" w:sz="6" w:space="0" w:color="988F86" w:themeColor="accent5"/>
          <w:bottom w:val="single" w:sz="6" w:space="0" w:color="988F86" w:themeColor="accent5"/>
          <w:right w:val="single" w:sz="6" w:space="0" w:color="988F86" w:themeColor="accent5"/>
          <w:insideH w:val="single" w:sz="6" w:space="0" w:color="988F86" w:themeColor="accent5"/>
          <w:insideV w:val="single" w:sz="6" w:space="0" w:color="988F86" w:themeColor="accent5"/>
          <w:tl2br w:val="nil"/>
          <w:tr2bl w:val="nil"/>
        </w:tcBorders>
        <w:shd w:val="clear" w:color="auto" w:fill="D5D2CE" w:themeFill="accent5" w:themeFillTint="66"/>
      </w:tcPr>
    </w:tblStylePr>
    <w:tblStylePr w:type="band2Horz">
      <w:tblPr/>
      <w:tcPr>
        <w:tcBorders>
          <w:top w:val="single" w:sz="6" w:space="0" w:color="988F86" w:themeColor="accent5"/>
          <w:left w:val="single" w:sz="6" w:space="0" w:color="988F86" w:themeColor="accent5"/>
          <w:bottom w:val="single" w:sz="6" w:space="0" w:color="988F86" w:themeColor="accent5"/>
          <w:right w:val="single" w:sz="6" w:space="0" w:color="988F86" w:themeColor="accent5"/>
          <w:insideH w:val="single" w:sz="6" w:space="0" w:color="988F86" w:themeColor="accent5"/>
          <w:insideV w:val="single" w:sz="6" w:space="0" w:color="988F86" w:themeColor="accent5"/>
          <w:tl2br w:val="nil"/>
          <w:tr2bl w:val="nil"/>
        </w:tcBorders>
      </w:tcPr>
    </w:tblStylePr>
  </w:style>
  <w:style w:type="table" w:customStyle="1" w:styleId="AECOM-2Blue">
    <w:name w:val="AECOM - 2 Blue"/>
    <w:basedOn w:val="TableNormal"/>
    <w:uiPriority w:val="99"/>
    <w:qFormat/>
    <w:rsid w:val="006039F8"/>
    <w:pPr>
      <w:spacing w:line="220" w:lineRule="exact"/>
    </w:pPr>
    <w:rPr>
      <w:rFonts w:ascii="Arial" w:hAnsi="Arial"/>
      <w:sz w:val="16"/>
    </w:rPr>
    <w:tblPr>
      <w:tblStyleRowBandSize w:val="1"/>
      <w:tblInd w:w="0" w:type="dxa"/>
      <w:tblBorders>
        <w:top w:val="single" w:sz="6" w:space="0" w:color="63C1DF" w:themeColor="accent1"/>
        <w:left w:val="single" w:sz="6" w:space="0" w:color="63C1DF" w:themeColor="accent1"/>
        <w:bottom w:val="single" w:sz="6" w:space="0" w:color="63C1DF" w:themeColor="accent1"/>
        <w:right w:val="single" w:sz="6" w:space="0" w:color="63C1DF" w:themeColor="accent1"/>
        <w:insideH w:val="single" w:sz="6" w:space="0" w:color="63C1DF" w:themeColor="accent1"/>
        <w:insideV w:val="single" w:sz="6" w:space="0" w:color="63C1DF" w:themeColor="accent1"/>
      </w:tblBorders>
      <w:tblCellMar>
        <w:top w:w="0" w:type="dxa"/>
        <w:left w:w="43" w:type="dxa"/>
        <w:bottom w:w="0" w:type="dxa"/>
        <w:right w:w="43" w:type="dxa"/>
      </w:tblCellMar>
    </w:tblPr>
    <w:tblStylePr w:type="firstRow">
      <w:pPr>
        <w:wordWrap/>
        <w:spacing w:beforeLines="0" w:beforeAutospacing="0" w:afterLines="0" w:afterAutospacing="0" w:line="220" w:lineRule="exact"/>
        <w:jc w:val="center"/>
      </w:pPr>
      <w:rPr>
        <w:rFonts w:ascii="Arial Bold" w:hAnsi="Arial Bold"/>
        <w:b/>
        <w:i w:val="0"/>
        <w:sz w:val="16"/>
      </w:rPr>
      <w:tblPr/>
      <w:trPr>
        <w:tblHeader/>
      </w:trPr>
      <w:tcPr>
        <w:tcBorders>
          <w:top w:val="single" w:sz="6" w:space="0" w:color="63C1DF" w:themeColor="accent1"/>
          <w:left w:val="single" w:sz="6" w:space="0" w:color="63C1DF" w:themeColor="accent1"/>
          <w:bottom w:val="single" w:sz="18" w:space="0" w:color="63C1DF" w:themeColor="accent1"/>
          <w:right w:val="single" w:sz="6" w:space="0" w:color="63C1DF" w:themeColor="accent1"/>
          <w:insideH w:val="nil"/>
          <w:insideV w:val="single" w:sz="6" w:space="0" w:color="63C1DF" w:themeColor="accent1"/>
          <w:tl2br w:val="nil"/>
          <w:tr2bl w:val="nil"/>
        </w:tcBorders>
      </w:tcPr>
    </w:tblStylePr>
    <w:tblStylePr w:type="firstCol">
      <w:rPr>
        <w:rFonts w:ascii="Arial Bold" w:hAnsi="Arial Bold"/>
        <w:b/>
        <w:i w:val="0"/>
        <w:sz w:val="16"/>
      </w:rPr>
    </w:tblStylePr>
    <w:tblStylePr w:type="band1Horz">
      <w:tblPr/>
      <w:tcPr>
        <w:shd w:val="clear" w:color="auto" w:fill="C0E6F2"/>
      </w:tcPr>
    </w:tblStylePr>
    <w:tblStylePr w:type="band2Horz">
      <w:tblPr/>
      <w:tcPr>
        <w:tcBorders>
          <w:top w:val="single" w:sz="6" w:space="0" w:color="63C1DF" w:themeColor="accent1"/>
          <w:left w:val="single" w:sz="6" w:space="0" w:color="63C1DF" w:themeColor="accent1"/>
          <w:bottom w:val="single" w:sz="6" w:space="0" w:color="63C1DF" w:themeColor="accent1"/>
          <w:right w:val="single" w:sz="6" w:space="0" w:color="63C1DF" w:themeColor="accent1"/>
          <w:insideH w:val="single" w:sz="6" w:space="0" w:color="63C1DF" w:themeColor="accent1"/>
          <w:insideV w:val="single" w:sz="6" w:space="0" w:color="63C1DF" w:themeColor="accent1"/>
          <w:tl2br w:val="nil"/>
          <w:tr2bl w:val="nil"/>
        </w:tcBorders>
      </w:tcPr>
    </w:tblStylePr>
  </w:style>
  <w:style w:type="paragraph" w:customStyle="1" w:styleId="HeadingTOC">
    <w:name w:val="Heading TOC"/>
    <w:basedOn w:val="Normal"/>
    <w:qFormat/>
    <w:rsid w:val="006039F8"/>
    <w:pPr>
      <w:keepNext/>
      <w:spacing w:after="180" w:line="240" w:lineRule="atLeast"/>
    </w:pPr>
    <w:rPr>
      <w:rFonts w:ascii="Arial Bold" w:hAnsi="Arial Bold"/>
      <w:b/>
      <w:color w:val="000000"/>
      <w:sz w:val="24"/>
    </w:rPr>
  </w:style>
  <w:style w:type="paragraph" w:customStyle="1" w:styleId="Heading">
    <w:name w:val="Heading"/>
    <w:basedOn w:val="Normal"/>
    <w:next w:val="Normal"/>
    <w:qFormat/>
    <w:rsid w:val="006039F8"/>
    <w:pPr>
      <w:spacing w:line="240" w:lineRule="atLeast"/>
    </w:pPr>
    <w:rPr>
      <w:rFonts w:ascii="Arial Bold" w:hAnsi="Arial Bold"/>
      <w:b/>
      <w:color w:val="000000" w:themeColor="text1"/>
      <w:sz w:val="30"/>
    </w:rPr>
  </w:style>
  <w:style w:type="character" w:customStyle="1" w:styleId="HeaderChar">
    <w:name w:val="Header Char"/>
    <w:basedOn w:val="DefaultParagraphFont"/>
    <w:link w:val="Header"/>
    <w:rsid w:val="007A7259"/>
    <w:rPr>
      <w:rFonts w:ascii="Arial" w:hAnsi="Arial"/>
      <w:lang w:eastAsia="en-US"/>
    </w:rPr>
  </w:style>
  <w:style w:type="table" w:customStyle="1" w:styleId="AECOM-3Green">
    <w:name w:val="AECOM - 3 Green"/>
    <w:basedOn w:val="AECOM-2Blue"/>
    <w:uiPriority w:val="99"/>
    <w:qFormat/>
    <w:rsid w:val="006039F8"/>
    <w:tblPr>
      <w:tblStyleRowBandSize w:val="1"/>
      <w:tblInd w:w="0" w:type="dxa"/>
      <w:tblBorders>
        <w:top w:val="single" w:sz="6" w:space="0" w:color="85E61F"/>
        <w:left w:val="single" w:sz="6" w:space="0" w:color="85E61F"/>
        <w:bottom w:val="single" w:sz="6" w:space="0" w:color="85E61F"/>
        <w:right w:val="single" w:sz="6" w:space="0" w:color="85E61F"/>
        <w:insideH w:val="single" w:sz="6" w:space="0" w:color="85E61F"/>
        <w:insideV w:val="single" w:sz="6" w:space="0" w:color="85E61F"/>
      </w:tblBorders>
      <w:tblCellMar>
        <w:top w:w="0" w:type="dxa"/>
        <w:left w:w="43" w:type="dxa"/>
        <w:bottom w:w="0" w:type="dxa"/>
        <w:right w:w="43" w:type="dxa"/>
      </w:tblCellMar>
    </w:tblPr>
    <w:tblStylePr w:type="firstRow">
      <w:pPr>
        <w:wordWrap/>
        <w:spacing w:beforeLines="0" w:beforeAutospacing="0" w:afterLines="0" w:afterAutospacing="0" w:line="220" w:lineRule="exact"/>
        <w:jc w:val="center"/>
      </w:pPr>
      <w:rPr>
        <w:rFonts w:ascii="Arial Bold" w:hAnsi="Arial Bold"/>
        <w:b/>
        <w:i w:val="0"/>
        <w:sz w:val="16"/>
      </w:rPr>
      <w:tblPr/>
      <w:trPr>
        <w:tblHeader/>
      </w:trPr>
      <w:tcPr>
        <w:tcBorders>
          <w:top w:val="single" w:sz="6" w:space="0" w:color="85E61F"/>
          <w:left w:val="single" w:sz="6" w:space="0" w:color="85E61F"/>
          <w:bottom w:val="single" w:sz="18" w:space="0" w:color="85E61F"/>
          <w:right w:val="single" w:sz="6" w:space="0" w:color="85E61F"/>
          <w:insideH w:val="nil"/>
          <w:insideV w:val="single" w:sz="6" w:space="0" w:color="85E61F"/>
          <w:tl2br w:val="nil"/>
          <w:tr2bl w:val="nil"/>
        </w:tcBorders>
      </w:tcPr>
    </w:tblStylePr>
    <w:tblStylePr w:type="firstCol">
      <w:rPr>
        <w:rFonts w:ascii="Arial Bold" w:hAnsi="Arial Bold"/>
        <w:b/>
        <w:i w:val="0"/>
        <w:sz w:val="16"/>
      </w:rPr>
    </w:tblStylePr>
    <w:tblStylePr w:type="band1Horz">
      <w:tblPr/>
      <w:tcPr>
        <w:tcBorders>
          <w:top w:val="single" w:sz="6" w:space="0" w:color="85E61F"/>
          <w:left w:val="single" w:sz="6" w:space="0" w:color="85E61F"/>
          <w:bottom w:val="single" w:sz="6" w:space="0" w:color="85E61F"/>
          <w:right w:val="single" w:sz="6" w:space="0" w:color="85E61F"/>
          <w:insideH w:val="single" w:sz="6" w:space="0" w:color="85E61F"/>
          <w:insideV w:val="single" w:sz="6" w:space="0" w:color="85E61F"/>
          <w:tl2br w:val="nil"/>
          <w:tr2bl w:val="nil"/>
        </w:tcBorders>
        <w:shd w:val="clear" w:color="auto" w:fill="CDF5A5"/>
      </w:tcPr>
    </w:tblStylePr>
    <w:tblStylePr w:type="band2Horz">
      <w:tblPr/>
      <w:tcPr>
        <w:tcBorders>
          <w:top w:val="single" w:sz="6" w:space="0" w:color="85E61F"/>
          <w:left w:val="single" w:sz="6" w:space="0" w:color="85E61F"/>
          <w:bottom w:val="single" w:sz="6" w:space="0" w:color="85E61F"/>
          <w:right w:val="single" w:sz="6" w:space="0" w:color="85E61F"/>
          <w:insideH w:val="single" w:sz="6" w:space="0" w:color="85E61F"/>
          <w:insideV w:val="single" w:sz="6" w:space="0" w:color="85E61F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rsid w:val="006039F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A7259"/>
    <w:rPr>
      <w:rFonts w:ascii="Tahoma" w:hAnsi="Tahoma" w:cs="Tahoma"/>
      <w:sz w:val="16"/>
      <w:szCs w:val="16"/>
      <w:lang w:eastAsia="en-US"/>
    </w:rPr>
  </w:style>
  <w:style w:type="paragraph" w:customStyle="1" w:styleId="OfficeAddress-TitlePage">
    <w:name w:val="Office Address - Title Page"/>
    <w:basedOn w:val="OfficeAddress-Ltr"/>
    <w:qFormat/>
    <w:rsid w:val="006039F8"/>
    <w:pPr>
      <w:tabs>
        <w:tab w:val="clear" w:pos="3084"/>
        <w:tab w:val="clear" w:pos="4098"/>
        <w:tab w:val="left" w:pos="3600"/>
        <w:tab w:val="left" w:pos="4867"/>
      </w:tabs>
      <w:spacing w:line="230" w:lineRule="exact"/>
    </w:pPr>
    <w:rPr>
      <w:sz w:val="18"/>
    </w:rPr>
  </w:style>
  <w:style w:type="paragraph" w:customStyle="1" w:styleId="OfficeAddress-Ltr">
    <w:name w:val="Office Address - Ltr"/>
    <w:basedOn w:val="Normal"/>
    <w:qFormat/>
    <w:rsid w:val="006039F8"/>
    <w:pPr>
      <w:tabs>
        <w:tab w:val="left" w:pos="3084"/>
        <w:tab w:val="left" w:pos="4098"/>
      </w:tabs>
      <w:spacing w:line="200" w:lineRule="exact"/>
    </w:pPr>
    <w:rPr>
      <w:sz w:val="14"/>
      <w:szCs w:val="14"/>
    </w:rPr>
  </w:style>
  <w:style w:type="table" w:customStyle="1" w:styleId="AECOM-4Orange">
    <w:name w:val="AECOM - 4 Orange"/>
    <w:basedOn w:val="AECOM-3Green"/>
    <w:uiPriority w:val="99"/>
    <w:qFormat/>
    <w:rsid w:val="006039F8"/>
    <w:tblPr>
      <w:tblStyleRowBandSize w:val="1"/>
      <w:tblInd w:w="0" w:type="dxa"/>
      <w:tblBorders>
        <w:top w:val="single" w:sz="6" w:space="0" w:color="FC9F1A" w:themeColor="accent3"/>
        <w:left w:val="single" w:sz="6" w:space="0" w:color="FC9F1A" w:themeColor="accent3"/>
        <w:bottom w:val="single" w:sz="6" w:space="0" w:color="FC9F1A" w:themeColor="accent3"/>
        <w:right w:val="single" w:sz="6" w:space="0" w:color="FC9F1A" w:themeColor="accent3"/>
        <w:insideH w:val="single" w:sz="6" w:space="0" w:color="FC9F1A" w:themeColor="accent3"/>
        <w:insideV w:val="single" w:sz="6" w:space="0" w:color="FC9F1A" w:themeColor="accent3"/>
      </w:tblBorders>
      <w:tblCellMar>
        <w:top w:w="0" w:type="dxa"/>
        <w:left w:w="43" w:type="dxa"/>
        <w:bottom w:w="0" w:type="dxa"/>
        <w:right w:w="43" w:type="dxa"/>
      </w:tblCellMar>
    </w:tblPr>
    <w:tblStylePr w:type="firstRow">
      <w:pPr>
        <w:wordWrap/>
        <w:spacing w:beforeLines="0" w:beforeAutospacing="0" w:afterLines="0" w:afterAutospacing="0" w:line="220" w:lineRule="exact"/>
        <w:jc w:val="center"/>
      </w:pPr>
      <w:rPr>
        <w:rFonts w:ascii="Arial Bold" w:hAnsi="Arial Bold"/>
        <w:b/>
        <w:i w:val="0"/>
        <w:sz w:val="16"/>
      </w:rPr>
      <w:tblPr/>
      <w:trPr>
        <w:tblHeader/>
      </w:trPr>
      <w:tcPr>
        <w:tcBorders>
          <w:top w:val="single" w:sz="6" w:space="0" w:color="FC9F1A"/>
          <w:left w:val="single" w:sz="6" w:space="0" w:color="FC9F1A"/>
          <w:bottom w:val="single" w:sz="18" w:space="0" w:color="FC9F1A"/>
          <w:right w:val="single" w:sz="6" w:space="0" w:color="FC9F1A"/>
          <w:insideH w:val="single" w:sz="6" w:space="0" w:color="FC9F1A"/>
          <w:insideV w:val="single" w:sz="6" w:space="0" w:color="FC9F1A"/>
          <w:tl2br w:val="nil"/>
          <w:tr2bl w:val="nil"/>
        </w:tcBorders>
      </w:tcPr>
    </w:tblStylePr>
    <w:tblStylePr w:type="firstCol">
      <w:rPr>
        <w:rFonts w:ascii="Arial Bold" w:hAnsi="Arial Bold"/>
        <w:b/>
        <w:i w:val="0"/>
        <w:sz w:val="16"/>
      </w:rPr>
    </w:tblStylePr>
    <w:tblStylePr w:type="band1Horz">
      <w:tblPr/>
      <w:tcPr>
        <w:tcBorders>
          <w:top w:val="single" w:sz="6" w:space="0" w:color="FC9F1A"/>
          <w:left w:val="single" w:sz="6" w:space="0" w:color="FC9F1A"/>
          <w:bottom w:val="single" w:sz="6" w:space="0" w:color="FC9F1A"/>
          <w:right w:val="single" w:sz="6" w:space="0" w:color="FC9F1A"/>
          <w:insideH w:val="single" w:sz="6" w:space="0" w:color="FC9F1A"/>
          <w:insideV w:val="single" w:sz="6" w:space="0" w:color="FC9F1A"/>
          <w:tl2br w:val="nil"/>
          <w:tr2bl w:val="nil"/>
        </w:tcBorders>
        <w:shd w:val="clear" w:color="auto" w:fill="FDD8A3"/>
      </w:tcPr>
    </w:tblStylePr>
    <w:tblStylePr w:type="band2Horz">
      <w:tblPr/>
      <w:tcPr>
        <w:tcBorders>
          <w:top w:val="single" w:sz="6" w:space="0" w:color="FC9F1A"/>
          <w:left w:val="single" w:sz="6" w:space="0" w:color="FC9F1A"/>
          <w:bottom w:val="single" w:sz="6" w:space="0" w:color="FC9F1A"/>
          <w:right w:val="single" w:sz="6" w:space="0" w:color="FC9F1A"/>
          <w:insideH w:val="single" w:sz="6" w:space="0" w:color="FC9F1A"/>
          <w:insideV w:val="single" w:sz="6" w:space="0" w:color="FC9F1A"/>
          <w:tl2br w:val="nil"/>
          <w:tr2bl w:val="nil"/>
        </w:tcBorders>
      </w:tcPr>
    </w:tblStylePr>
  </w:style>
  <w:style w:type="table" w:customStyle="1" w:styleId="AECOM-5Purple">
    <w:name w:val="AECOM - 5 Purple"/>
    <w:basedOn w:val="AECOM-4Orange"/>
    <w:uiPriority w:val="99"/>
    <w:qFormat/>
    <w:rsid w:val="006039F8"/>
    <w:tblPr>
      <w:tblStyleRowBandSize w:val="1"/>
      <w:tblInd w:w="0" w:type="dxa"/>
      <w:tblBorders>
        <w:top w:val="single" w:sz="6" w:space="0" w:color="FC9F1A" w:themeColor="accent3"/>
        <w:left w:val="single" w:sz="6" w:space="0" w:color="FC9F1A" w:themeColor="accent3"/>
        <w:bottom w:val="single" w:sz="6" w:space="0" w:color="FC9F1A" w:themeColor="accent3"/>
        <w:right w:val="single" w:sz="6" w:space="0" w:color="FC9F1A" w:themeColor="accent3"/>
        <w:insideH w:val="single" w:sz="6" w:space="0" w:color="FC9F1A" w:themeColor="accent3"/>
        <w:insideV w:val="single" w:sz="6" w:space="0" w:color="FC9F1A" w:themeColor="accent3"/>
      </w:tblBorders>
      <w:tblCellMar>
        <w:top w:w="0" w:type="dxa"/>
        <w:left w:w="43" w:type="dxa"/>
        <w:bottom w:w="0" w:type="dxa"/>
        <w:right w:w="43" w:type="dxa"/>
      </w:tblCellMar>
    </w:tblPr>
    <w:tblStylePr w:type="firstRow">
      <w:pPr>
        <w:wordWrap/>
        <w:spacing w:beforeLines="0" w:beforeAutospacing="0" w:afterLines="0" w:afterAutospacing="0" w:line="220" w:lineRule="exact"/>
        <w:jc w:val="center"/>
      </w:pPr>
      <w:rPr>
        <w:rFonts w:ascii="Arial Bold" w:hAnsi="Arial Bold"/>
        <w:b/>
        <w:i w:val="0"/>
        <w:sz w:val="16"/>
      </w:rPr>
      <w:tblPr/>
      <w:trPr>
        <w:tblHeader/>
      </w:trPr>
      <w:tcPr>
        <w:tcBorders>
          <w:top w:val="single" w:sz="6" w:space="0" w:color="9C0880"/>
          <w:left w:val="single" w:sz="6" w:space="0" w:color="9C0880"/>
          <w:bottom w:val="single" w:sz="18" w:space="0" w:color="9C0880"/>
          <w:right w:val="single" w:sz="6" w:space="0" w:color="9C0880"/>
          <w:insideH w:val="single" w:sz="6" w:space="0" w:color="9C0880"/>
          <w:insideV w:val="single" w:sz="6" w:space="0" w:color="9C0880"/>
          <w:tl2br w:val="nil"/>
          <w:tr2bl w:val="nil"/>
        </w:tcBorders>
      </w:tcPr>
    </w:tblStylePr>
    <w:tblStylePr w:type="firstCol">
      <w:rPr>
        <w:rFonts w:ascii="Arial Bold" w:hAnsi="Arial Bold"/>
        <w:b/>
        <w:i w:val="0"/>
        <w:sz w:val="16"/>
      </w:rPr>
    </w:tblStylePr>
    <w:tblStylePr w:type="band1Horz">
      <w:tblPr/>
      <w:tcPr>
        <w:tcBorders>
          <w:top w:val="single" w:sz="6" w:space="0" w:color="9C0880"/>
          <w:left w:val="single" w:sz="6" w:space="0" w:color="9C0880"/>
          <w:bottom w:val="single" w:sz="6" w:space="0" w:color="9C0880"/>
          <w:right w:val="single" w:sz="6" w:space="0" w:color="9C0880"/>
          <w:insideH w:val="single" w:sz="6" w:space="0" w:color="9C0880"/>
          <w:insideV w:val="single" w:sz="6" w:space="0" w:color="9C0880"/>
          <w:tl2br w:val="nil"/>
          <w:tr2bl w:val="nil"/>
        </w:tcBorders>
        <w:shd w:val="clear" w:color="auto" w:fill="F87BE0"/>
      </w:tcPr>
    </w:tblStylePr>
    <w:tblStylePr w:type="band2Horz">
      <w:tblPr/>
      <w:tcPr>
        <w:tcBorders>
          <w:top w:val="single" w:sz="6" w:space="0" w:color="9C0880"/>
          <w:left w:val="single" w:sz="6" w:space="0" w:color="9C0880"/>
          <w:bottom w:val="single" w:sz="6" w:space="0" w:color="9C0880"/>
          <w:right w:val="single" w:sz="6" w:space="0" w:color="9C0880"/>
          <w:insideH w:val="single" w:sz="6" w:space="0" w:color="9C0880"/>
          <w:insideV w:val="single" w:sz="6" w:space="0" w:color="9C0880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AECOM\Jan6-10\Photo%20Log%20-%20Nov17-09.dotx" TargetMode="External"/></Relationships>
</file>

<file path=word/theme/theme1.xml><?xml version="1.0" encoding="utf-8"?>
<a:theme xmlns:a="http://schemas.openxmlformats.org/drawingml/2006/main" name="Office Theme">
  <a:themeElements>
    <a:clrScheme name="New 2007 AECOM">
      <a:dk1>
        <a:srgbClr val="000000"/>
      </a:dk1>
      <a:lt1>
        <a:srgbClr val="FFFFFF"/>
      </a:lt1>
      <a:dk2>
        <a:srgbClr val="A5A5A5"/>
      </a:dk2>
      <a:lt2>
        <a:srgbClr val="D8D8D8"/>
      </a:lt2>
      <a:accent1>
        <a:srgbClr val="63C1DF"/>
      </a:accent1>
      <a:accent2>
        <a:srgbClr val="85E61F"/>
      </a:accent2>
      <a:accent3>
        <a:srgbClr val="FC9F1A"/>
      </a:accent3>
      <a:accent4>
        <a:srgbClr val="9C0880"/>
      </a:accent4>
      <a:accent5>
        <a:srgbClr val="988F86"/>
      </a:accent5>
      <a:accent6>
        <a:srgbClr val="FF0000"/>
      </a:accent6>
      <a:hlink>
        <a:srgbClr val="0076CC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5CCE3-99E4-40C5-A7AE-7EC3A91D1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Photo Log - Nov17-09.dotx</Template>
  <TotalTime>7</TotalTime>
  <Pages>5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AECOM Photo Log.dot</vt:lpstr>
    </vt:vector>
  </TitlesOfParts>
  <Company>AECOM</Company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AECOM Photo Log.dot</dc:title>
  <dc:creator>scottk1</dc:creator>
  <dc:description>Standard Format - Regular Margins</dc:description>
  <cp:lastModifiedBy>Tackney, Kristen</cp:lastModifiedBy>
  <cp:revision>3</cp:revision>
  <cp:lastPrinted>2012-01-04T20:36:00Z</cp:lastPrinted>
  <dcterms:created xsi:type="dcterms:W3CDTF">2013-01-20T19:49:00Z</dcterms:created>
  <dcterms:modified xsi:type="dcterms:W3CDTF">2013-01-20T19:55:00Z</dcterms:modified>
</cp:coreProperties>
</file>