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87" w:type="dxa"/>
        <w:tblInd w:w="2268" w:type="dxa"/>
        <w:tblLook w:val="01E0"/>
      </w:tblPr>
      <w:tblGrid>
        <w:gridCol w:w="2823"/>
        <w:gridCol w:w="4464"/>
      </w:tblGrid>
      <w:tr w:rsidR="00481FE8" w:rsidRPr="00EB3389" w:rsidTr="00AE4D47">
        <w:tc>
          <w:tcPr>
            <w:tcW w:w="2823" w:type="dxa"/>
            <w:vAlign w:val="center"/>
          </w:tcPr>
          <w:p w:rsidR="00481FE8" w:rsidRPr="00EB3389" w:rsidRDefault="00481FE8" w:rsidP="00AE4D47">
            <w:pPr>
              <w:spacing w:before="60"/>
              <w:rPr>
                <w:smallCaps/>
                <w:color w:val="3C78DC"/>
                <w:sz w:val="20"/>
              </w:rPr>
            </w:pPr>
            <w:r>
              <w:rPr>
                <w:smallCaps/>
                <w:noProof/>
                <w:color w:val="3C78DC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-1550670</wp:posOffset>
                  </wp:positionH>
                  <wp:positionV relativeFrom="paragraph">
                    <wp:posOffset>-275590</wp:posOffset>
                  </wp:positionV>
                  <wp:extent cx="1390650" cy="1390650"/>
                  <wp:effectExtent l="19050" t="0" r="0" b="0"/>
                  <wp:wrapNone/>
                  <wp:docPr id="7" name="Picture 7" descr="NWB Logo Inuktitut -  Dk LT blue text P286C P2727C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WB Logo Inuktitut -  Dk LT blue text P286C P2727C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mallCaps/>
                <w:color w:val="3C78DC"/>
                <w:sz w:val="19"/>
              </w:rPr>
              <w:t>P.O</w:t>
            </w:r>
            <w:r w:rsidRPr="00EB3389">
              <w:rPr>
                <w:smallCaps/>
                <w:color w:val="3C78DC"/>
                <w:sz w:val="19"/>
              </w:rPr>
              <w:t>. Box 119</w:t>
            </w:r>
          </w:p>
        </w:tc>
        <w:tc>
          <w:tcPr>
            <w:tcW w:w="4464" w:type="dxa"/>
          </w:tcPr>
          <w:p w:rsidR="00481FE8" w:rsidRPr="00EB3389" w:rsidRDefault="00481FE8" w:rsidP="00AE4D47">
            <w:pPr>
              <w:spacing w:before="60"/>
              <w:rPr>
                <w:rFonts w:ascii="ProSyl" w:hAnsi="ProSyl"/>
                <w:smallCaps/>
                <w:color w:val="3C78DC"/>
                <w:sz w:val="20"/>
              </w:rPr>
            </w:pPr>
            <w:r w:rsidRPr="00EB3389">
              <w:rPr>
                <w:rFonts w:ascii="ProSyl" w:hAnsi="ProSyl"/>
                <w:color w:val="3C78DC"/>
                <w:sz w:val="20"/>
              </w:rPr>
              <w:t>kNK5 wmoEp5 vtmp5</w:t>
            </w:r>
          </w:p>
        </w:tc>
      </w:tr>
      <w:tr w:rsidR="00481FE8" w:rsidRPr="00EB3389" w:rsidTr="00AE4D47">
        <w:tc>
          <w:tcPr>
            <w:tcW w:w="2823" w:type="dxa"/>
          </w:tcPr>
          <w:p w:rsidR="00481FE8" w:rsidRPr="00EB3389" w:rsidRDefault="00481FE8" w:rsidP="00AE4D47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Gjoa Haven, NU    X0B 1J0</w:t>
            </w:r>
          </w:p>
        </w:tc>
        <w:tc>
          <w:tcPr>
            <w:tcW w:w="4464" w:type="dxa"/>
          </w:tcPr>
          <w:p w:rsidR="00481FE8" w:rsidRPr="00EB3389" w:rsidRDefault="00481FE8" w:rsidP="00AE4D47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NUNAVUT WATER BOARD</w:t>
            </w:r>
          </w:p>
        </w:tc>
      </w:tr>
      <w:tr w:rsidR="00481FE8" w:rsidRPr="00EB3389" w:rsidTr="00AE4D47">
        <w:tc>
          <w:tcPr>
            <w:tcW w:w="2823" w:type="dxa"/>
          </w:tcPr>
          <w:p w:rsidR="00481FE8" w:rsidRPr="00EB3389" w:rsidRDefault="00481FE8" w:rsidP="00AE4D47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Tel: (867) 360-6338</w:t>
            </w:r>
          </w:p>
        </w:tc>
        <w:tc>
          <w:tcPr>
            <w:tcW w:w="4464" w:type="dxa"/>
          </w:tcPr>
          <w:p w:rsidR="00481FE8" w:rsidRPr="00EB3389" w:rsidRDefault="00481FE8" w:rsidP="00AE4D47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NUNAVUT IMALIRIYIN KATIMAYIT</w:t>
            </w:r>
          </w:p>
        </w:tc>
      </w:tr>
      <w:tr w:rsidR="00481FE8" w:rsidRPr="00EB3389" w:rsidTr="00AE4D47">
        <w:tc>
          <w:tcPr>
            <w:tcW w:w="2823" w:type="dxa"/>
          </w:tcPr>
          <w:p w:rsidR="00481FE8" w:rsidRPr="00EB3389" w:rsidRDefault="00481FE8" w:rsidP="00AE4D47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Fax: (867) 360-6369</w:t>
            </w:r>
          </w:p>
        </w:tc>
        <w:tc>
          <w:tcPr>
            <w:tcW w:w="4464" w:type="dxa"/>
          </w:tcPr>
          <w:p w:rsidR="00481FE8" w:rsidRPr="00EB3389" w:rsidRDefault="00481FE8" w:rsidP="00AE4D47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  <w:lang w:val="fr-FR"/>
              </w:rPr>
            </w:pPr>
            <w:r w:rsidRPr="00EB3389">
              <w:rPr>
                <w:smallCaps/>
                <w:color w:val="3C78DC"/>
                <w:sz w:val="19"/>
                <w:lang w:val="fr-CA"/>
              </w:rPr>
              <w:t>OFFICE DES EAUX DU NUNAVUT</w:t>
            </w:r>
          </w:p>
        </w:tc>
      </w:tr>
    </w:tbl>
    <w:p w:rsidR="00481FE8" w:rsidRPr="00EB3389" w:rsidRDefault="00481FE8" w:rsidP="00481FE8">
      <w:pPr>
        <w:pBdr>
          <w:top w:val="thickThinSmallGap" w:sz="24" w:space="0" w:color="3C78DC"/>
        </w:pBdr>
        <w:spacing w:before="120"/>
        <w:ind w:left="2246" w:right="-25"/>
        <w:rPr>
          <w:smallCaps/>
          <w:color w:val="0003F9"/>
        </w:rPr>
      </w:pPr>
    </w:p>
    <w:p w:rsidR="00481FE8" w:rsidRPr="00F71A84" w:rsidRDefault="00481FE8" w:rsidP="00481FE8">
      <w:pPr>
        <w:jc w:val="right"/>
        <w:rPr>
          <w:bCs/>
        </w:rPr>
      </w:pPr>
      <w:r w:rsidRPr="00F71A84">
        <w:t xml:space="preserve">File No.:  </w:t>
      </w:r>
      <w:r>
        <w:rPr>
          <w:b/>
        </w:rPr>
        <w:t>3BC-ACP1010</w:t>
      </w:r>
      <w:r w:rsidRPr="00275983">
        <w:rPr>
          <w:b/>
          <w:bCs/>
        </w:rPr>
        <w:t>/TR/</w:t>
      </w:r>
      <w:r>
        <w:rPr>
          <w:b/>
          <w:bCs/>
        </w:rPr>
        <w:t>B2</w:t>
      </w:r>
    </w:p>
    <w:p w:rsidR="00481FE8" w:rsidRPr="00F71A84" w:rsidRDefault="008B2F6D" w:rsidP="00481FE8">
      <w:r>
        <w:t>July 14</w:t>
      </w:r>
      <w:r w:rsidR="00481FE8" w:rsidRPr="00275983">
        <w:t xml:space="preserve">, </w:t>
      </w:r>
      <w:r w:rsidR="00481FE8" w:rsidRPr="00F71A84">
        <w:t>201</w:t>
      </w:r>
      <w:r w:rsidR="00481FE8">
        <w:t>1</w:t>
      </w:r>
    </w:p>
    <w:p w:rsidR="00481FE8" w:rsidRDefault="00481FE8" w:rsidP="00481FE8">
      <w:pPr>
        <w:pStyle w:val="Default"/>
      </w:pPr>
    </w:p>
    <w:p w:rsidR="00481FE8" w:rsidRDefault="00481FE8" w:rsidP="00481F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Benoit Beauchamp, Ph.D. </w:t>
      </w:r>
    </w:p>
    <w:p w:rsidR="00481FE8" w:rsidRDefault="00481FE8" w:rsidP="00481F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Executive Director </w:t>
      </w:r>
    </w:p>
    <w:p w:rsidR="00481FE8" w:rsidRDefault="00481FE8" w:rsidP="00481F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Arctic Institute of North America </w:t>
      </w:r>
    </w:p>
    <w:p w:rsidR="00481FE8" w:rsidRDefault="00481FE8" w:rsidP="00481F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University of Calgary </w:t>
      </w:r>
    </w:p>
    <w:p w:rsidR="00481FE8" w:rsidRDefault="00481FE8" w:rsidP="00481FE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Calgary, AB T2N 1N4</w:t>
      </w:r>
    </w:p>
    <w:p w:rsidR="00481FE8" w:rsidRDefault="00481FE8" w:rsidP="00481FE8">
      <w:pPr>
        <w:pStyle w:val="Default"/>
        <w:jc w:val="both"/>
        <w:rPr>
          <w:sz w:val="23"/>
          <w:szCs w:val="23"/>
        </w:rPr>
      </w:pPr>
    </w:p>
    <w:p w:rsidR="00481FE8" w:rsidRDefault="00481FE8" w:rsidP="00481FE8">
      <w:pPr>
        <w:rPr>
          <w:sz w:val="23"/>
          <w:szCs w:val="23"/>
        </w:rPr>
      </w:pPr>
      <w:r>
        <w:rPr>
          <w:sz w:val="23"/>
          <w:szCs w:val="23"/>
        </w:rPr>
        <w:t xml:space="preserve">Email: </w:t>
      </w:r>
      <w:hyperlink r:id="rId5" w:history="1">
        <w:r w:rsidRPr="00AF2CC7">
          <w:rPr>
            <w:rStyle w:val="Hyperlink"/>
            <w:sz w:val="23"/>
            <w:szCs w:val="23"/>
          </w:rPr>
          <w:t>bbeaucha@ucalgary.ca</w:t>
        </w:r>
      </w:hyperlink>
      <w:r>
        <w:rPr>
          <w:sz w:val="23"/>
          <w:szCs w:val="23"/>
        </w:rPr>
        <w:t xml:space="preserve"> </w:t>
      </w:r>
    </w:p>
    <w:p w:rsidR="00481FE8" w:rsidRDefault="00481FE8" w:rsidP="00481FE8">
      <w:pPr>
        <w:rPr>
          <w:highlight w:val="yellow"/>
        </w:rPr>
      </w:pPr>
    </w:p>
    <w:p w:rsidR="00481FE8" w:rsidRPr="00F71A84" w:rsidRDefault="007B710D" w:rsidP="00481FE8">
      <w:r w:rsidRPr="00F71A84">
        <w:rPr>
          <w:highlight w:val="yellow"/>
        </w:rPr>
        <w:fldChar w:fldCharType="begin"/>
      </w:r>
      <w:r w:rsidR="00481FE8" w:rsidRPr="00F71A84">
        <w:rPr>
          <w:highlight w:val="yellow"/>
        </w:rPr>
        <w:instrText xml:space="preserve"> ASK CITYPROVPOST "CITY, PROVINCE, POSTAL CODE ?:" \* MERGEFORMAT </w:instrText>
      </w:r>
      <w:r w:rsidRPr="00F71A84">
        <w:rPr>
          <w:highlight w:val="yellow"/>
        </w:rPr>
        <w:fldChar w:fldCharType="end"/>
      </w:r>
    </w:p>
    <w:p w:rsidR="00481FE8" w:rsidRDefault="00481FE8" w:rsidP="00481FE8">
      <w:pPr>
        <w:widowControl/>
        <w:ind w:left="1440" w:hanging="1440"/>
        <w:jc w:val="left"/>
        <w:rPr>
          <w:b/>
        </w:rPr>
      </w:pPr>
      <w:r>
        <w:rPr>
          <w:b/>
          <w:bCs/>
        </w:rPr>
        <w:t xml:space="preserve">RE: </w:t>
      </w:r>
      <w:r>
        <w:rPr>
          <w:b/>
          <w:bCs/>
        </w:rPr>
        <w:tab/>
      </w:r>
      <w:r>
        <w:rPr>
          <w:b/>
        </w:rPr>
        <w:t xml:space="preserve">Licence 3BC-ACP1010, </w:t>
      </w:r>
      <w:r w:rsidRPr="002E1C28">
        <w:rPr>
          <w:rFonts w:eastAsiaTheme="minorHAnsi"/>
          <w:b/>
        </w:rPr>
        <w:t>“</w:t>
      </w:r>
      <w:r w:rsidRPr="00023F82">
        <w:rPr>
          <w:b/>
        </w:rPr>
        <w:t>R</w:t>
      </w:r>
      <w:r>
        <w:rPr>
          <w:b/>
        </w:rPr>
        <w:t>aanes Peninsula</w:t>
      </w:r>
      <w:r w:rsidRPr="00023F82">
        <w:rPr>
          <w:b/>
        </w:rPr>
        <w:t>/A</w:t>
      </w:r>
      <w:r>
        <w:rPr>
          <w:b/>
        </w:rPr>
        <w:t xml:space="preserve">rctic Carbonate Project” Qikiqtani Region, Nunavut; </w:t>
      </w:r>
    </w:p>
    <w:p w:rsidR="00481FE8" w:rsidRPr="00023F82" w:rsidRDefault="00481FE8" w:rsidP="00481FE8">
      <w:pPr>
        <w:widowControl/>
        <w:ind w:left="720" w:firstLine="720"/>
        <w:jc w:val="left"/>
        <w:rPr>
          <w:b/>
        </w:rPr>
      </w:pPr>
      <w:r>
        <w:rPr>
          <w:b/>
        </w:rPr>
        <w:t xml:space="preserve">Submission of 2010 Annual Report </w:t>
      </w:r>
    </w:p>
    <w:p w:rsidR="00481FE8" w:rsidRPr="00C54750" w:rsidRDefault="00481FE8" w:rsidP="00481FE8">
      <w:pPr>
        <w:pBdr>
          <w:top w:val="single" w:sz="8" w:space="1" w:color="D9D9D9"/>
        </w:pBdr>
        <w:spacing w:before="120"/>
        <w:rPr>
          <w:b/>
        </w:rPr>
      </w:pPr>
    </w:p>
    <w:p w:rsidR="00481FE8" w:rsidRPr="00F71A84" w:rsidRDefault="00481FE8" w:rsidP="00481FE8">
      <w:r>
        <w:t>Dear Mr. Beauchamp:</w:t>
      </w:r>
    </w:p>
    <w:p w:rsidR="00481FE8" w:rsidRPr="00F71A84" w:rsidRDefault="00481FE8" w:rsidP="00481FE8"/>
    <w:p w:rsidR="00481FE8" w:rsidRDefault="00481FE8" w:rsidP="00481FE8">
      <w:pPr>
        <w:widowControl/>
      </w:pPr>
      <w:r w:rsidRPr="00243E39">
        <w:t xml:space="preserve">The Nunavut Water Board (“NWB”) </w:t>
      </w:r>
      <w:r w:rsidRPr="00C54750">
        <w:t>has complete</w:t>
      </w:r>
      <w:r>
        <w:t xml:space="preserve">d a technical review of the 2010 Annual Report for the above mentioned project </w:t>
      </w:r>
      <w:r w:rsidRPr="00243E39">
        <w:t xml:space="preserve">received on </w:t>
      </w:r>
      <w:r>
        <w:t xml:space="preserve">April 1, 2011.  The report was distributed for the information. </w:t>
      </w:r>
    </w:p>
    <w:p w:rsidR="00481FE8" w:rsidRDefault="00481FE8" w:rsidP="00481FE8">
      <w:pPr>
        <w:widowControl/>
        <w:rPr>
          <w:rFonts w:eastAsiaTheme="minorHAnsi"/>
        </w:rPr>
      </w:pPr>
    </w:p>
    <w:p w:rsidR="00481FE8" w:rsidRDefault="00481FE8" w:rsidP="00481FE8">
      <w:pPr>
        <w:widowControl/>
        <w:rPr>
          <w:rFonts w:eastAsiaTheme="minorHAnsi"/>
        </w:rPr>
      </w:pPr>
      <w:r w:rsidRPr="00243E39">
        <w:rPr>
          <w:rFonts w:eastAsiaTheme="minorHAnsi"/>
        </w:rPr>
        <w:t xml:space="preserve">The </w:t>
      </w:r>
      <w:r>
        <w:rPr>
          <w:rFonts w:eastAsiaTheme="minorHAnsi"/>
        </w:rPr>
        <w:t xml:space="preserve">document </w:t>
      </w:r>
      <w:r>
        <w:t xml:space="preserve">is found </w:t>
      </w:r>
      <w:r w:rsidRPr="00243E39">
        <w:rPr>
          <w:rFonts w:eastAsiaTheme="minorHAnsi"/>
        </w:rPr>
        <w:t>to conform to the req</w:t>
      </w:r>
      <w:r>
        <w:rPr>
          <w:rFonts w:eastAsiaTheme="minorHAnsi"/>
        </w:rPr>
        <w:t>uirements specified under Part B</w:t>
      </w:r>
      <w:r w:rsidRPr="00243E39">
        <w:rPr>
          <w:rFonts w:eastAsiaTheme="minorHAnsi"/>
        </w:rPr>
        <w:t>, Item 2 of the Licence</w:t>
      </w:r>
      <w:r>
        <w:rPr>
          <w:rFonts w:eastAsiaTheme="minorHAnsi"/>
        </w:rPr>
        <w:t xml:space="preserve"> 3BC-ACP1010</w:t>
      </w:r>
      <w:r w:rsidRPr="00243E39">
        <w:rPr>
          <w:rFonts w:eastAsiaTheme="minorHAnsi"/>
        </w:rPr>
        <w:t>.</w:t>
      </w:r>
    </w:p>
    <w:p w:rsidR="00481FE8" w:rsidRDefault="00481FE8" w:rsidP="00481FE8">
      <w:pPr>
        <w:rPr>
          <w:rFonts w:eastAsiaTheme="minorHAnsi"/>
        </w:rPr>
      </w:pPr>
    </w:p>
    <w:p w:rsidR="00481FE8" w:rsidRPr="009A06BB" w:rsidRDefault="00481FE8" w:rsidP="00481FE8">
      <w:pPr>
        <w:ind w:right="-30"/>
        <w:outlineLvl w:val="0"/>
      </w:pPr>
      <w:r w:rsidRPr="009A06BB">
        <w:t xml:space="preserve">Should you have any questions, please feel free to contact the undersigned at 867-360-6338 ext. 30 or by email at </w:t>
      </w:r>
      <w:hyperlink r:id="rId6" w:history="1">
        <w:r w:rsidRPr="009A06BB">
          <w:rPr>
            <w:rStyle w:val="Hyperlink"/>
          </w:rPr>
          <w:t>k.kharatyan@nunavutwaterboard.org</w:t>
        </w:r>
      </w:hyperlink>
      <w:r w:rsidRPr="009A06BB">
        <w:t>.</w:t>
      </w:r>
    </w:p>
    <w:p w:rsidR="00481FE8" w:rsidRDefault="00481FE8" w:rsidP="00481FE8">
      <w:pPr>
        <w:ind w:right="-30"/>
      </w:pPr>
    </w:p>
    <w:p w:rsidR="00481FE8" w:rsidRPr="009A06BB" w:rsidRDefault="00481FE8" w:rsidP="00481FE8">
      <w:pPr>
        <w:ind w:right="-30"/>
      </w:pPr>
    </w:p>
    <w:p w:rsidR="00481FE8" w:rsidRPr="00F71A84" w:rsidRDefault="00481FE8" w:rsidP="00481FE8">
      <w:pPr>
        <w:ind w:right="-30"/>
      </w:pPr>
      <w:r w:rsidRPr="00F71A84">
        <w:t>Yours truly,</w:t>
      </w:r>
    </w:p>
    <w:p w:rsidR="00481FE8" w:rsidRDefault="00481FE8" w:rsidP="00481FE8">
      <w:pPr>
        <w:ind w:right="-30"/>
      </w:pPr>
    </w:p>
    <w:p w:rsidR="00481FE8" w:rsidRPr="00F71A84" w:rsidRDefault="00481FE8" w:rsidP="00481FE8">
      <w:pPr>
        <w:ind w:right="-30"/>
      </w:pPr>
    </w:p>
    <w:p w:rsidR="00481FE8" w:rsidRPr="00F71A84" w:rsidRDefault="00481FE8" w:rsidP="00481FE8">
      <w:pPr>
        <w:ind w:right="-30"/>
        <w:outlineLvl w:val="0"/>
      </w:pPr>
      <w:r w:rsidRPr="00E23AB4">
        <w:t>Karén</w:t>
      </w:r>
      <w:r>
        <w:t xml:space="preserve"> Kharatyan</w:t>
      </w:r>
    </w:p>
    <w:p w:rsidR="00481FE8" w:rsidRPr="00F71A84" w:rsidRDefault="00481FE8" w:rsidP="00481FE8">
      <w:pPr>
        <w:ind w:right="-30"/>
        <w:outlineLvl w:val="0"/>
      </w:pPr>
      <w:r w:rsidRPr="00F71A84">
        <w:t>Technical Advisor</w:t>
      </w:r>
    </w:p>
    <w:p w:rsidR="00481FE8" w:rsidRPr="00F71A84" w:rsidRDefault="00481FE8" w:rsidP="00481FE8">
      <w:pPr>
        <w:pStyle w:val="NWB2BodyText"/>
        <w:tabs>
          <w:tab w:val="clear" w:pos="720"/>
        </w:tabs>
      </w:pPr>
    </w:p>
    <w:p w:rsidR="00481FE8" w:rsidRDefault="00481FE8" w:rsidP="00481FE8">
      <w:pPr>
        <w:pStyle w:val="NWB2BodyText"/>
        <w:tabs>
          <w:tab w:val="clear" w:pos="0"/>
          <w:tab w:val="clear" w:pos="720"/>
        </w:tabs>
        <w:ind w:left="720" w:hanging="720"/>
      </w:pPr>
      <w:r>
        <w:t>C</w:t>
      </w:r>
      <w:r w:rsidRPr="00F71A84">
        <w:t xml:space="preserve">c: </w:t>
      </w:r>
      <w:r w:rsidRPr="00F71A84">
        <w:tab/>
        <w:t xml:space="preserve">Distribution List – </w:t>
      </w:r>
      <w:r>
        <w:t>Qikiqtani</w:t>
      </w:r>
    </w:p>
    <w:p w:rsidR="00481FE8" w:rsidRDefault="00481FE8" w:rsidP="00481FE8"/>
    <w:p w:rsidR="00481FE8" w:rsidRDefault="00481FE8" w:rsidP="00481FE8"/>
    <w:p w:rsidR="00CD446C" w:rsidRDefault="00CD446C"/>
    <w:sectPr w:rsidR="00CD446C" w:rsidSect="00CD4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roSy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compat/>
  <w:rsids>
    <w:rsidRoot w:val="00481FE8"/>
    <w:rsid w:val="003D1506"/>
    <w:rsid w:val="00481FE8"/>
    <w:rsid w:val="007B710D"/>
    <w:rsid w:val="008B2F6D"/>
    <w:rsid w:val="00CD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F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81FE8"/>
    <w:rPr>
      <w:color w:val="0000FF"/>
      <w:sz w:val="24"/>
      <w:u w:val="single"/>
    </w:rPr>
  </w:style>
  <w:style w:type="paragraph" w:customStyle="1" w:styleId="Default">
    <w:name w:val="Default"/>
    <w:rsid w:val="00481F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WB2BodyText">
    <w:name w:val="NWB2 Body Text"/>
    <w:basedOn w:val="Normal"/>
    <w:rsid w:val="00481FE8"/>
    <w:pPr>
      <w:widowControl/>
      <w:tabs>
        <w:tab w:val="left" w:pos="-1440"/>
        <w:tab w:val="left" w:pos="-720"/>
        <w:tab w:val="left" w:pos="-620"/>
        <w:tab w:val="left" w:pos="0"/>
        <w:tab w:val="left" w:pos="720"/>
        <w:tab w:val="left" w:pos="1080"/>
        <w:tab w:val="left" w:pos="1440"/>
        <w:tab w:val="left" w:pos="216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kharatyan@nunavutwaterboard.org" TargetMode="External"/><Relationship Id="rId5" Type="http://schemas.openxmlformats.org/officeDocument/2006/relationships/hyperlink" Target="mailto:bbeaucha@ucalgary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Carr</dc:creator>
  <cp:lastModifiedBy>clerk</cp:lastModifiedBy>
  <cp:revision>2</cp:revision>
  <cp:lastPrinted>2011-07-14T17:54:00Z</cp:lastPrinted>
  <dcterms:created xsi:type="dcterms:W3CDTF">2011-07-14T17:58:00Z</dcterms:created>
  <dcterms:modified xsi:type="dcterms:W3CDTF">2011-07-14T17:58:00Z</dcterms:modified>
</cp:coreProperties>
</file>