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FC" w:rsidRDefault="00D61AFC" w:rsidP="00D61AFC">
      <w:pPr>
        <w:ind w:left="5040" w:firstLine="720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val="en-US"/>
        </w:rPr>
      </w:pPr>
    </w:p>
    <w:p w:rsidR="00D61AFC" w:rsidRPr="005F2E5A" w:rsidRDefault="00D61AFC" w:rsidP="00D61AFC">
      <w:pPr>
        <w:ind w:left="5040"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1AF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val="en-US"/>
        </w:rPr>
        <w:t xml:space="preserve">NWB File No: </w:t>
      </w:r>
      <w:r w:rsidRPr="005F2E5A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23CC022" wp14:editId="7FA3B7CF">
            <wp:simplePos x="0" y="0"/>
            <wp:positionH relativeFrom="page">
              <wp:posOffset>986155</wp:posOffset>
            </wp:positionH>
            <wp:positionV relativeFrom="page">
              <wp:posOffset>308610</wp:posOffset>
            </wp:positionV>
            <wp:extent cx="5952490" cy="124333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E5A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val="en-US"/>
        </w:rPr>
        <w:t>2BE-SNN0813</w:t>
      </w:r>
    </w:p>
    <w:p w:rsidR="00D61AFC" w:rsidRPr="00D61AFC" w:rsidRDefault="00D61AFC" w:rsidP="00D61AF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val="en-US"/>
        </w:rPr>
      </w:pP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>October 30, 2014</w:t>
      </w: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    </w:t>
      </w: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D61AFC" w:rsidRPr="005F2E5A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Nicole </w:t>
      </w:r>
      <w:proofErr w:type="spellStart"/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>Westwcott</w:t>
      </w:r>
      <w:proofErr w:type="spellEnd"/>
    </w:p>
    <w:p w:rsidR="00D61AFC" w:rsidRPr="005F2E5A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>Manager of Community and Regulatory Affairs-Exploration</w:t>
      </w:r>
    </w:p>
    <w:p w:rsidR="00D61AFC" w:rsidRPr="005F2E5A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>Stornoway Diamond Corporation</w:t>
      </w:r>
    </w:p>
    <w:p w:rsidR="00D61AFC" w:rsidRPr="005F2E5A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>Unit 116-980 West 1</w:t>
      </w:r>
      <w:r w:rsidRPr="005F2E5A">
        <w:rPr>
          <w:rFonts w:ascii="Times New Roman" w:eastAsia="Times New Roman" w:hAnsi="Times New Roman" w:cs="Times New Roman"/>
          <w:sz w:val="24"/>
          <w:szCs w:val="20"/>
          <w:vertAlign w:val="superscript"/>
          <w:lang w:val="en-US"/>
        </w:rPr>
        <w:t>st</w:t>
      </w: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Street</w:t>
      </w: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>North Vancouver, BC V7P 3N4</w:t>
      </w: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61AF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Email:  </w:t>
      </w:r>
      <w:hyperlink r:id="rId9" w:history="1">
        <w:r w:rsidRPr="005F2E5A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en-US"/>
          </w:rPr>
          <w:t>nwestcott@stornowaydiamonds.com</w:t>
        </w:r>
      </w:hyperlink>
      <w:r w:rsidRPr="00D61AF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bookmarkStart w:id="0" w:name="_GoBack"/>
      <w:bookmarkEnd w:id="0"/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D61AF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Requirement for Water Use Fee for the </w:t>
      </w:r>
      <w:proofErr w:type="spellStart"/>
      <w:r w:rsidRPr="005F2E5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Aviat</w:t>
      </w:r>
      <w:proofErr w:type="spellEnd"/>
      <w:r w:rsidRPr="00D61AF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Project</w:t>
      </w: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61AFC">
        <w:rPr>
          <w:rFonts w:ascii="Times New Roman" w:eastAsia="Times New Roman" w:hAnsi="Times New Roman" w:cs="Times New Roman"/>
          <w:sz w:val="24"/>
          <w:szCs w:val="20"/>
          <w:lang w:val="en-US"/>
        </w:rPr>
        <w:t>Dear M</w:t>
      </w: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>s. Westcott</w:t>
      </w:r>
      <w:r w:rsidRPr="00D61AFC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61AF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hereby advises that the water use fee for the period </w:t>
      </w: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>October 6, 2012</w:t>
      </w:r>
      <w:r w:rsidRPr="00D61AF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to </w:t>
      </w: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>September 30, 2013</w:t>
      </w:r>
      <w:r w:rsidRPr="00D61AF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has not been received in this office.  Based on the attached letter and calculator the outstanding amount is </w:t>
      </w:r>
      <w:r w:rsidR="005F2E5A"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>two hundred and six</w:t>
      </w: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>teen dollars</w:t>
      </w:r>
      <w:r w:rsidRPr="00D61AF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($</w:t>
      </w:r>
      <w:r w:rsidR="005F2E5A"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>216</w:t>
      </w: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>.00</w:t>
      </w:r>
      <w:r w:rsidRPr="00D61AFC">
        <w:rPr>
          <w:rFonts w:ascii="Times New Roman" w:eastAsia="Times New Roman" w:hAnsi="Times New Roman" w:cs="Times New Roman"/>
          <w:sz w:val="24"/>
          <w:szCs w:val="20"/>
          <w:lang w:val="en-US"/>
        </w:rPr>
        <w:t>).  Acceptable methods of payment are by cheque, money order, or credit card.  If paying by cheque or money order, please make payable to Receiver General for Canada.</w:t>
      </w: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61AF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10" w:history="1">
        <w:r w:rsidRPr="005F2E5A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en-US"/>
          </w:rPr>
          <w:t>licensing@nwb-oen.ca</w:t>
        </w:r>
      </w:hyperlink>
      <w:r w:rsidRPr="00D61AF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if you have any questions.</w:t>
      </w: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61AF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r w:rsidRPr="00D61AF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D61AFC" w:rsidRPr="005F2E5A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>Robin Ikkutisluk</w:t>
      </w: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5F2E5A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D61AFC" w:rsidRPr="00D61AFC" w:rsidRDefault="00D61AFC" w:rsidP="005F2E5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1AFC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D61AFC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D61AFC">
        <w:rPr>
          <w:rFonts w:ascii="Times New Roman" w:eastAsia="Times New Roman" w:hAnsi="Times New Roman" w:cs="Times New Roman"/>
          <w:sz w:val="24"/>
          <w:szCs w:val="24"/>
          <w:lang w:val="en-US"/>
        </w:rPr>
        <w:t>Jean Allen, AANDC</w:t>
      </w:r>
    </w:p>
    <w:p w:rsidR="00D61AFC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1AF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Melanie </w:t>
      </w:r>
      <w:proofErr w:type="spellStart"/>
      <w:r w:rsidRPr="00D61AFC">
        <w:rPr>
          <w:rFonts w:ascii="Times New Roman" w:eastAsia="Times New Roman" w:hAnsi="Times New Roman" w:cs="Times New Roman"/>
          <w:sz w:val="24"/>
          <w:szCs w:val="24"/>
          <w:lang w:val="en-US"/>
        </w:rPr>
        <w:t>Netser</w:t>
      </w:r>
      <w:proofErr w:type="spellEnd"/>
      <w:r w:rsidRPr="00D61AFC">
        <w:rPr>
          <w:rFonts w:ascii="Times New Roman" w:eastAsia="Times New Roman" w:hAnsi="Times New Roman" w:cs="Times New Roman"/>
          <w:sz w:val="24"/>
          <w:szCs w:val="24"/>
          <w:lang w:val="en-US"/>
        </w:rPr>
        <w:t>, AANDC</w:t>
      </w:r>
    </w:p>
    <w:p w:rsidR="00304004" w:rsidRPr="00D61AFC" w:rsidRDefault="00D61AFC" w:rsidP="00D6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61AF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B17177" w:rsidRPr="005F2E5A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C08938A" wp14:editId="20110980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4004" w:rsidRPr="00D61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90B1D"/>
    <w:rsid w:val="002B39C0"/>
    <w:rsid w:val="00304004"/>
    <w:rsid w:val="003902CD"/>
    <w:rsid w:val="003F01EC"/>
    <w:rsid w:val="00434FF8"/>
    <w:rsid w:val="00444B19"/>
    <w:rsid w:val="00583139"/>
    <w:rsid w:val="005D5AEE"/>
    <w:rsid w:val="005F2E5A"/>
    <w:rsid w:val="00643CCB"/>
    <w:rsid w:val="00761651"/>
    <w:rsid w:val="007734F0"/>
    <w:rsid w:val="007C2632"/>
    <w:rsid w:val="0081253E"/>
    <w:rsid w:val="00832B85"/>
    <w:rsid w:val="00853823"/>
    <w:rsid w:val="00A32A24"/>
    <w:rsid w:val="00A510CB"/>
    <w:rsid w:val="00B17177"/>
    <w:rsid w:val="00C253A6"/>
    <w:rsid w:val="00C97E09"/>
    <w:rsid w:val="00CC2E33"/>
    <w:rsid w:val="00CE13EC"/>
    <w:rsid w:val="00D61AFC"/>
    <w:rsid w:val="00E462E0"/>
    <w:rsid w:val="00E75878"/>
    <w:rsid w:val="00F7037E"/>
    <w:rsid w:val="00FC072D"/>
    <w:rsid w:val="00FC77C4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licensing@nwb-oen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westcott@stornowaydiamon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Licence Administrator Assistant</cp:lastModifiedBy>
  <cp:revision>2</cp:revision>
  <cp:lastPrinted>2013-06-04T23:01:00Z</cp:lastPrinted>
  <dcterms:created xsi:type="dcterms:W3CDTF">2014-10-30T15:21:00Z</dcterms:created>
  <dcterms:modified xsi:type="dcterms:W3CDTF">2014-10-30T15:21:00Z</dcterms:modified>
</cp:coreProperties>
</file>