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77" w:rsidRPr="009E0FF8" w:rsidRDefault="00B17177" w:rsidP="00032664">
      <w:r w:rsidRPr="009E0FF8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B51F485" wp14:editId="421E949E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0FF8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A384672" wp14:editId="4BF33D1C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2A24" w:rsidRPr="009E0FF8" w:rsidRDefault="009E0FF8" w:rsidP="00A32A24">
      <w:pPr>
        <w:keepNext/>
        <w:tabs>
          <w:tab w:val="left" w:pos="720"/>
          <w:tab w:val="left" w:pos="216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 w:rsidRPr="009E0FF8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February 11, 2015</w:t>
      </w:r>
      <w:r w:rsidR="00A32A24" w:rsidRPr="009E0FF8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9E0FF8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9E0FF8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9E0FF8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9E0FF8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9E0FF8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9E0FF8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 xml:space="preserve">NWB File No: </w:t>
      </w:r>
      <w:r w:rsidRPr="009E0FF8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3BC-PVE1313</w:t>
      </w:r>
    </w:p>
    <w:p w:rsidR="00A32A24" w:rsidRPr="009E0FF8" w:rsidRDefault="00170F03" w:rsidP="00A32A24">
      <w:pPr>
        <w:keepNext/>
        <w:tabs>
          <w:tab w:val="left" w:pos="720"/>
          <w:tab w:val="left" w:pos="216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 w:rsidRPr="009E0FF8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Pr="009E0FF8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Pr="009E0FF8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Pr="009E0FF8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Pr="009E0FF8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Pr="009E0FF8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Pr="009E0FF8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</w:p>
    <w:p w:rsidR="00A32A24" w:rsidRPr="009E0FF8" w:rsidRDefault="00A32A24" w:rsidP="00A32A2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1A4EAF" w:rsidRPr="007D50D9" w:rsidRDefault="001A4EAF" w:rsidP="001A4EAF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D50D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Neil H. </w:t>
      </w:r>
      <w:proofErr w:type="spellStart"/>
      <w:r w:rsidRPr="007D50D9">
        <w:rPr>
          <w:rFonts w:ascii="Times New Roman" w:eastAsia="Times New Roman" w:hAnsi="Times New Roman" w:cs="Times New Roman"/>
          <w:sz w:val="24"/>
          <w:szCs w:val="20"/>
          <w:lang w:val="en-US"/>
        </w:rPr>
        <w:t>Shubin</w:t>
      </w:r>
      <w:proofErr w:type="spellEnd"/>
    </w:p>
    <w:p w:rsidR="001A4EAF" w:rsidRPr="007D50D9" w:rsidRDefault="001A4EAF" w:rsidP="001A4EAF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D50D9">
        <w:rPr>
          <w:rFonts w:ascii="Times New Roman" w:eastAsia="Times New Roman" w:hAnsi="Times New Roman" w:cs="Times New Roman"/>
          <w:sz w:val="24"/>
          <w:szCs w:val="20"/>
          <w:lang w:val="en-US"/>
        </w:rPr>
        <w:t>Senior Advisor to the President</w:t>
      </w:r>
    </w:p>
    <w:p w:rsidR="001A4EAF" w:rsidRPr="007D50D9" w:rsidRDefault="001A4EAF" w:rsidP="001A4EAF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D50D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Robert R. </w:t>
      </w:r>
      <w:proofErr w:type="spellStart"/>
      <w:r w:rsidRPr="007D50D9">
        <w:rPr>
          <w:rFonts w:ascii="Times New Roman" w:eastAsia="Times New Roman" w:hAnsi="Times New Roman" w:cs="Times New Roman"/>
          <w:sz w:val="24"/>
          <w:szCs w:val="20"/>
          <w:lang w:val="en-US"/>
        </w:rPr>
        <w:t>Bensley</w:t>
      </w:r>
      <w:proofErr w:type="spellEnd"/>
      <w:r w:rsidRPr="007D50D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Distinguished Service Professor of Anatomy</w:t>
      </w:r>
    </w:p>
    <w:p w:rsidR="001A4EAF" w:rsidRPr="007D50D9" w:rsidRDefault="001A4EAF" w:rsidP="001A4EAF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D50D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University of Chicago </w:t>
      </w:r>
    </w:p>
    <w:p w:rsidR="001A4EAF" w:rsidRPr="007D50D9" w:rsidRDefault="001A4EAF" w:rsidP="001A4EAF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D50D9">
        <w:rPr>
          <w:rFonts w:ascii="Times New Roman" w:eastAsia="Times New Roman" w:hAnsi="Times New Roman" w:cs="Times New Roman"/>
          <w:sz w:val="24"/>
          <w:szCs w:val="20"/>
          <w:lang w:val="en-US"/>
        </w:rPr>
        <w:t>1027 E. 57</w:t>
      </w:r>
      <w:r w:rsidRPr="007D50D9">
        <w:rPr>
          <w:rFonts w:ascii="Times New Roman" w:eastAsia="Times New Roman" w:hAnsi="Times New Roman" w:cs="Times New Roman"/>
          <w:sz w:val="24"/>
          <w:szCs w:val="20"/>
          <w:vertAlign w:val="superscript"/>
          <w:lang w:val="en-US"/>
        </w:rPr>
        <w:t>th</w:t>
      </w:r>
      <w:r w:rsidRPr="007D50D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Street</w:t>
      </w:r>
    </w:p>
    <w:p w:rsidR="001A4EAF" w:rsidRPr="007D50D9" w:rsidRDefault="001A4EAF" w:rsidP="001A4EAF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D50D9">
        <w:rPr>
          <w:rFonts w:ascii="Times New Roman" w:eastAsia="Times New Roman" w:hAnsi="Times New Roman" w:cs="Times New Roman"/>
          <w:sz w:val="24"/>
          <w:szCs w:val="20"/>
          <w:lang w:val="en-US"/>
        </w:rPr>
        <w:t>Chicago, IL 60637</w:t>
      </w:r>
    </w:p>
    <w:p w:rsidR="00A32A24" w:rsidRPr="009E0FF8" w:rsidRDefault="001A4EAF" w:rsidP="00A32A24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50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E-mail: </w:t>
      </w:r>
      <w:hyperlink r:id="rId10" w:history="1">
        <w:r w:rsidRPr="007D50D9">
          <w:rPr>
            <w:rStyle w:val="Hyperlink"/>
          </w:rPr>
          <w:t>neil.shubin@gmail.com</w:t>
        </w:r>
      </w:hyperlink>
      <w:r w:rsidRPr="007D50D9">
        <w:t xml:space="preserve"> </w:t>
      </w:r>
      <w:r w:rsidR="009E0FF8" w:rsidRPr="009E0FF8">
        <w:t xml:space="preserve"> </w:t>
      </w:r>
    </w:p>
    <w:p w:rsidR="00A32A24" w:rsidRPr="009E0FF8" w:rsidRDefault="00A32A24" w:rsidP="00A32A24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32A24" w:rsidRPr="009E0FF8" w:rsidRDefault="00A42F3A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9E0FF8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Subject:  Final Inspection – Cancellation of Licence and Closure of NWB File</w:t>
      </w:r>
    </w:p>
    <w:p w:rsidR="00A32A24" w:rsidRPr="009E0FF8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:rsidR="00A32A24" w:rsidRPr="009E0FF8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9E0FF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9E0FF8" w:rsidRPr="009E0FF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Mr. </w:t>
      </w:r>
      <w:proofErr w:type="spellStart"/>
      <w:r w:rsidR="009E0FF8" w:rsidRPr="009E0FF8">
        <w:rPr>
          <w:rFonts w:ascii="Times New Roman" w:eastAsia="Times New Roman" w:hAnsi="Times New Roman" w:cs="Times New Roman"/>
          <w:sz w:val="24"/>
          <w:szCs w:val="20"/>
          <w:lang w:val="en-US"/>
        </w:rPr>
        <w:t>Shubin</w:t>
      </w:r>
      <w:proofErr w:type="spellEnd"/>
      <w:r w:rsidRPr="009E0FF8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:rsidR="00A32A24" w:rsidRPr="009E0FF8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32A24" w:rsidRPr="009E0FF8" w:rsidRDefault="009E0FF8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9E0FF8">
        <w:rPr>
          <w:rFonts w:ascii="Times New Roman" w:eastAsia="Times New Roman" w:hAnsi="Times New Roman" w:cs="Times New Roman"/>
          <w:sz w:val="24"/>
          <w:szCs w:val="20"/>
          <w:lang w:val="en-US"/>
        </w:rPr>
        <w:t>On October 28, 2014</w:t>
      </w:r>
      <w:r w:rsidR="00A42F3A" w:rsidRPr="009E0FF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the Nunavut Water Board (NWB) received a final</w:t>
      </w:r>
      <w:r w:rsidR="001E5786" w:rsidRPr="009E0FF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water </w:t>
      </w:r>
      <w:r w:rsidR="00A42F3A" w:rsidRPr="009E0FF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inspection report from Aboriginal Affairs and Northern Development Canada (AANDC) covering the above noted file.  The report indicates there </w:t>
      </w:r>
      <w:proofErr w:type="gramStart"/>
      <w:r w:rsidR="00A42F3A" w:rsidRPr="009E0FF8">
        <w:rPr>
          <w:rFonts w:ascii="Times New Roman" w:eastAsia="Times New Roman" w:hAnsi="Times New Roman" w:cs="Times New Roman"/>
          <w:sz w:val="24"/>
          <w:szCs w:val="20"/>
          <w:lang w:val="en-US"/>
        </w:rPr>
        <w:t>are</w:t>
      </w:r>
      <w:proofErr w:type="gramEnd"/>
      <w:r w:rsidR="00A42F3A" w:rsidRPr="009E0FF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no outstanding reclamation issues associated with the </w:t>
      </w:r>
      <w:r w:rsidR="00A77ECC" w:rsidRPr="009E0FF8">
        <w:rPr>
          <w:rFonts w:ascii="Times New Roman" w:eastAsia="Times New Roman" w:hAnsi="Times New Roman" w:cs="Times New Roman"/>
          <w:sz w:val="24"/>
          <w:szCs w:val="20"/>
          <w:lang w:val="en-US"/>
        </w:rPr>
        <w:t>project</w:t>
      </w:r>
      <w:r w:rsidR="00A42F3A" w:rsidRPr="009E0FF8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  <w:r w:rsidR="00A77ECC" w:rsidRPr="009E0FF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Further, there are no outstanding NWB administrative matters that require attention.</w:t>
      </w:r>
    </w:p>
    <w:p w:rsidR="00A42F3A" w:rsidRPr="009E0FF8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42F3A" w:rsidRPr="009E0FF8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9E0FF8">
        <w:rPr>
          <w:rFonts w:ascii="Times New Roman" w:eastAsia="Times New Roman" w:hAnsi="Times New Roman" w:cs="Times New Roman"/>
          <w:sz w:val="24"/>
          <w:szCs w:val="20"/>
          <w:lang w:val="en-US"/>
        </w:rPr>
        <w:t>In accordance with section 43</w:t>
      </w:r>
      <w:proofErr w:type="gramStart"/>
      <w:r w:rsidRPr="009E0FF8">
        <w:rPr>
          <w:rFonts w:ascii="Times New Roman" w:eastAsia="Times New Roman" w:hAnsi="Times New Roman" w:cs="Times New Roman"/>
          <w:sz w:val="24"/>
          <w:szCs w:val="20"/>
          <w:lang w:val="en-US"/>
        </w:rPr>
        <w:t>.(</w:t>
      </w:r>
      <w:proofErr w:type="gramEnd"/>
      <w:r w:rsidRPr="009E0FF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i)(c) of the </w:t>
      </w:r>
      <w:r w:rsidRPr="009E0FF8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Waters and Nunavut Surface Rights Tribunal Act (</w:t>
      </w:r>
      <w:r w:rsidRPr="009E0FF8">
        <w:rPr>
          <w:rFonts w:ascii="Times New Roman" w:eastAsia="Times New Roman" w:hAnsi="Times New Roman" w:cs="Times New Roman"/>
          <w:sz w:val="24"/>
          <w:szCs w:val="20"/>
          <w:lang w:val="en-US"/>
        </w:rPr>
        <w:t>NWNSRTA), the Board may cancel a licence in certain specific cases.</w:t>
      </w:r>
    </w:p>
    <w:p w:rsidR="00A42F3A" w:rsidRPr="009E0FF8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42F3A" w:rsidRPr="009E0FF8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9E0FF8">
        <w:rPr>
          <w:rFonts w:ascii="Times New Roman" w:eastAsia="Times New Roman" w:hAnsi="Times New Roman" w:cs="Times New Roman"/>
          <w:sz w:val="24"/>
          <w:szCs w:val="20"/>
          <w:lang w:val="en-US"/>
        </w:rPr>
        <w:t>Th</w:t>
      </w:r>
      <w:r w:rsidR="00A77ECC" w:rsidRPr="009E0FF8">
        <w:rPr>
          <w:rFonts w:ascii="Times New Roman" w:eastAsia="Times New Roman" w:hAnsi="Times New Roman" w:cs="Times New Roman"/>
          <w:sz w:val="24"/>
          <w:szCs w:val="20"/>
          <w:lang w:val="en-US"/>
        </w:rPr>
        <w:t>e NWB hereby</w:t>
      </w:r>
      <w:r w:rsidRPr="009E0FF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notifies all parties that the aforementioned licence is now cancelled and that the corresponding NWB file is now considered closed.  Any future relevant activities on this site will require a new water licence assessment.</w:t>
      </w:r>
    </w:p>
    <w:p w:rsidR="00A32A24" w:rsidRPr="009E0FF8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32A24" w:rsidRPr="009E0FF8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9E0FF8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A32A24" w:rsidRPr="009E0FF8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A32A24" w:rsidRPr="009E0FF8" w:rsidRDefault="009E0FF8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  <w:t>Original signed by:</w:t>
      </w:r>
    </w:p>
    <w:p w:rsidR="00A32A24" w:rsidRPr="009E0FF8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A32A24" w:rsidRPr="009E0FF8" w:rsidRDefault="009E0FF8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9E0FF8">
        <w:rPr>
          <w:rFonts w:ascii="Times New Roman" w:eastAsia="Times New Roman" w:hAnsi="Times New Roman" w:cs="Times New Roman"/>
          <w:sz w:val="24"/>
          <w:szCs w:val="20"/>
          <w:lang w:val="en-US"/>
        </w:rPr>
        <w:t>Robin Ikkutisluk</w:t>
      </w:r>
    </w:p>
    <w:p w:rsidR="009E0FF8" w:rsidRPr="009E0FF8" w:rsidRDefault="009E0FF8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9E0FF8">
        <w:rPr>
          <w:rFonts w:ascii="Times New Roman" w:eastAsia="Times New Roman" w:hAnsi="Times New Roman" w:cs="Times New Roman"/>
          <w:sz w:val="24"/>
          <w:szCs w:val="20"/>
          <w:lang w:val="en-US"/>
        </w:rPr>
        <w:t>Licence Administrator Assistant</w:t>
      </w:r>
      <w:bookmarkStart w:id="0" w:name="_GoBack"/>
      <w:bookmarkEnd w:id="0"/>
    </w:p>
    <w:p w:rsidR="00A32A24" w:rsidRPr="009E0FF8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32A24" w:rsidRPr="009E0FF8" w:rsidRDefault="00A32A24" w:rsidP="003E150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E0FF8">
        <w:rPr>
          <w:rFonts w:ascii="Times New Roman" w:eastAsia="Times New Roman" w:hAnsi="Times New Roman" w:cs="Times New Roman"/>
          <w:sz w:val="24"/>
          <w:szCs w:val="20"/>
          <w:lang w:val="en-US"/>
        </w:rPr>
        <w:t>Cc:</w:t>
      </w:r>
      <w:r w:rsidRPr="009E0FF8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A42F3A" w:rsidRPr="009E0FF8">
        <w:rPr>
          <w:rFonts w:ascii="Times New Roman" w:eastAsia="Times New Roman" w:hAnsi="Times New Roman" w:cs="Times New Roman"/>
          <w:sz w:val="24"/>
          <w:szCs w:val="24"/>
          <w:lang w:val="en-US"/>
        </w:rPr>
        <w:t>Qikiqtani Distribution List</w:t>
      </w:r>
    </w:p>
    <w:p w:rsidR="003E1500" w:rsidRDefault="00A32A24" w:rsidP="00126E53">
      <w:pPr>
        <w:spacing w:after="0" w:line="240" w:lineRule="auto"/>
        <w:jc w:val="both"/>
      </w:pPr>
      <w:r w:rsidRPr="009E0FF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A42F3A" w:rsidRPr="009E0FF8">
        <w:rPr>
          <w:rFonts w:ascii="Times New Roman" w:eastAsia="Times New Roman" w:hAnsi="Times New Roman" w:cs="Times New Roman"/>
          <w:sz w:val="24"/>
          <w:szCs w:val="24"/>
          <w:lang w:val="en-US"/>
        </w:rPr>
        <w:t>AANDC Enforcement</w:t>
      </w:r>
    </w:p>
    <w:sectPr w:rsidR="003E1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B4600"/>
    <w:rsid w:val="00111489"/>
    <w:rsid w:val="00126E53"/>
    <w:rsid w:val="00170F03"/>
    <w:rsid w:val="001A4EAF"/>
    <w:rsid w:val="001E5786"/>
    <w:rsid w:val="001F06A1"/>
    <w:rsid w:val="002B39C0"/>
    <w:rsid w:val="00354B1E"/>
    <w:rsid w:val="003E1500"/>
    <w:rsid w:val="006B2B61"/>
    <w:rsid w:val="00761651"/>
    <w:rsid w:val="00832B85"/>
    <w:rsid w:val="009E0FF8"/>
    <w:rsid w:val="00A32A24"/>
    <w:rsid w:val="00A42F3A"/>
    <w:rsid w:val="00A510CB"/>
    <w:rsid w:val="00A77ECC"/>
    <w:rsid w:val="00A94645"/>
    <w:rsid w:val="00B17177"/>
    <w:rsid w:val="00CC2E33"/>
    <w:rsid w:val="00F47975"/>
    <w:rsid w:val="00F7037E"/>
    <w:rsid w:val="00FA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eil.shubin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Licence Administrator Assistant</cp:lastModifiedBy>
  <cp:revision>3</cp:revision>
  <dcterms:created xsi:type="dcterms:W3CDTF">2015-02-11T17:18:00Z</dcterms:created>
  <dcterms:modified xsi:type="dcterms:W3CDTF">2015-02-11T18:21:00Z</dcterms:modified>
</cp:coreProperties>
</file>