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E6" w:rsidRPr="00051625" w:rsidRDefault="000E038D" w:rsidP="00FE61E6">
      <w:pPr>
        <w:keepNext/>
        <w:spacing w:after="0" w:line="240" w:lineRule="auto"/>
        <w:ind w:left="5040" w:firstLine="720"/>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
          <w:bCs/>
          <w:sz w:val="24"/>
          <w:szCs w:val="20"/>
          <w:lang w:val="en-US"/>
        </w:rPr>
        <w:t>NWB File No: 2BE-ANG1318</w:t>
      </w:r>
    </w:p>
    <w:p w:rsidR="00FE61E6" w:rsidRPr="00051625" w:rsidRDefault="000E038D" w:rsidP="00FE61E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March 13, 2018</w:t>
      </w:r>
    </w:p>
    <w:p w:rsidR="00FE61E6" w:rsidRPr="00051625" w:rsidRDefault="00FE61E6" w:rsidP="00FE61E6">
      <w:pPr>
        <w:keepNext/>
        <w:spacing w:after="0" w:line="240" w:lineRule="auto"/>
        <w:jc w:val="both"/>
        <w:outlineLvl w:val="0"/>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4"/>
          <w:lang w:val="en-US"/>
        </w:rPr>
      </w:pPr>
      <w:r w:rsidRPr="00051625">
        <w:rPr>
          <w:rFonts w:ascii="Times New Roman" w:eastAsia="Times New Roman" w:hAnsi="Times New Roman" w:cs="Times New Roman"/>
          <w:sz w:val="24"/>
          <w:szCs w:val="20"/>
          <w:lang w:val="en-US"/>
        </w:rPr>
        <w:tab/>
      </w:r>
    </w:p>
    <w:p w:rsidR="00051625" w:rsidRPr="00051625" w:rsidRDefault="000E038D" w:rsidP="00051625">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Mr. Andrew Berry</w:t>
      </w:r>
    </w:p>
    <w:p w:rsidR="00051625" w:rsidRPr="00051625" w:rsidRDefault="000E038D" w:rsidP="00051625">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Chief Operatin Officer</w:t>
      </w:r>
    </w:p>
    <w:p w:rsidR="00051625" w:rsidRPr="00051625" w:rsidRDefault="000E038D" w:rsidP="00051625">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Kivalliq Energy Corporation</w:t>
      </w:r>
    </w:p>
    <w:p w:rsidR="00051625" w:rsidRPr="00051625" w:rsidRDefault="000E038D" w:rsidP="00051625">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1020 – 800 Pender St W</w:t>
      </w:r>
    </w:p>
    <w:p w:rsidR="00051625" w:rsidRPr="00051625" w:rsidRDefault="000E038D" w:rsidP="00051625">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0"/>
          <w:lang w:val="en-US"/>
        </w:rPr>
        <w:t>Vancouver BC, V6C 2V6</w:t>
      </w:r>
    </w:p>
    <w:p w:rsidR="00051625" w:rsidRDefault="00051625" w:rsidP="00051625">
      <w:pPr>
        <w:spacing w:after="0" w:line="240" w:lineRule="auto"/>
        <w:rPr>
          <w:rFonts w:ascii="Times New Roman" w:eastAsia="Times New Roman" w:hAnsi="Times New Roman" w:cs="Times New Roman"/>
          <w:sz w:val="24"/>
          <w:szCs w:val="24"/>
          <w:lang w:val="en-US"/>
        </w:rPr>
      </w:pPr>
      <w:r w:rsidRPr="00051625">
        <w:rPr>
          <w:rFonts w:ascii="Times New Roman" w:eastAsia="Times New Roman" w:hAnsi="Times New Roman" w:cs="Times New Roman"/>
          <w:sz w:val="24"/>
          <w:szCs w:val="24"/>
          <w:lang w:val="en-US"/>
        </w:rPr>
        <w:t xml:space="preserve">E-mail : </w:t>
      </w:r>
      <w:hyperlink r:id="rId7" w:history="1">
        <w:r w:rsidR="000E038D" w:rsidRPr="003F34A4">
          <w:rPr>
            <w:rStyle w:val="Hyperlink"/>
            <w:rFonts w:ascii="Times New Roman" w:eastAsia="Times New Roman" w:hAnsi="Times New Roman" w:cs="Times New Roman"/>
            <w:sz w:val="24"/>
            <w:szCs w:val="24"/>
            <w:lang w:val="en-US"/>
          </w:rPr>
          <w:t>andrewb@kivalliqenergy.com</w:t>
        </w:r>
      </w:hyperlink>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u w:val="single"/>
          <w:lang w:val="en-US"/>
        </w:rPr>
      </w:pPr>
      <w:r w:rsidRPr="00051625">
        <w:rPr>
          <w:rFonts w:ascii="Times New Roman" w:eastAsia="Times New Roman" w:hAnsi="Times New Roman" w:cs="Times New Roman"/>
          <w:sz w:val="24"/>
          <w:szCs w:val="20"/>
          <w:u w:val="single"/>
          <w:lang w:val="en-US"/>
        </w:rPr>
        <w:t xml:space="preserve">Re:  Acknowledgement and Receipt of Water Use Fee for </w:t>
      </w:r>
      <w:r w:rsidR="00051625" w:rsidRPr="00051625">
        <w:rPr>
          <w:rFonts w:ascii="Times New Roman" w:eastAsia="Times New Roman" w:hAnsi="Times New Roman" w:cs="Times New Roman"/>
          <w:sz w:val="24"/>
          <w:szCs w:val="20"/>
          <w:u w:val="single"/>
          <w:lang w:val="en-US"/>
        </w:rPr>
        <w:t>Renewal</w:t>
      </w:r>
      <w:r w:rsidRPr="00051625">
        <w:rPr>
          <w:rFonts w:ascii="Times New Roman" w:eastAsia="Times New Roman" w:hAnsi="Times New Roman" w:cs="Times New Roman"/>
          <w:sz w:val="24"/>
          <w:szCs w:val="20"/>
          <w:u w:val="single"/>
          <w:lang w:val="en-US"/>
        </w:rPr>
        <w:t xml:space="preserve"> W</w:t>
      </w:r>
      <w:r w:rsidR="00051625" w:rsidRPr="00051625">
        <w:rPr>
          <w:rFonts w:ascii="Times New Roman" w:eastAsia="Times New Roman" w:hAnsi="Times New Roman" w:cs="Times New Roman"/>
          <w:sz w:val="24"/>
          <w:szCs w:val="20"/>
          <w:u w:val="single"/>
          <w:lang w:val="en-US"/>
        </w:rPr>
        <w:t xml:space="preserve">ater </w:t>
      </w:r>
      <w:r w:rsidR="000E038D">
        <w:rPr>
          <w:rFonts w:ascii="Times New Roman" w:eastAsia="Times New Roman" w:hAnsi="Times New Roman" w:cs="Times New Roman"/>
          <w:sz w:val="24"/>
          <w:szCs w:val="20"/>
          <w:u w:val="single"/>
          <w:lang w:val="en-US"/>
        </w:rPr>
        <w:t xml:space="preserve">Licence Application – </w:t>
      </w:r>
      <w:r w:rsidRPr="00051625">
        <w:rPr>
          <w:rFonts w:ascii="Times New Roman" w:eastAsia="Times New Roman" w:hAnsi="Times New Roman" w:cs="Times New Roman"/>
          <w:sz w:val="24"/>
          <w:szCs w:val="20"/>
          <w:u w:val="single"/>
          <w:lang w:val="en-US"/>
        </w:rPr>
        <w:t xml:space="preserve"> </w:t>
      </w:r>
      <w:r w:rsidR="000E038D">
        <w:rPr>
          <w:rFonts w:ascii="Times New Roman" w:eastAsia="Times New Roman" w:hAnsi="Times New Roman" w:cs="Times New Roman"/>
          <w:sz w:val="24"/>
          <w:szCs w:val="20"/>
          <w:u w:val="single"/>
          <w:lang w:val="en-US"/>
        </w:rPr>
        <w:t>Angilak Property</w:t>
      </w:r>
      <w:r w:rsidR="00040865">
        <w:rPr>
          <w:rFonts w:ascii="Times New Roman" w:eastAsia="Times New Roman" w:hAnsi="Times New Roman" w:cs="Times New Roman"/>
          <w:sz w:val="24"/>
          <w:szCs w:val="20"/>
          <w:u w:val="single"/>
          <w:lang w:val="en-US"/>
        </w:rPr>
        <w:t xml:space="preserve"> </w:t>
      </w:r>
      <w:r w:rsidR="000E038D">
        <w:rPr>
          <w:rFonts w:ascii="Times New Roman" w:eastAsia="Times New Roman" w:hAnsi="Times New Roman" w:cs="Times New Roman"/>
          <w:sz w:val="24"/>
          <w:szCs w:val="20"/>
          <w:u w:val="single"/>
          <w:lang w:val="en-US"/>
        </w:rPr>
        <w:t>–</w:t>
      </w:r>
      <w:r w:rsidR="00040865" w:rsidRPr="000E038D">
        <w:rPr>
          <w:rFonts w:ascii="Times New Roman" w:eastAsia="Times New Roman" w:hAnsi="Times New Roman" w:cs="Times New Roman"/>
          <w:sz w:val="24"/>
          <w:szCs w:val="20"/>
          <w:u w:val="single"/>
          <w:lang w:val="en-US"/>
        </w:rPr>
        <w:t xml:space="preserve"> </w:t>
      </w:r>
      <w:r w:rsidR="000E038D" w:rsidRPr="000E038D">
        <w:rPr>
          <w:rFonts w:ascii="Times New Roman" w:eastAsia="Times New Roman" w:hAnsi="Times New Roman" w:cs="Times New Roman"/>
          <w:sz w:val="24"/>
          <w:szCs w:val="20"/>
          <w:u w:val="single"/>
          <w:lang w:val="en-US"/>
        </w:rPr>
        <w:t>Kivalliq</w:t>
      </w:r>
      <w:r w:rsidR="000E038D">
        <w:rPr>
          <w:rFonts w:ascii="Times New Roman" w:eastAsia="Times New Roman" w:hAnsi="Times New Roman" w:cs="Times New Roman"/>
          <w:sz w:val="24"/>
          <w:szCs w:val="20"/>
          <w:u w:val="single"/>
          <w:lang w:val="en-US"/>
        </w:rPr>
        <w:t xml:space="preserve"> Region</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0E038D"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Dear Mr. Berry</w:t>
      </w:r>
      <w:r w:rsidR="00FE61E6"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 xml:space="preserve">The Nunavut Water Board acknowledges receipt on </w:t>
      </w:r>
      <w:r w:rsidR="000E038D">
        <w:rPr>
          <w:rFonts w:ascii="Times New Roman" w:eastAsia="Times New Roman" w:hAnsi="Times New Roman" w:cs="Times New Roman"/>
          <w:sz w:val="24"/>
          <w:szCs w:val="20"/>
          <w:lang w:val="en-US"/>
        </w:rPr>
        <w:t>March 13, 2018</w:t>
      </w:r>
      <w:r w:rsidRPr="00051625">
        <w:rPr>
          <w:rFonts w:ascii="Times New Roman" w:eastAsia="Times New Roman" w:hAnsi="Times New Roman" w:cs="Times New Roman"/>
          <w:sz w:val="24"/>
          <w:szCs w:val="20"/>
          <w:lang w:val="en-US"/>
        </w:rPr>
        <w:t xml:space="preserve"> of your credit card information for water use fees for the above project.  Your information for payment has been forwarded to </w:t>
      </w:r>
      <w:r w:rsidR="00AE7770">
        <w:rPr>
          <w:rFonts w:ascii="Times New Roman" w:eastAsia="Times New Roman" w:hAnsi="Times New Roman" w:cs="Times New Roman"/>
          <w:sz w:val="24"/>
          <w:szCs w:val="20"/>
          <w:lang w:val="en-US"/>
        </w:rPr>
        <w:t>Indigenous and Northern Affairs Canada</w:t>
      </w:r>
      <w:r w:rsidRPr="00051625">
        <w:rPr>
          <w:rFonts w:ascii="Times New Roman" w:eastAsia="Times New Roman" w:hAnsi="Times New Roman" w:cs="Times New Roman"/>
          <w:sz w:val="24"/>
          <w:szCs w:val="20"/>
          <w:lang w:val="en-US"/>
        </w:rPr>
        <w:t xml:space="preserve"> in Iqaluit for processing.  A receipt will be issued through their office for fees totaling </w:t>
      </w:r>
      <w:r w:rsidR="000E038D">
        <w:rPr>
          <w:rFonts w:ascii="Times New Roman" w:eastAsia="Times New Roman" w:hAnsi="Times New Roman" w:cs="Times New Roman"/>
          <w:sz w:val="24"/>
          <w:szCs w:val="20"/>
          <w:lang w:val="en-US"/>
        </w:rPr>
        <w:t>$5456.7</w:t>
      </w:r>
      <w:r w:rsidR="00051625" w:rsidRPr="00051625">
        <w:rPr>
          <w:rFonts w:ascii="Times New Roman" w:eastAsia="Times New Roman" w:hAnsi="Times New Roman" w:cs="Times New Roman"/>
          <w:sz w:val="24"/>
          <w:szCs w:val="20"/>
          <w:lang w:val="en-US"/>
        </w:rPr>
        <w:t>5</w:t>
      </w:r>
      <w:r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Please refer to the calculation for water use fees, in the N</w:t>
      </w:r>
      <w:r w:rsidR="00513373" w:rsidRPr="00051625">
        <w:rPr>
          <w:rFonts w:ascii="Times New Roman" w:eastAsia="Times New Roman" w:hAnsi="Times New Roman" w:cs="Times New Roman"/>
          <w:sz w:val="24"/>
          <w:szCs w:val="20"/>
          <w:lang w:val="en-US"/>
        </w:rPr>
        <w:t>unavut Waters Regulations, Section 12</w:t>
      </w:r>
      <w:r w:rsidRPr="00051625">
        <w:rPr>
          <w:rFonts w:ascii="Times New Roman" w:eastAsia="Times New Roman" w:hAnsi="Times New Roman" w:cs="Times New Roman"/>
          <w:sz w:val="24"/>
          <w:szCs w:val="20"/>
          <w:lang w:val="en-US"/>
        </w:rPr>
        <w:t>, to ensure that the correct fee has been submitted.  A copy of this regulation is available</w:t>
      </w:r>
      <w:r w:rsidRPr="00FE61E6">
        <w:rPr>
          <w:rFonts w:ascii="Times New Roman" w:eastAsia="Times New Roman" w:hAnsi="Times New Roman" w:cs="Times New Roman"/>
          <w:sz w:val="24"/>
          <w:szCs w:val="20"/>
          <w:lang w:val="en-US"/>
        </w:rPr>
        <w:t xml:space="preserve"> from our ftp site or by contacting this office. This is an annual fee which is required to be submitted yearly on the anniversary of the issuance of your water licence. </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 xml:space="preserve">Please call the undersigned at (867) 360-6338 or e-mail </w:t>
      </w:r>
      <w:hyperlink r:id="rId8" w:history="1">
        <w:r w:rsidRPr="00FE61E6">
          <w:rPr>
            <w:rFonts w:ascii="Times New Roman" w:eastAsia="Times New Roman" w:hAnsi="Times New Roman" w:cs="Times New Roman"/>
            <w:color w:val="0000FF"/>
            <w:sz w:val="24"/>
            <w:szCs w:val="20"/>
            <w:u w:val="single"/>
            <w:lang w:val="en-US"/>
          </w:rPr>
          <w:t>licensing@</w:t>
        </w:r>
      </w:hyperlink>
      <w:r w:rsidR="00051625">
        <w:rPr>
          <w:rFonts w:ascii="Times New Roman" w:eastAsia="Times New Roman" w:hAnsi="Times New Roman" w:cs="Times New Roman"/>
          <w:color w:val="0000FF"/>
          <w:sz w:val="24"/>
          <w:szCs w:val="20"/>
          <w:u w:val="single"/>
          <w:lang w:val="en-US"/>
        </w:rPr>
        <w:t>nwb-oen-ca</w:t>
      </w:r>
      <w:r w:rsidRPr="00FE61E6">
        <w:rPr>
          <w:rFonts w:ascii="Times New Roman" w:eastAsia="Times New Roman" w:hAnsi="Times New Roman" w:cs="Times New Roman"/>
          <w:sz w:val="24"/>
          <w:szCs w:val="20"/>
          <w:lang w:val="en-US"/>
        </w:rPr>
        <w:t xml:space="preserve"> if you have any questions.</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Sincerely,</w:t>
      </w:r>
    </w:p>
    <w:p w:rsidR="000E038D" w:rsidRDefault="000E038D" w:rsidP="00FE61E6">
      <w:pPr>
        <w:spacing w:after="0" w:line="240" w:lineRule="auto"/>
        <w:jc w:val="both"/>
        <w:rPr>
          <w:rFonts w:ascii="Times New Roman" w:eastAsia="Times New Roman" w:hAnsi="Times New Roman" w:cs="Times New Roman"/>
          <w:sz w:val="24"/>
          <w:szCs w:val="20"/>
          <w:lang w:val="en-US"/>
        </w:rPr>
      </w:pPr>
    </w:p>
    <w:p w:rsidR="000E038D" w:rsidRDefault="000E038D" w:rsidP="00FE61E6">
      <w:pPr>
        <w:spacing w:after="0" w:line="240" w:lineRule="auto"/>
        <w:jc w:val="both"/>
        <w:rPr>
          <w:rFonts w:ascii="Times New Roman" w:eastAsia="Times New Roman" w:hAnsi="Times New Roman" w:cs="Times New Roman"/>
          <w:sz w:val="24"/>
          <w:szCs w:val="20"/>
          <w:lang w:val="en-US"/>
        </w:rPr>
      </w:pPr>
    </w:p>
    <w:p w:rsidR="00FE61E6" w:rsidRPr="00FE61E6" w:rsidRDefault="000E038D"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Licence Administrator</w:t>
      </w:r>
      <w:r w:rsidR="00FE61E6" w:rsidRPr="00FE61E6">
        <w:rPr>
          <w:rFonts w:ascii="Times New Roman" w:eastAsia="Times New Roman" w:hAnsi="Times New Roman" w:cs="Times New Roman"/>
          <w:sz w:val="24"/>
          <w:szCs w:val="20"/>
          <w:lang w:val="en-US"/>
        </w:rPr>
        <w:t xml:space="preserve"> </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84472A" w:rsidRPr="0084472A" w:rsidRDefault="00FE61E6" w:rsidP="0084472A">
      <w:pPr>
        <w:keepNext/>
        <w:spacing w:after="0" w:line="240" w:lineRule="auto"/>
        <w:jc w:val="both"/>
        <w:outlineLvl w:val="0"/>
        <w:rPr>
          <w:rFonts w:ascii="Times New Roman" w:eastAsia="Times New Roman" w:hAnsi="Times New Roman" w:cs="Times New Roman"/>
          <w:sz w:val="24"/>
          <w:szCs w:val="24"/>
          <w:lang w:val="en-US"/>
        </w:rPr>
      </w:pPr>
      <w:r w:rsidRPr="00FE61E6">
        <w:rPr>
          <w:rFonts w:ascii="Times New Roman" w:eastAsia="Times New Roman" w:hAnsi="Times New Roman" w:cs="Times New Roman"/>
          <w:sz w:val="24"/>
          <w:szCs w:val="20"/>
          <w:lang w:val="en-US"/>
        </w:rPr>
        <w:t>Cc:</w:t>
      </w:r>
      <w:r w:rsidRPr="00FE61E6">
        <w:rPr>
          <w:rFonts w:ascii="Times New Roman" w:eastAsia="Times New Roman" w:hAnsi="Times New Roman" w:cs="Times New Roman"/>
          <w:sz w:val="24"/>
          <w:szCs w:val="20"/>
          <w:lang w:val="en-US"/>
        </w:rPr>
        <w:tab/>
      </w:r>
      <w:r w:rsidR="0084472A" w:rsidRPr="0084472A">
        <w:rPr>
          <w:rFonts w:ascii="Times New Roman" w:eastAsia="Times New Roman" w:hAnsi="Times New Roman" w:cs="Times New Roman"/>
          <w:sz w:val="24"/>
          <w:szCs w:val="24"/>
          <w:lang w:val="en-US"/>
        </w:rPr>
        <w:t>Sarah Forté, INAC</w:t>
      </w:r>
    </w:p>
    <w:p w:rsidR="0084472A" w:rsidRPr="0084472A" w:rsidRDefault="0084472A" w:rsidP="0084472A">
      <w:pPr>
        <w:keepNext/>
        <w:spacing w:after="0" w:line="240" w:lineRule="auto"/>
        <w:ind w:firstLine="720"/>
        <w:jc w:val="both"/>
        <w:outlineLvl w:val="0"/>
        <w:rPr>
          <w:rFonts w:ascii="Times New Roman" w:eastAsia="Times New Roman" w:hAnsi="Times New Roman" w:cs="Times New Roman"/>
          <w:sz w:val="24"/>
          <w:szCs w:val="24"/>
          <w:lang w:val="en-US"/>
        </w:rPr>
      </w:pPr>
      <w:r w:rsidRPr="0084472A">
        <w:rPr>
          <w:rFonts w:ascii="Times New Roman" w:eastAsia="Times New Roman" w:hAnsi="Times New Roman" w:cs="Times New Roman"/>
          <w:sz w:val="24"/>
          <w:szCs w:val="24"/>
          <w:lang w:val="en-US"/>
        </w:rPr>
        <w:t>Noodloo Turner, INAC</w:t>
      </w:r>
    </w:p>
    <w:p w:rsidR="00E75878" w:rsidRDefault="00B17177" w:rsidP="0084472A">
      <w:pPr>
        <w:keepNext/>
        <w:spacing w:after="0" w:line="240" w:lineRule="auto"/>
        <w:ind w:firstLine="720"/>
        <w:jc w:val="both"/>
        <w:outlineLvl w:val="0"/>
        <w:rPr>
          <w:rFonts w:ascii="Times New Roman" w:eastAsia="Times New Roman" w:hAnsi="Times New Roman" w:cs="Times New Roman"/>
          <w:sz w:val="24"/>
          <w:szCs w:val="24"/>
          <w:lang w:val="en-US"/>
        </w:rPr>
      </w:pPr>
      <w:bookmarkStart w:id="0" w:name="_GoBack"/>
      <w:bookmarkEnd w:id="0"/>
      <w:r w:rsidRPr="00A32A24">
        <w:rPr>
          <w:noProof/>
          <w:lang w:val="en-US"/>
        </w:rPr>
        <w:drawing>
          <wp:anchor distT="0" distB="0" distL="114300" distR="114300" simplePos="0" relativeHeight="251658240" behindDoc="0" locked="0" layoutInCell="1" allowOverlap="1" wp14:anchorId="605F30EB" wp14:editId="3EE497EA">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2A4BF1A" wp14:editId="65443324">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7C2632" w:rsidRPr="007C2632" w:rsidRDefault="007C2632" w:rsidP="00290B1D">
      <w:pPr>
        <w:keepNext/>
        <w:spacing w:after="0" w:line="240" w:lineRule="auto"/>
        <w:outlineLvl w:val="0"/>
        <w:rPr>
          <w:rFonts w:ascii="Times New Roman" w:eastAsia="Times New Roman" w:hAnsi="Times New Roman" w:cs="Times New Roman"/>
          <w:bCs/>
          <w:sz w:val="24"/>
          <w:szCs w:val="20"/>
          <w:u w:val="single"/>
          <w:lang w:val="en-US"/>
        </w:rPr>
      </w:pP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77"/>
    <w:rsid w:val="00032664"/>
    <w:rsid w:val="00040865"/>
    <w:rsid w:val="00051625"/>
    <w:rsid w:val="000B4600"/>
    <w:rsid w:val="000E038D"/>
    <w:rsid w:val="00111489"/>
    <w:rsid w:val="00290B1D"/>
    <w:rsid w:val="002B39C0"/>
    <w:rsid w:val="004D21FD"/>
    <w:rsid w:val="004F7DD6"/>
    <w:rsid w:val="00513373"/>
    <w:rsid w:val="00583139"/>
    <w:rsid w:val="0073133F"/>
    <w:rsid w:val="00761651"/>
    <w:rsid w:val="007C2632"/>
    <w:rsid w:val="00832B85"/>
    <w:rsid w:val="0084472A"/>
    <w:rsid w:val="008B4E28"/>
    <w:rsid w:val="00996A60"/>
    <w:rsid w:val="009F7833"/>
    <w:rsid w:val="00A32A24"/>
    <w:rsid w:val="00A510CB"/>
    <w:rsid w:val="00AE7770"/>
    <w:rsid w:val="00B17177"/>
    <w:rsid w:val="00C11DCE"/>
    <w:rsid w:val="00CC2E33"/>
    <w:rsid w:val="00DA5A9C"/>
    <w:rsid w:val="00E75878"/>
    <w:rsid w:val="00EF5C97"/>
    <w:rsid w:val="00F7037E"/>
    <w:rsid w:val="00FE6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DABE"/>
  <w15:docId w15:val="{7A660C49-8142-48A8-803E-1AC75815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875702685">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nunavutwaterboard.org" TargetMode="External"/><Relationship Id="rId3" Type="http://schemas.openxmlformats.org/officeDocument/2006/relationships/settings" Target="settings.xml"/><Relationship Id="rId7" Type="http://schemas.openxmlformats.org/officeDocument/2006/relationships/hyperlink" Target="mailto:andrewb@kivalliqenerg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Ida Porter</cp:lastModifiedBy>
  <cp:revision>3</cp:revision>
  <dcterms:created xsi:type="dcterms:W3CDTF">2018-03-13T21:12:00Z</dcterms:created>
  <dcterms:modified xsi:type="dcterms:W3CDTF">2018-03-13T21:22:00Z</dcterms:modified>
</cp:coreProperties>
</file>