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FFA98" w14:textId="77777777" w:rsidR="00DE099B" w:rsidRDefault="0010310A">
      <w:pPr>
        <w:pStyle w:val="BodyText"/>
        <w:rPr>
          <w:sz w:val="20"/>
        </w:rPr>
      </w:pPr>
      <w:r>
        <w:rPr>
          <w:noProof/>
          <w:sz w:val="20"/>
        </w:rPr>
        <w:drawing>
          <wp:inline distT="0" distB="0" distL="0" distR="0" wp14:anchorId="3D57A833" wp14:editId="66DC73EF">
            <wp:extent cx="5930698" cy="12382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30698" cy="1238250"/>
                    </a:xfrm>
                    <a:prstGeom prst="rect">
                      <a:avLst/>
                    </a:prstGeom>
                  </pic:spPr>
                </pic:pic>
              </a:graphicData>
            </a:graphic>
          </wp:inline>
        </w:drawing>
      </w:r>
    </w:p>
    <w:p w14:paraId="394D4FC4" w14:textId="77777777" w:rsidR="00DE099B" w:rsidRDefault="0010310A">
      <w:pPr>
        <w:tabs>
          <w:tab w:val="left" w:pos="7413"/>
        </w:tabs>
        <w:spacing w:before="9"/>
        <w:ind w:left="5255"/>
        <w:rPr>
          <w:b/>
          <w:sz w:val="24"/>
        </w:rPr>
      </w:pPr>
      <w:r>
        <w:rPr>
          <w:b/>
          <w:sz w:val="24"/>
        </w:rPr>
        <w:t>NWB</w:t>
      </w:r>
      <w:r>
        <w:rPr>
          <w:b/>
          <w:spacing w:val="-5"/>
          <w:sz w:val="24"/>
        </w:rPr>
        <w:t xml:space="preserve"> </w:t>
      </w:r>
      <w:r>
        <w:rPr>
          <w:b/>
          <w:sz w:val="24"/>
        </w:rPr>
        <w:t>File No:</w:t>
      </w:r>
      <w:r>
        <w:rPr>
          <w:b/>
          <w:sz w:val="24"/>
        </w:rPr>
        <w:tab/>
        <w:t>2BE-CHI2333</w:t>
      </w:r>
    </w:p>
    <w:p w14:paraId="65F9F508" w14:textId="77777777" w:rsidR="00DE099B" w:rsidRDefault="00DE099B">
      <w:pPr>
        <w:pStyle w:val="BodyText"/>
        <w:spacing w:before="1"/>
        <w:ind w:left="0"/>
        <w:rPr>
          <w:b/>
          <w:sz w:val="16"/>
        </w:rPr>
      </w:pPr>
    </w:p>
    <w:p w14:paraId="413A2426" w14:textId="33378776" w:rsidR="00DE099B" w:rsidRDefault="0010310A">
      <w:pPr>
        <w:pStyle w:val="BodyText"/>
        <w:spacing w:before="90"/>
      </w:pPr>
      <w:r>
        <w:t>March 05, 2026</w:t>
      </w:r>
    </w:p>
    <w:p w14:paraId="6E89A363" w14:textId="77777777" w:rsidR="00DE099B" w:rsidRDefault="00DE099B">
      <w:pPr>
        <w:pStyle w:val="BodyText"/>
        <w:spacing w:before="10"/>
        <w:ind w:left="0"/>
        <w:rPr>
          <w:sz w:val="23"/>
        </w:rPr>
      </w:pPr>
    </w:p>
    <w:p w14:paraId="314E0826" w14:textId="77777777" w:rsidR="00DE099B" w:rsidRDefault="0010310A">
      <w:pPr>
        <w:pStyle w:val="BodyText"/>
      </w:pPr>
      <w:r>
        <w:t>Chad Corson</w:t>
      </w:r>
    </w:p>
    <w:p w14:paraId="199B64F6" w14:textId="77777777" w:rsidR="00DE099B" w:rsidRDefault="0010310A">
      <w:pPr>
        <w:pStyle w:val="BodyText"/>
        <w:spacing w:before="2"/>
        <w:ind w:right="7266"/>
      </w:pPr>
      <w:r>
        <w:t>De Beers Canada Inc. 1601 Airport Road NE Suite 300</w:t>
      </w:r>
    </w:p>
    <w:p w14:paraId="797CEBF5" w14:textId="77777777" w:rsidR="00DE099B" w:rsidRDefault="0010310A">
      <w:pPr>
        <w:pStyle w:val="BodyText"/>
        <w:spacing w:before="1"/>
      </w:pPr>
      <w:r>
        <w:t>Calgary, Alberta T2E 6Z8</w:t>
      </w:r>
    </w:p>
    <w:p w14:paraId="487517DB" w14:textId="77777777" w:rsidR="00DE099B" w:rsidRDefault="00DE099B">
      <w:pPr>
        <w:pStyle w:val="BodyText"/>
        <w:spacing w:before="11"/>
        <w:ind w:left="0"/>
        <w:rPr>
          <w:sz w:val="23"/>
        </w:rPr>
      </w:pPr>
    </w:p>
    <w:p w14:paraId="4F20FE28" w14:textId="77777777" w:rsidR="00DE099B" w:rsidRDefault="0010310A">
      <w:pPr>
        <w:pStyle w:val="BodyText"/>
      </w:pPr>
      <w:r>
        <w:t xml:space="preserve">E-mail: </w:t>
      </w:r>
      <w:hyperlink r:id="rId6">
        <w:r>
          <w:rPr>
            <w:color w:val="0000FF"/>
            <w:u w:val="single" w:color="0000FF"/>
          </w:rPr>
          <w:t>Chad.Corson@debeersgroup.com</w:t>
        </w:r>
      </w:hyperlink>
    </w:p>
    <w:p w14:paraId="3FC316F4" w14:textId="77777777" w:rsidR="00DE099B" w:rsidRDefault="00DE099B">
      <w:pPr>
        <w:pStyle w:val="BodyText"/>
        <w:spacing w:before="2"/>
        <w:ind w:left="0"/>
        <w:rPr>
          <w:sz w:val="16"/>
        </w:rPr>
      </w:pPr>
    </w:p>
    <w:p w14:paraId="3A5460FD" w14:textId="1B064929" w:rsidR="00DE099B" w:rsidRDefault="0010310A">
      <w:pPr>
        <w:pStyle w:val="BodyText"/>
        <w:spacing w:before="90"/>
        <w:ind w:right="109"/>
      </w:pPr>
      <w:r>
        <w:rPr>
          <w:u w:val="single"/>
        </w:rPr>
        <w:t xml:space="preserve">Re: Acknowledgement and Receipt of Water Use Fee for water licences 2BE-CHI2333 </w:t>
      </w:r>
    </w:p>
    <w:p w14:paraId="5219954A" w14:textId="77777777" w:rsidR="00DE099B" w:rsidRDefault="00DE099B">
      <w:pPr>
        <w:pStyle w:val="BodyText"/>
        <w:spacing w:before="1"/>
        <w:ind w:left="0"/>
        <w:rPr>
          <w:sz w:val="16"/>
        </w:rPr>
      </w:pPr>
    </w:p>
    <w:p w14:paraId="3A810762" w14:textId="77777777" w:rsidR="00DE099B" w:rsidRDefault="0010310A">
      <w:pPr>
        <w:pStyle w:val="BodyText"/>
        <w:spacing w:before="90"/>
        <w:jc w:val="both"/>
      </w:pPr>
      <w:r>
        <w:t>Dear Mr. Corson:</w:t>
      </w:r>
    </w:p>
    <w:p w14:paraId="030509BB" w14:textId="77777777" w:rsidR="00DE099B" w:rsidRDefault="00DE099B">
      <w:pPr>
        <w:pStyle w:val="BodyText"/>
        <w:ind w:left="0"/>
      </w:pPr>
    </w:p>
    <w:p w14:paraId="7352F737" w14:textId="70529F73" w:rsidR="00DE099B" w:rsidRDefault="0010310A">
      <w:pPr>
        <w:pStyle w:val="BodyText"/>
        <w:ind w:right="113"/>
        <w:jc w:val="both"/>
      </w:pPr>
      <w:r>
        <w:t>The Nunavut Water Board acknowledges receipt on March 05, 2026</w:t>
      </w:r>
      <w:r>
        <w:t xml:space="preserve"> of your credit card information for water use fee payments. Your information for payments has been forwarded to Crown Indigenous Relations and Northern Affairs Canada in Iqaluit for processing.</w:t>
      </w:r>
    </w:p>
    <w:p w14:paraId="50E2E03C" w14:textId="77777777" w:rsidR="00DE099B" w:rsidRDefault="00DE099B">
      <w:pPr>
        <w:pStyle w:val="BodyText"/>
        <w:spacing w:before="4"/>
        <w:ind w:left="0"/>
        <w:rPr>
          <w:sz w:val="23"/>
        </w:rPr>
      </w:pPr>
    </w:p>
    <w:p w14:paraId="2AC133E4" w14:textId="63CC8F7F" w:rsidR="00DE099B" w:rsidRDefault="0010310A">
      <w:pPr>
        <w:pStyle w:val="ListParagraph"/>
        <w:numPr>
          <w:ilvl w:val="0"/>
          <w:numId w:val="1"/>
        </w:numPr>
        <w:tabs>
          <w:tab w:val="left" w:pos="920"/>
          <w:tab w:val="left" w:pos="921"/>
        </w:tabs>
        <w:ind w:hanging="363"/>
        <w:rPr>
          <w:sz w:val="24"/>
        </w:rPr>
      </w:pPr>
      <w:r>
        <w:rPr>
          <w:sz w:val="24"/>
        </w:rPr>
        <w:t>2BE-CHI2333 $1091.25 2025</w:t>
      </w:r>
      <w:r>
        <w:rPr>
          <w:sz w:val="24"/>
        </w:rPr>
        <w:t xml:space="preserve"> water use</w:t>
      </w:r>
      <w:r>
        <w:rPr>
          <w:spacing w:val="-3"/>
          <w:sz w:val="24"/>
        </w:rPr>
        <w:t xml:space="preserve"> </w:t>
      </w:r>
      <w:r>
        <w:rPr>
          <w:sz w:val="24"/>
        </w:rPr>
        <w:t>fee</w:t>
      </w:r>
    </w:p>
    <w:p w14:paraId="50F0805A" w14:textId="77777777" w:rsidR="00DE099B" w:rsidRDefault="00DE099B">
      <w:pPr>
        <w:pStyle w:val="BodyText"/>
        <w:spacing w:before="8"/>
        <w:ind w:left="0"/>
      </w:pPr>
    </w:p>
    <w:p w14:paraId="3578E452" w14:textId="77777777" w:rsidR="00DE099B" w:rsidRDefault="0010310A">
      <w:pPr>
        <w:pStyle w:val="BodyText"/>
        <w:jc w:val="both"/>
      </w:pPr>
      <w:r>
        <w:t>A receipt will be issued through their office for fees totaling $1091.25</w:t>
      </w:r>
    </w:p>
    <w:p w14:paraId="79DBFFA4" w14:textId="77777777" w:rsidR="00DE099B" w:rsidRDefault="00DE099B">
      <w:pPr>
        <w:pStyle w:val="BodyText"/>
        <w:ind w:left="0"/>
      </w:pPr>
    </w:p>
    <w:p w14:paraId="07EB3F53" w14:textId="77777777" w:rsidR="00DE099B" w:rsidRDefault="0010310A">
      <w:pPr>
        <w:pStyle w:val="BodyText"/>
        <w:ind w:right="114"/>
        <w:jc w:val="both"/>
      </w:pPr>
      <w:r>
        <w:t>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w:t>
      </w:r>
    </w:p>
    <w:p w14:paraId="66E919A8" w14:textId="77777777" w:rsidR="00DE099B" w:rsidRDefault="00DE099B">
      <w:pPr>
        <w:pStyle w:val="BodyText"/>
        <w:ind w:left="0"/>
      </w:pPr>
    </w:p>
    <w:p w14:paraId="178A3F50" w14:textId="77777777" w:rsidR="00DE099B" w:rsidRDefault="0010310A">
      <w:pPr>
        <w:pStyle w:val="BodyText"/>
        <w:ind w:right="114"/>
        <w:jc w:val="both"/>
      </w:pPr>
      <w:r>
        <w:t xml:space="preserve">Please call the undersigned at (867) 360-6338 or e-mail </w:t>
      </w:r>
      <w:hyperlink r:id="rId7">
        <w:r>
          <w:rPr>
            <w:color w:val="0000FF"/>
            <w:u w:val="single" w:color="0000FF"/>
          </w:rPr>
          <w:t>licensing@nwb-oen.ca</w:t>
        </w:r>
        <w:r>
          <w:rPr>
            <w:color w:val="0000FF"/>
          </w:rPr>
          <w:t xml:space="preserve"> </w:t>
        </w:r>
      </w:hyperlink>
      <w:r>
        <w:t>if you have any questions.</w:t>
      </w:r>
    </w:p>
    <w:p w14:paraId="2DABAE84" w14:textId="77777777" w:rsidR="00DE099B" w:rsidRDefault="00DE099B">
      <w:pPr>
        <w:pStyle w:val="BodyText"/>
        <w:ind w:left="0"/>
      </w:pPr>
    </w:p>
    <w:p w14:paraId="2E52B840" w14:textId="77777777" w:rsidR="00DE099B" w:rsidRDefault="0010310A">
      <w:pPr>
        <w:pStyle w:val="BodyText"/>
      </w:pPr>
      <w:r>
        <w:rPr>
          <w:noProof/>
        </w:rPr>
        <w:drawing>
          <wp:anchor distT="0" distB="0" distL="0" distR="0" simplePos="0" relativeHeight="251658240" behindDoc="0" locked="0" layoutInCell="1" allowOverlap="1" wp14:anchorId="325875A3" wp14:editId="06A5B194">
            <wp:simplePos x="0" y="0"/>
            <wp:positionH relativeFrom="page">
              <wp:posOffset>861702</wp:posOffset>
            </wp:positionH>
            <wp:positionV relativeFrom="paragraph">
              <wp:posOffset>194730</wp:posOffset>
            </wp:positionV>
            <wp:extent cx="935918" cy="47139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35918" cy="471392"/>
                    </a:xfrm>
                    <a:prstGeom prst="rect">
                      <a:avLst/>
                    </a:prstGeom>
                  </pic:spPr>
                </pic:pic>
              </a:graphicData>
            </a:graphic>
          </wp:anchor>
        </w:drawing>
      </w:r>
      <w:r>
        <w:t>Sincerely,</w:t>
      </w:r>
    </w:p>
    <w:p w14:paraId="36732EDD" w14:textId="77777777" w:rsidR="00DE099B" w:rsidRDefault="0010310A">
      <w:pPr>
        <w:pStyle w:val="BodyText"/>
      </w:pPr>
      <w:r>
        <w:t>Richard Dwyer</w:t>
      </w:r>
    </w:p>
    <w:p w14:paraId="7BD9B64A" w14:textId="77777777" w:rsidR="00DE099B" w:rsidRDefault="00DE099B">
      <w:pPr>
        <w:pStyle w:val="BodyText"/>
        <w:ind w:left="0"/>
      </w:pPr>
    </w:p>
    <w:p w14:paraId="6A332533" w14:textId="77777777" w:rsidR="00DE099B" w:rsidRDefault="0010310A">
      <w:pPr>
        <w:pStyle w:val="BodyText"/>
        <w:spacing w:line="242" w:lineRule="auto"/>
        <w:ind w:left="920" w:right="6299" w:hanging="722"/>
        <w:jc w:val="both"/>
      </w:pPr>
      <w:r>
        <w:t xml:space="preserve">Cc: Andrew Keim, CIRNAC Margaret Mike, </w:t>
      </w:r>
      <w:r>
        <w:rPr>
          <w:spacing w:val="-6"/>
        </w:rPr>
        <w:t xml:space="preserve">CIRNAC </w:t>
      </w:r>
      <w:r>
        <w:rPr>
          <w:spacing w:val="-4"/>
        </w:rPr>
        <w:t xml:space="preserve">CIRNA </w:t>
      </w:r>
      <w:r>
        <w:rPr>
          <w:spacing w:val="-5"/>
        </w:rPr>
        <w:t>Inspectors</w:t>
      </w:r>
    </w:p>
    <w:p w14:paraId="4726FA28" w14:textId="77777777" w:rsidR="00DE099B" w:rsidRDefault="0010310A">
      <w:pPr>
        <w:pStyle w:val="BodyText"/>
        <w:rPr>
          <w:sz w:val="20"/>
        </w:rPr>
      </w:pPr>
      <w:r>
        <w:rPr>
          <w:noProof/>
          <w:sz w:val="20"/>
        </w:rPr>
        <w:drawing>
          <wp:inline distT="0" distB="0" distL="0" distR="0" wp14:anchorId="1D9A398F" wp14:editId="409EDEAB">
            <wp:extent cx="5929283" cy="50482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5929283" cy="504825"/>
                    </a:xfrm>
                    <a:prstGeom prst="rect">
                      <a:avLst/>
                    </a:prstGeom>
                  </pic:spPr>
                </pic:pic>
              </a:graphicData>
            </a:graphic>
          </wp:inline>
        </w:drawing>
      </w:r>
    </w:p>
    <w:sectPr w:rsidR="00DE099B">
      <w:type w:val="continuous"/>
      <w:pgSz w:w="12240" w:h="15840"/>
      <w:pgMar w:top="720" w:right="132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5254D"/>
    <w:multiLevelType w:val="hybridMultilevel"/>
    <w:tmpl w:val="61BE2E7E"/>
    <w:lvl w:ilvl="0" w:tplc="F29E5060">
      <w:numFmt w:val="bullet"/>
      <w:lvlText w:val=""/>
      <w:lvlJc w:val="left"/>
      <w:pPr>
        <w:ind w:left="920" w:hanging="362"/>
      </w:pPr>
      <w:rPr>
        <w:rFonts w:ascii="Symbol" w:eastAsia="Symbol" w:hAnsi="Symbol" w:cs="Symbol" w:hint="default"/>
        <w:w w:val="100"/>
        <w:sz w:val="24"/>
        <w:szCs w:val="24"/>
        <w:lang w:val="en-CA" w:eastAsia="en-CA" w:bidi="en-CA"/>
      </w:rPr>
    </w:lvl>
    <w:lvl w:ilvl="1" w:tplc="041877BE">
      <w:numFmt w:val="bullet"/>
      <w:lvlText w:val="•"/>
      <w:lvlJc w:val="left"/>
      <w:pPr>
        <w:ind w:left="1796" w:hanging="362"/>
      </w:pPr>
      <w:rPr>
        <w:rFonts w:hint="default"/>
        <w:lang w:val="en-CA" w:eastAsia="en-CA" w:bidi="en-CA"/>
      </w:rPr>
    </w:lvl>
    <w:lvl w:ilvl="2" w:tplc="1B24A32C">
      <w:numFmt w:val="bullet"/>
      <w:lvlText w:val="•"/>
      <w:lvlJc w:val="left"/>
      <w:pPr>
        <w:ind w:left="2672" w:hanging="362"/>
      </w:pPr>
      <w:rPr>
        <w:rFonts w:hint="default"/>
        <w:lang w:val="en-CA" w:eastAsia="en-CA" w:bidi="en-CA"/>
      </w:rPr>
    </w:lvl>
    <w:lvl w:ilvl="3" w:tplc="409E546E">
      <w:numFmt w:val="bullet"/>
      <w:lvlText w:val="•"/>
      <w:lvlJc w:val="left"/>
      <w:pPr>
        <w:ind w:left="3548" w:hanging="362"/>
      </w:pPr>
      <w:rPr>
        <w:rFonts w:hint="default"/>
        <w:lang w:val="en-CA" w:eastAsia="en-CA" w:bidi="en-CA"/>
      </w:rPr>
    </w:lvl>
    <w:lvl w:ilvl="4" w:tplc="60785E6C">
      <w:numFmt w:val="bullet"/>
      <w:lvlText w:val="•"/>
      <w:lvlJc w:val="left"/>
      <w:pPr>
        <w:ind w:left="4424" w:hanging="362"/>
      </w:pPr>
      <w:rPr>
        <w:rFonts w:hint="default"/>
        <w:lang w:val="en-CA" w:eastAsia="en-CA" w:bidi="en-CA"/>
      </w:rPr>
    </w:lvl>
    <w:lvl w:ilvl="5" w:tplc="DC962588">
      <w:numFmt w:val="bullet"/>
      <w:lvlText w:val="•"/>
      <w:lvlJc w:val="left"/>
      <w:pPr>
        <w:ind w:left="5300" w:hanging="362"/>
      </w:pPr>
      <w:rPr>
        <w:rFonts w:hint="default"/>
        <w:lang w:val="en-CA" w:eastAsia="en-CA" w:bidi="en-CA"/>
      </w:rPr>
    </w:lvl>
    <w:lvl w:ilvl="6" w:tplc="46580BC8">
      <w:numFmt w:val="bullet"/>
      <w:lvlText w:val="•"/>
      <w:lvlJc w:val="left"/>
      <w:pPr>
        <w:ind w:left="6176" w:hanging="362"/>
      </w:pPr>
      <w:rPr>
        <w:rFonts w:hint="default"/>
        <w:lang w:val="en-CA" w:eastAsia="en-CA" w:bidi="en-CA"/>
      </w:rPr>
    </w:lvl>
    <w:lvl w:ilvl="7" w:tplc="491E775A">
      <w:numFmt w:val="bullet"/>
      <w:lvlText w:val="•"/>
      <w:lvlJc w:val="left"/>
      <w:pPr>
        <w:ind w:left="7052" w:hanging="362"/>
      </w:pPr>
      <w:rPr>
        <w:rFonts w:hint="default"/>
        <w:lang w:val="en-CA" w:eastAsia="en-CA" w:bidi="en-CA"/>
      </w:rPr>
    </w:lvl>
    <w:lvl w:ilvl="8" w:tplc="2AF2EBA8">
      <w:numFmt w:val="bullet"/>
      <w:lvlText w:val="•"/>
      <w:lvlJc w:val="left"/>
      <w:pPr>
        <w:ind w:left="7928" w:hanging="362"/>
      </w:pPr>
      <w:rPr>
        <w:rFonts w:hint="default"/>
        <w:lang w:val="en-CA" w:eastAsia="en-CA" w:bidi="en-CA"/>
      </w:rPr>
    </w:lvl>
  </w:abstractNum>
  <w:num w:numId="1" w16cid:durableId="57810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DE099B"/>
    <w:rsid w:val="0009428D"/>
    <w:rsid w:val="0010310A"/>
    <w:rsid w:val="00DE09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0A08"/>
  <w15:docId w15:val="{1E110982-3362-4870-9AA4-7A08DB913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CA" w:eastAsia="en-CA" w:bidi="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0"/>
    </w:pPr>
    <w:rPr>
      <w:sz w:val="24"/>
      <w:szCs w:val="24"/>
    </w:rPr>
  </w:style>
  <w:style w:type="paragraph" w:styleId="ListParagraph">
    <w:name w:val="List Paragraph"/>
    <w:basedOn w:val="Normal"/>
    <w:uiPriority w:val="1"/>
    <w:qFormat/>
    <w:pPr>
      <w:ind w:left="920" w:hanging="3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licensing@nwb-oe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d.Corson@debeersgroup.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Dwyer</cp:lastModifiedBy>
  <cp:revision>2</cp:revision>
  <dcterms:created xsi:type="dcterms:W3CDTF">2026-03-05T20:15:00Z</dcterms:created>
  <dcterms:modified xsi:type="dcterms:W3CDTF">2026-03-05T20:18:00Z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LTSC</vt:lpwstr>
  </property>
  <property fmtid="{D5CDD505-2E9C-101B-9397-08002B2CF9AE}" pid="4" name="LastSaved">
    <vt:filetime>2026-03-05T00:00:00Z</vt:filetime>
  </property>
</Properties>
</file>