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14578" w14:textId="386726D6" w:rsidR="003575FB" w:rsidRPr="007A05A4" w:rsidRDefault="00AE1F84" w:rsidP="003575FB">
      <w:pPr>
        <w:pStyle w:val="Title"/>
        <w:ind w:firstLine="720"/>
        <w:rPr>
          <w:sz w:val="28"/>
        </w:rPr>
      </w:pPr>
      <w:r>
        <w:t>I</w:t>
      </w:r>
      <w:r w:rsidRPr="00010072">
        <w:t>NUNGNUT TUHAQHIT NUTAA</w:t>
      </w:r>
      <w:r>
        <w:t>M</w:t>
      </w:r>
      <w:r w:rsidRPr="00010072">
        <w:t xml:space="preserve">UT </w:t>
      </w:r>
      <w:r>
        <w:t>TUKHIRAUT</w:t>
      </w:r>
    </w:p>
    <w:p w14:paraId="7A93115D" w14:textId="2BE8085F" w:rsidR="00474A6A" w:rsidRPr="007A05A4" w:rsidRDefault="00866DD8">
      <w:pPr>
        <w:jc w:val="center"/>
        <w:rPr>
          <w:b/>
          <w:bCs/>
          <w:sz w:val="28"/>
        </w:rPr>
      </w:pPr>
      <w:r w:rsidRPr="00866DD8">
        <w:rPr>
          <w:b/>
          <w:bCs/>
          <w:sz w:val="28"/>
        </w:rPr>
        <w:t xml:space="preserve">1501253 BC </w:t>
      </w:r>
      <w:proofErr w:type="spellStart"/>
      <w:r w:rsidR="00AE1F84">
        <w:rPr>
          <w:b/>
          <w:bCs/>
          <w:sz w:val="28"/>
        </w:rPr>
        <w:t>Nanminilgit</w:t>
      </w:r>
      <w:proofErr w:type="spellEnd"/>
    </w:p>
    <w:p w14:paraId="770E17E4" w14:textId="57AACA1F" w:rsidR="009636D7" w:rsidRPr="00B660C2" w:rsidRDefault="00AE1F84">
      <w:pPr>
        <w:pStyle w:val="BodyText"/>
        <w:jc w:val="both"/>
        <w:rPr>
          <w:sz w:val="26"/>
          <w:szCs w:val="26"/>
        </w:rPr>
      </w:pPr>
      <w:proofErr w:type="spellStart"/>
      <w:r w:rsidRPr="006376F1">
        <w:rPr>
          <w:szCs w:val="24"/>
        </w:rPr>
        <w:t>Malikhugu</w:t>
      </w:r>
      <w:proofErr w:type="spellEnd"/>
      <w:r w:rsidRPr="006376F1">
        <w:rPr>
          <w:szCs w:val="24"/>
        </w:rPr>
        <w:t xml:space="preserve"> </w:t>
      </w:r>
      <w:proofErr w:type="spellStart"/>
      <w:r w:rsidRPr="006376F1">
        <w:rPr>
          <w:szCs w:val="24"/>
        </w:rPr>
        <w:t>Ilangata</w:t>
      </w:r>
      <w:proofErr w:type="spellEnd"/>
      <w:r w:rsidRPr="006376F1">
        <w:rPr>
          <w:szCs w:val="24"/>
        </w:rPr>
        <w:t xml:space="preserve"> </w:t>
      </w:r>
      <w:proofErr w:type="spellStart"/>
      <w:r w:rsidRPr="006376F1">
        <w:rPr>
          <w:szCs w:val="24"/>
        </w:rPr>
        <w:t>Ilaani</w:t>
      </w:r>
      <w:proofErr w:type="spellEnd"/>
      <w:r w:rsidRPr="006376F1">
        <w:rPr>
          <w:szCs w:val="24"/>
        </w:rPr>
        <w:t xml:space="preserve"> 55(1) </w:t>
      </w:r>
      <w:proofErr w:type="spellStart"/>
      <w:r w:rsidRPr="006376F1">
        <w:rPr>
          <w:szCs w:val="24"/>
        </w:rPr>
        <w:t>tapkunani</w:t>
      </w:r>
      <w:proofErr w:type="spellEnd"/>
      <w:r w:rsidRPr="006376F1">
        <w:rPr>
          <w:szCs w:val="24"/>
        </w:rPr>
        <w:t xml:space="preserve"> </w:t>
      </w:r>
      <w:r w:rsidRPr="006376F1">
        <w:rPr>
          <w:iCs/>
          <w:szCs w:val="24"/>
        </w:rPr>
        <w:t xml:space="preserve">Nunavut </w:t>
      </w:r>
      <w:proofErr w:type="spellStart"/>
      <w:r w:rsidRPr="006376F1">
        <w:rPr>
          <w:iCs/>
          <w:szCs w:val="24"/>
        </w:rPr>
        <w:t>Imaliqutit</w:t>
      </w:r>
      <w:proofErr w:type="spellEnd"/>
      <w:r w:rsidRPr="006376F1">
        <w:rPr>
          <w:iCs/>
          <w:szCs w:val="24"/>
        </w:rPr>
        <w:t xml:space="preserve"> </w:t>
      </w:r>
      <w:proofErr w:type="spellStart"/>
      <w:r w:rsidRPr="006376F1">
        <w:rPr>
          <w:iCs/>
          <w:szCs w:val="24"/>
        </w:rPr>
        <w:t>tapkuatlu</w:t>
      </w:r>
      <w:proofErr w:type="spellEnd"/>
      <w:r w:rsidRPr="006376F1">
        <w:rPr>
          <w:iCs/>
          <w:szCs w:val="24"/>
        </w:rPr>
        <w:t xml:space="preserve"> Nunavut </w:t>
      </w:r>
      <w:proofErr w:type="spellStart"/>
      <w:r w:rsidRPr="006376F1">
        <w:rPr>
          <w:iCs/>
          <w:szCs w:val="24"/>
        </w:rPr>
        <w:t>Nunap</w:t>
      </w:r>
      <w:proofErr w:type="spellEnd"/>
      <w:r w:rsidRPr="006376F1">
        <w:rPr>
          <w:iCs/>
          <w:szCs w:val="24"/>
        </w:rPr>
        <w:t xml:space="preserve"> </w:t>
      </w:r>
      <w:proofErr w:type="spellStart"/>
      <w:r w:rsidRPr="006376F1">
        <w:rPr>
          <w:iCs/>
          <w:szCs w:val="24"/>
        </w:rPr>
        <w:t>Qangani</w:t>
      </w:r>
      <w:proofErr w:type="spellEnd"/>
      <w:r w:rsidRPr="006376F1">
        <w:rPr>
          <w:iCs/>
          <w:szCs w:val="24"/>
        </w:rPr>
        <w:t xml:space="preserve"> </w:t>
      </w:r>
      <w:proofErr w:type="spellStart"/>
      <w:r w:rsidRPr="006376F1">
        <w:rPr>
          <w:iCs/>
          <w:szCs w:val="24"/>
        </w:rPr>
        <w:t>Piyungnautiliriyit</w:t>
      </w:r>
      <w:proofErr w:type="spellEnd"/>
      <w:r w:rsidRPr="006376F1">
        <w:rPr>
          <w:iCs/>
          <w:szCs w:val="24"/>
        </w:rPr>
        <w:t xml:space="preserve"> </w:t>
      </w:r>
      <w:proofErr w:type="spellStart"/>
      <w:r w:rsidRPr="006376F1">
        <w:rPr>
          <w:iCs/>
          <w:szCs w:val="24"/>
        </w:rPr>
        <w:t>Apiqhuiyiralaat</w:t>
      </w:r>
      <w:proofErr w:type="spellEnd"/>
      <w:r w:rsidRPr="006376F1">
        <w:rPr>
          <w:iCs/>
          <w:szCs w:val="24"/>
        </w:rPr>
        <w:t xml:space="preserve"> </w:t>
      </w:r>
      <w:proofErr w:type="spellStart"/>
      <w:r w:rsidRPr="006376F1">
        <w:rPr>
          <w:iCs/>
          <w:szCs w:val="24"/>
        </w:rPr>
        <w:t>Piquyat</w:t>
      </w:r>
      <w:proofErr w:type="spellEnd"/>
      <w:r w:rsidRPr="006376F1">
        <w:rPr>
          <w:i/>
          <w:iCs/>
          <w:szCs w:val="24"/>
        </w:rPr>
        <w:t xml:space="preserve"> </w:t>
      </w:r>
      <w:r w:rsidRPr="006376F1">
        <w:rPr>
          <w:szCs w:val="24"/>
        </w:rPr>
        <w:t>(</w:t>
      </w:r>
      <w:proofErr w:type="spellStart"/>
      <w:r w:rsidRPr="006376F1">
        <w:rPr>
          <w:szCs w:val="24"/>
        </w:rPr>
        <w:t>Piquyat</w:t>
      </w:r>
      <w:proofErr w:type="spellEnd"/>
      <w:r w:rsidRPr="006376F1">
        <w:rPr>
          <w:szCs w:val="24"/>
        </w:rPr>
        <w:t xml:space="preserve">), </w:t>
      </w:r>
      <w:proofErr w:type="spellStart"/>
      <w:r w:rsidRPr="006376F1">
        <w:rPr>
          <w:szCs w:val="24"/>
        </w:rPr>
        <w:t>tuhaqhityutauyuq</w:t>
      </w:r>
      <w:proofErr w:type="spellEnd"/>
      <w:r w:rsidRPr="006376F1">
        <w:rPr>
          <w:szCs w:val="24"/>
        </w:rPr>
        <w:t xml:space="preserve"> </w:t>
      </w:r>
      <w:proofErr w:type="spellStart"/>
      <w:r w:rsidRPr="006376F1">
        <w:rPr>
          <w:szCs w:val="24"/>
        </w:rPr>
        <w:t>tapkuat</w:t>
      </w:r>
      <w:proofErr w:type="spellEnd"/>
      <w:r w:rsidR="009636D7" w:rsidRPr="007A05A4">
        <w:rPr>
          <w:sz w:val="26"/>
          <w:szCs w:val="26"/>
        </w:rPr>
        <w:t xml:space="preserve"> </w:t>
      </w:r>
      <w:r w:rsidR="00866DD8" w:rsidRPr="00866DD8">
        <w:rPr>
          <w:sz w:val="26"/>
          <w:szCs w:val="26"/>
        </w:rPr>
        <w:t xml:space="preserve">1501253 BC </w:t>
      </w:r>
      <w:proofErr w:type="spellStart"/>
      <w:r>
        <w:rPr>
          <w:sz w:val="26"/>
          <w:szCs w:val="26"/>
        </w:rPr>
        <w:t>Nanminilgit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6376F1">
        <w:rPr>
          <w:szCs w:val="24"/>
        </w:rPr>
        <w:t>tunihiyut</w:t>
      </w:r>
      <w:proofErr w:type="spellEnd"/>
      <w:r w:rsidRPr="006376F1">
        <w:rPr>
          <w:szCs w:val="24"/>
        </w:rPr>
        <w:t xml:space="preserve"> </w:t>
      </w:r>
      <w:proofErr w:type="spellStart"/>
      <w:r w:rsidRPr="006376F1">
        <w:rPr>
          <w:szCs w:val="24"/>
        </w:rPr>
        <w:t>tamatkiumayumik</w:t>
      </w:r>
      <w:proofErr w:type="spellEnd"/>
      <w:r w:rsidRPr="006376F1">
        <w:rPr>
          <w:szCs w:val="24"/>
        </w:rPr>
        <w:t xml:space="preserve"> </w:t>
      </w:r>
      <w:proofErr w:type="spellStart"/>
      <w:r w:rsidRPr="006376F1">
        <w:rPr>
          <w:szCs w:val="24"/>
        </w:rPr>
        <w:t>tukhiraut</w:t>
      </w:r>
      <w:proofErr w:type="spellEnd"/>
      <w:r w:rsidRPr="006376F1">
        <w:rPr>
          <w:szCs w:val="24"/>
        </w:rPr>
        <w:t xml:space="preserve"> </w:t>
      </w:r>
      <w:proofErr w:type="spellStart"/>
      <w:r w:rsidRPr="006376F1">
        <w:rPr>
          <w:szCs w:val="24"/>
        </w:rPr>
        <w:t>imaqmut</w:t>
      </w:r>
      <w:proofErr w:type="spellEnd"/>
      <w:r w:rsidRPr="006376F1">
        <w:rPr>
          <w:szCs w:val="24"/>
        </w:rPr>
        <w:t xml:space="preserve"> </w:t>
      </w:r>
      <w:proofErr w:type="spellStart"/>
      <w:r w:rsidRPr="006376F1">
        <w:rPr>
          <w:szCs w:val="24"/>
        </w:rPr>
        <w:t>laisa</w:t>
      </w:r>
      <w:proofErr w:type="spellEnd"/>
      <w:r w:rsidRPr="006376F1">
        <w:rPr>
          <w:szCs w:val="24"/>
        </w:rPr>
        <w:t xml:space="preserve"> </w:t>
      </w:r>
      <w:proofErr w:type="spellStart"/>
      <w:r w:rsidRPr="006376F1">
        <w:rPr>
          <w:szCs w:val="24"/>
        </w:rPr>
        <w:t>tapkununga</w:t>
      </w:r>
      <w:proofErr w:type="spellEnd"/>
      <w:r w:rsidRPr="006376F1">
        <w:rPr>
          <w:szCs w:val="24"/>
        </w:rPr>
        <w:t xml:space="preserve"> Nunavut </w:t>
      </w:r>
      <w:proofErr w:type="spellStart"/>
      <w:r w:rsidRPr="006376F1">
        <w:rPr>
          <w:szCs w:val="24"/>
        </w:rPr>
        <w:t>Imaliriyit</w:t>
      </w:r>
      <w:proofErr w:type="spellEnd"/>
      <w:r w:rsidRPr="006376F1">
        <w:rPr>
          <w:szCs w:val="24"/>
        </w:rPr>
        <w:t xml:space="preserve"> </w:t>
      </w:r>
      <w:proofErr w:type="spellStart"/>
      <w:r w:rsidRPr="006376F1">
        <w:rPr>
          <w:szCs w:val="24"/>
        </w:rPr>
        <w:t>Katimayit</w:t>
      </w:r>
      <w:proofErr w:type="spellEnd"/>
      <w:r w:rsidRPr="006376F1">
        <w:rPr>
          <w:szCs w:val="24"/>
        </w:rPr>
        <w:t xml:space="preserve"> (NWB-</w:t>
      </w:r>
      <w:proofErr w:type="spellStart"/>
      <w:r w:rsidRPr="006376F1">
        <w:rPr>
          <w:szCs w:val="24"/>
        </w:rPr>
        <w:t>kut</w:t>
      </w:r>
      <w:proofErr w:type="spellEnd"/>
      <w:r w:rsidRPr="006376F1">
        <w:rPr>
          <w:szCs w:val="24"/>
        </w:rPr>
        <w:t xml:space="preserve">) </w:t>
      </w:r>
      <w:proofErr w:type="spellStart"/>
      <w:r w:rsidRPr="006376F1">
        <w:rPr>
          <w:szCs w:val="24"/>
        </w:rPr>
        <w:t>atuqnianut</w:t>
      </w:r>
      <w:proofErr w:type="spellEnd"/>
      <w:r w:rsidRPr="006376F1">
        <w:rPr>
          <w:szCs w:val="24"/>
        </w:rPr>
        <w:t xml:space="preserve"> </w:t>
      </w:r>
      <w:proofErr w:type="spellStart"/>
      <w:r w:rsidRPr="006376F1">
        <w:rPr>
          <w:szCs w:val="24"/>
        </w:rPr>
        <w:t>imaq</w:t>
      </w:r>
      <w:proofErr w:type="spellEnd"/>
      <w:r w:rsidRPr="006376F1">
        <w:rPr>
          <w:szCs w:val="24"/>
        </w:rPr>
        <w:t xml:space="preserve"> </w:t>
      </w:r>
      <w:proofErr w:type="spellStart"/>
      <w:r w:rsidRPr="006376F1">
        <w:rPr>
          <w:szCs w:val="24"/>
        </w:rPr>
        <w:t>uvaluniit</w:t>
      </w:r>
      <w:proofErr w:type="spellEnd"/>
      <w:r w:rsidRPr="006376F1">
        <w:rPr>
          <w:szCs w:val="24"/>
        </w:rPr>
        <w:t xml:space="preserve"> </w:t>
      </w:r>
      <w:proofErr w:type="spellStart"/>
      <w:r w:rsidRPr="006376F1">
        <w:rPr>
          <w:szCs w:val="24"/>
        </w:rPr>
        <w:t>iqaqninut</w:t>
      </w:r>
      <w:proofErr w:type="spellEnd"/>
      <w:r w:rsidRPr="006376F1">
        <w:rPr>
          <w:szCs w:val="24"/>
        </w:rPr>
        <w:t xml:space="preserve"> </w:t>
      </w:r>
      <w:proofErr w:type="spellStart"/>
      <w:r w:rsidRPr="006376F1">
        <w:rPr>
          <w:szCs w:val="24"/>
        </w:rPr>
        <w:t>iqakut</w:t>
      </w:r>
      <w:proofErr w:type="spellEnd"/>
      <w:r w:rsidRPr="006376F1">
        <w:rPr>
          <w:szCs w:val="24"/>
        </w:rPr>
        <w:t xml:space="preserve"> </w:t>
      </w:r>
      <w:proofErr w:type="spellStart"/>
      <w:r w:rsidRPr="006376F1">
        <w:rPr>
          <w:szCs w:val="24"/>
        </w:rPr>
        <w:t>imaqmun</w:t>
      </w:r>
      <w:proofErr w:type="spellEnd"/>
      <w:r w:rsidRPr="006376F1">
        <w:rPr>
          <w:szCs w:val="24"/>
        </w:rPr>
        <w:t xml:space="preserve"> </w:t>
      </w:r>
      <w:proofErr w:type="spellStart"/>
      <w:r w:rsidRPr="006376F1">
        <w:rPr>
          <w:szCs w:val="24"/>
        </w:rPr>
        <w:t>taphumunga</w:t>
      </w:r>
      <w:proofErr w:type="spellEnd"/>
      <w:r w:rsidRPr="006376F1">
        <w:rPr>
          <w:szCs w:val="24"/>
        </w:rPr>
        <w:t xml:space="preserve"> </w:t>
      </w:r>
      <w:proofErr w:type="spellStart"/>
      <w:r w:rsidRPr="006376F1">
        <w:rPr>
          <w:szCs w:val="24"/>
        </w:rPr>
        <w:t>havanguyuq</w:t>
      </w:r>
      <w:proofErr w:type="spellEnd"/>
      <w:r w:rsidR="009636D7" w:rsidRPr="00B660C2">
        <w:rPr>
          <w:sz w:val="26"/>
          <w:szCs w:val="26"/>
        </w:rPr>
        <w:t xml:space="preserve">: </w:t>
      </w:r>
    </w:p>
    <w:p w14:paraId="72B77073" w14:textId="77777777" w:rsidR="009636D7" w:rsidRPr="00B660C2" w:rsidRDefault="009636D7">
      <w:pPr>
        <w:pStyle w:val="BodyText"/>
        <w:rPr>
          <w:sz w:val="26"/>
          <w:szCs w:val="26"/>
        </w:rPr>
      </w:pPr>
    </w:p>
    <w:p w14:paraId="0261D7E7" w14:textId="7D425D98" w:rsidR="009636D7" w:rsidRPr="007A05A4" w:rsidRDefault="009636D7">
      <w:pPr>
        <w:rPr>
          <w:b/>
          <w:bCs/>
          <w:sz w:val="26"/>
          <w:szCs w:val="26"/>
          <w:u w:val="single"/>
        </w:rPr>
      </w:pPr>
      <w:r w:rsidRPr="00B660C2">
        <w:rPr>
          <w:sz w:val="26"/>
          <w:szCs w:val="26"/>
        </w:rPr>
        <w:tab/>
      </w:r>
      <w:proofErr w:type="spellStart"/>
      <w:r w:rsidR="00AE1F84" w:rsidRPr="006376F1">
        <w:rPr>
          <w:b/>
          <w:bCs/>
          <w:sz w:val="24"/>
          <w:szCs w:val="24"/>
        </w:rPr>
        <w:t>Titiqat</w:t>
      </w:r>
      <w:proofErr w:type="spellEnd"/>
      <w:r w:rsidR="00AE1F84" w:rsidRPr="006376F1">
        <w:rPr>
          <w:b/>
          <w:bCs/>
          <w:sz w:val="24"/>
          <w:szCs w:val="24"/>
        </w:rPr>
        <w:t xml:space="preserve"> </w:t>
      </w:r>
      <w:proofErr w:type="spellStart"/>
      <w:r w:rsidR="00AE1F84" w:rsidRPr="006376F1">
        <w:rPr>
          <w:b/>
          <w:bCs/>
          <w:sz w:val="24"/>
          <w:szCs w:val="24"/>
        </w:rPr>
        <w:t>Nappaa</w:t>
      </w:r>
      <w:proofErr w:type="spellEnd"/>
      <w:r w:rsidRPr="00B660C2">
        <w:rPr>
          <w:b/>
          <w:bCs/>
          <w:sz w:val="26"/>
          <w:szCs w:val="26"/>
        </w:rPr>
        <w:t>:</w:t>
      </w:r>
      <w:r w:rsidR="00864EC7" w:rsidRPr="00B660C2">
        <w:rPr>
          <w:b/>
          <w:bCs/>
          <w:sz w:val="26"/>
          <w:szCs w:val="26"/>
        </w:rPr>
        <w:tab/>
      </w:r>
      <w:r w:rsidR="00866DD8">
        <w:rPr>
          <w:b/>
          <w:bCs/>
          <w:sz w:val="26"/>
          <w:szCs w:val="26"/>
        </w:rPr>
        <w:t xml:space="preserve">2BE-CPM---- </w:t>
      </w:r>
    </w:p>
    <w:p w14:paraId="7EA47096" w14:textId="34FBC82B" w:rsidR="009636D7" w:rsidRDefault="00AE1F84">
      <w:pPr>
        <w:ind w:firstLine="720"/>
        <w:rPr>
          <w:sz w:val="26"/>
          <w:szCs w:val="26"/>
        </w:rPr>
      </w:pPr>
      <w:proofErr w:type="spellStart"/>
      <w:r>
        <w:rPr>
          <w:b/>
          <w:sz w:val="24"/>
          <w:szCs w:val="24"/>
        </w:rPr>
        <w:t>Havanguyuq</w:t>
      </w:r>
      <w:proofErr w:type="spellEnd"/>
      <w:r w:rsidR="009636D7" w:rsidRPr="007A05A4">
        <w:rPr>
          <w:b/>
          <w:bCs/>
          <w:sz w:val="26"/>
          <w:szCs w:val="26"/>
        </w:rPr>
        <w:t>:</w:t>
      </w:r>
      <w:r w:rsidR="009636D7" w:rsidRPr="007A05A4">
        <w:rPr>
          <w:sz w:val="26"/>
          <w:szCs w:val="26"/>
        </w:rPr>
        <w:t xml:space="preserve"> </w:t>
      </w:r>
      <w:r w:rsidR="009636D7" w:rsidRPr="007A05A4">
        <w:rPr>
          <w:sz w:val="26"/>
          <w:szCs w:val="26"/>
        </w:rPr>
        <w:tab/>
      </w:r>
      <w:r w:rsidR="00866DD8">
        <w:rPr>
          <w:sz w:val="26"/>
          <w:szCs w:val="26"/>
        </w:rPr>
        <w:t xml:space="preserve">Coppermine </w:t>
      </w:r>
      <w:proofErr w:type="spellStart"/>
      <w:r>
        <w:rPr>
          <w:sz w:val="26"/>
          <w:szCs w:val="26"/>
        </w:rPr>
        <w:t>Havanguyuq</w:t>
      </w:r>
      <w:proofErr w:type="spellEnd"/>
      <w:r w:rsidR="00866DD8">
        <w:rPr>
          <w:sz w:val="26"/>
          <w:szCs w:val="26"/>
        </w:rPr>
        <w:t xml:space="preserve"> </w:t>
      </w:r>
    </w:p>
    <w:p w14:paraId="05802921" w14:textId="19318410" w:rsidR="00914301" w:rsidRPr="00914301" w:rsidRDefault="00AE1F84" w:rsidP="00914301">
      <w:pPr>
        <w:ind w:hanging="284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Qanitniqhaq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Nunaliuyut</w:t>
      </w:r>
      <w:proofErr w:type="spellEnd"/>
      <w:r w:rsidR="00914301" w:rsidRPr="00866DD8">
        <w:rPr>
          <w:b/>
          <w:sz w:val="26"/>
          <w:szCs w:val="26"/>
        </w:rPr>
        <w:t>:</w:t>
      </w:r>
      <w:r w:rsidR="00914301" w:rsidRPr="00866DD8">
        <w:rPr>
          <w:b/>
          <w:sz w:val="26"/>
          <w:szCs w:val="26"/>
        </w:rPr>
        <w:tab/>
      </w:r>
      <w:r w:rsidR="00866DD8" w:rsidRPr="00866DD8">
        <w:rPr>
          <w:b/>
          <w:sz w:val="26"/>
          <w:szCs w:val="26"/>
        </w:rPr>
        <w:t>Kugluktuk</w:t>
      </w:r>
    </w:p>
    <w:p w14:paraId="20B67A22" w14:textId="4DFB1BA8" w:rsidR="009854A1" w:rsidRPr="00CA0C35" w:rsidRDefault="009636D7" w:rsidP="00016653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7A05A4">
        <w:rPr>
          <w:b/>
          <w:bCs/>
          <w:sz w:val="26"/>
          <w:szCs w:val="26"/>
        </w:rPr>
        <w:tab/>
      </w:r>
      <w:proofErr w:type="spellStart"/>
      <w:r w:rsidR="00AE1F84">
        <w:rPr>
          <w:b/>
          <w:bCs/>
          <w:sz w:val="26"/>
          <w:szCs w:val="26"/>
        </w:rPr>
        <w:t>Ininga</w:t>
      </w:r>
      <w:proofErr w:type="spellEnd"/>
      <w:r w:rsidRPr="00CA0C35">
        <w:rPr>
          <w:b/>
          <w:bCs/>
          <w:sz w:val="26"/>
          <w:szCs w:val="26"/>
        </w:rPr>
        <w:t xml:space="preserve">: </w:t>
      </w:r>
      <w:r w:rsidRPr="00CA0C35">
        <w:rPr>
          <w:b/>
          <w:bCs/>
          <w:sz w:val="26"/>
          <w:szCs w:val="26"/>
        </w:rPr>
        <w:tab/>
      </w:r>
      <w:r w:rsidR="001574B6" w:rsidRPr="00CA0C35">
        <w:rPr>
          <w:b/>
          <w:bCs/>
          <w:sz w:val="26"/>
          <w:szCs w:val="26"/>
        </w:rPr>
        <w:tab/>
      </w:r>
      <w:r w:rsidR="009854A1" w:rsidRPr="00CA0C35">
        <w:rPr>
          <w:bCs/>
          <w:sz w:val="26"/>
          <w:szCs w:val="26"/>
        </w:rPr>
        <w:t xml:space="preserve">Decimal Degree </w:t>
      </w:r>
      <w:proofErr w:type="spellStart"/>
      <w:r w:rsidR="00AE1F84">
        <w:rPr>
          <w:bCs/>
          <w:sz w:val="26"/>
          <w:szCs w:val="26"/>
        </w:rPr>
        <w:t>Titirauhia</w:t>
      </w:r>
      <w:proofErr w:type="spellEnd"/>
      <w:r w:rsidR="00016653" w:rsidRPr="00CA0C35">
        <w:rPr>
          <w:bCs/>
          <w:sz w:val="26"/>
          <w:szCs w:val="26"/>
        </w:rPr>
        <w:tab/>
      </w:r>
      <w:r w:rsidR="00016653" w:rsidRPr="00CA0C35">
        <w:rPr>
          <w:b/>
          <w:bCs/>
          <w:sz w:val="26"/>
          <w:szCs w:val="26"/>
        </w:rPr>
        <w:tab/>
      </w:r>
    </w:p>
    <w:p w14:paraId="12F6AF1A" w14:textId="5FFFFFA4" w:rsidR="00866DD8" w:rsidRPr="00CA0C35" w:rsidRDefault="009854A1" w:rsidP="00866DD8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 w:rsidRPr="00CA0C35">
        <w:rPr>
          <w:b/>
          <w:bCs/>
          <w:sz w:val="26"/>
          <w:szCs w:val="26"/>
        </w:rPr>
        <w:tab/>
      </w:r>
      <w:r w:rsidR="00016653" w:rsidRPr="00CA0C35">
        <w:rPr>
          <w:b/>
          <w:bCs/>
          <w:sz w:val="26"/>
          <w:szCs w:val="26"/>
        </w:rPr>
        <w:tab/>
      </w:r>
      <w:r w:rsidRPr="00CA0C35">
        <w:rPr>
          <w:b/>
          <w:bCs/>
          <w:sz w:val="26"/>
          <w:szCs w:val="26"/>
        </w:rPr>
        <w:tab/>
      </w:r>
      <w:r w:rsidRPr="00CA0C35">
        <w:rPr>
          <w:b/>
          <w:bCs/>
          <w:sz w:val="26"/>
          <w:szCs w:val="26"/>
        </w:rPr>
        <w:tab/>
      </w:r>
      <w:r w:rsidR="00866DD8" w:rsidRPr="00CA0C35">
        <w:rPr>
          <w:rFonts w:ascii="TimesNewRomanPSMT" w:hAnsi="TimesNewRomanPSMT" w:cs="TimesNewRomanPSMT"/>
          <w:sz w:val="22"/>
          <w:szCs w:val="22"/>
        </w:rPr>
        <w:t xml:space="preserve">NW: </w:t>
      </w:r>
      <w:proofErr w:type="spellStart"/>
      <w:r w:rsidR="00AE1F84">
        <w:rPr>
          <w:rFonts w:ascii="TimesNewRomanPSMT" w:hAnsi="TimesNewRomanPSMT" w:cs="TimesNewRomanPSMT"/>
          <w:sz w:val="22"/>
          <w:szCs w:val="22"/>
        </w:rPr>
        <w:t>Hanimut</w:t>
      </w:r>
      <w:proofErr w:type="spellEnd"/>
      <w:r w:rsidR="00866DD8" w:rsidRPr="00CA0C35">
        <w:rPr>
          <w:rFonts w:ascii="TimesNewRomanPSMT" w:hAnsi="TimesNewRomanPSMT" w:cs="TimesNewRomanPSMT"/>
          <w:sz w:val="22"/>
          <w:szCs w:val="22"/>
        </w:rPr>
        <w:t xml:space="preserve">: 67° 50' 16.7568'' N </w:t>
      </w:r>
      <w:proofErr w:type="spellStart"/>
      <w:r w:rsidR="00AE1F84">
        <w:rPr>
          <w:rFonts w:ascii="TimesNewRomanPSMT" w:hAnsi="TimesNewRomanPSMT" w:cs="TimesNewRomanPSMT"/>
          <w:sz w:val="22"/>
          <w:szCs w:val="22"/>
        </w:rPr>
        <w:t>Tukimut</w:t>
      </w:r>
      <w:proofErr w:type="spellEnd"/>
      <w:r w:rsidR="00866DD8" w:rsidRPr="00CA0C35">
        <w:rPr>
          <w:rFonts w:ascii="TimesNewRomanPSMT" w:hAnsi="TimesNewRomanPSMT" w:cs="TimesNewRomanPSMT"/>
          <w:sz w:val="22"/>
          <w:szCs w:val="22"/>
        </w:rPr>
        <w:t>: 118° 0' 7.7112'' W</w:t>
      </w:r>
    </w:p>
    <w:p w14:paraId="1CA8252E" w14:textId="1334A4B3" w:rsidR="00866DD8" w:rsidRPr="00CA0C35" w:rsidRDefault="00866DD8" w:rsidP="00866DD8">
      <w:pPr>
        <w:autoSpaceDE w:val="0"/>
        <w:autoSpaceDN w:val="0"/>
        <w:adjustRightInd w:val="0"/>
        <w:ind w:left="2160" w:firstLine="720"/>
        <w:rPr>
          <w:rFonts w:ascii="TimesNewRomanPSMT" w:hAnsi="TimesNewRomanPSMT" w:cs="TimesNewRomanPSMT"/>
          <w:sz w:val="22"/>
          <w:szCs w:val="22"/>
        </w:rPr>
      </w:pPr>
      <w:r w:rsidRPr="00CA0C35">
        <w:rPr>
          <w:rFonts w:ascii="TimesNewRomanPSMT" w:hAnsi="TimesNewRomanPSMT" w:cs="TimesNewRomanPSMT"/>
          <w:sz w:val="22"/>
          <w:szCs w:val="22"/>
        </w:rPr>
        <w:t xml:space="preserve">NE: </w:t>
      </w:r>
      <w:proofErr w:type="spellStart"/>
      <w:r w:rsidR="00AE1F84">
        <w:rPr>
          <w:rFonts w:ascii="TimesNewRomanPSMT" w:hAnsi="TimesNewRomanPSMT" w:cs="TimesNewRomanPSMT"/>
          <w:sz w:val="22"/>
          <w:szCs w:val="22"/>
        </w:rPr>
        <w:t>Hanimut</w:t>
      </w:r>
      <w:proofErr w:type="spellEnd"/>
      <w:r w:rsidRPr="00CA0C35">
        <w:rPr>
          <w:rFonts w:ascii="TimesNewRomanPSMT" w:hAnsi="TimesNewRomanPSMT" w:cs="TimesNewRomanPSMT"/>
          <w:sz w:val="22"/>
          <w:szCs w:val="22"/>
        </w:rPr>
        <w:t xml:space="preserve">: 67° 50' 16.7568'' N </w:t>
      </w:r>
      <w:proofErr w:type="spellStart"/>
      <w:r w:rsidR="00AE1F84">
        <w:rPr>
          <w:rFonts w:ascii="TimesNewRomanPSMT" w:hAnsi="TimesNewRomanPSMT" w:cs="TimesNewRomanPSMT"/>
          <w:sz w:val="22"/>
          <w:szCs w:val="22"/>
        </w:rPr>
        <w:t>Tukimut</w:t>
      </w:r>
      <w:proofErr w:type="spellEnd"/>
      <w:r w:rsidRPr="00CA0C35">
        <w:rPr>
          <w:rFonts w:ascii="TimesNewRomanPSMT" w:hAnsi="TimesNewRomanPSMT" w:cs="TimesNewRomanPSMT"/>
          <w:sz w:val="22"/>
          <w:szCs w:val="22"/>
        </w:rPr>
        <w:t>: 115° 1' 22.2816'' W</w:t>
      </w:r>
    </w:p>
    <w:p w14:paraId="79A71A0B" w14:textId="11ED716A" w:rsidR="00866DD8" w:rsidRPr="00866DD8" w:rsidRDefault="00866DD8" w:rsidP="00866DD8">
      <w:pPr>
        <w:autoSpaceDE w:val="0"/>
        <w:autoSpaceDN w:val="0"/>
        <w:adjustRightInd w:val="0"/>
        <w:ind w:left="2160" w:firstLine="720"/>
        <w:rPr>
          <w:rFonts w:ascii="TimesNewRomanPSMT" w:hAnsi="TimesNewRomanPSMT" w:cs="TimesNewRomanPSMT"/>
          <w:sz w:val="22"/>
          <w:szCs w:val="22"/>
          <w:lang w:val="fr-FR"/>
        </w:rPr>
      </w:pPr>
      <w:proofErr w:type="gramStart"/>
      <w:r w:rsidRPr="00866DD8">
        <w:rPr>
          <w:rFonts w:ascii="TimesNewRomanPSMT" w:hAnsi="TimesNewRomanPSMT" w:cs="TimesNewRomanPSMT"/>
          <w:sz w:val="22"/>
          <w:szCs w:val="22"/>
          <w:lang w:val="fr-FR"/>
        </w:rPr>
        <w:t>SE:</w:t>
      </w:r>
      <w:proofErr w:type="gramEnd"/>
      <w:r w:rsidRPr="00866DD8">
        <w:rPr>
          <w:rFonts w:ascii="TimesNewRomanPSMT" w:hAnsi="TimesNewRomanPSMT" w:cs="TimesNewRomanPSMT"/>
          <w:sz w:val="22"/>
          <w:szCs w:val="22"/>
          <w:lang w:val="fr-FR"/>
        </w:rPr>
        <w:t xml:space="preserve"> </w:t>
      </w:r>
      <w:proofErr w:type="spellStart"/>
      <w:r w:rsidR="00AE1F84">
        <w:rPr>
          <w:rFonts w:ascii="TimesNewRomanPSMT" w:hAnsi="TimesNewRomanPSMT" w:cs="TimesNewRomanPSMT"/>
          <w:sz w:val="22"/>
          <w:szCs w:val="22"/>
        </w:rPr>
        <w:t>Hanimut</w:t>
      </w:r>
      <w:proofErr w:type="spellEnd"/>
      <w:r w:rsidRPr="00866DD8">
        <w:rPr>
          <w:rFonts w:ascii="TimesNewRomanPSMT" w:hAnsi="TimesNewRomanPSMT" w:cs="TimesNewRomanPSMT"/>
          <w:sz w:val="22"/>
          <w:szCs w:val="22"/>
          <w:lang w:val="fr-FR"/>
        </w:rPr>
        <w:t xml:space="preserve">: 67° 13' 26.2056'' N </w:t>
      </w:r>
      <w:proofErr w:type="spellStart"/>
      <w:r w:rsidR="00AE1F84">
        <w:rPr>
          <w:rFonts w:ascii="TimesNewRomanPSMT" w:hAnsi="TimesNewRomanPSMT" w:cs="TimesNewRomanPSMT"/>
          <w:sz w:val="22"/>
          <w:szCs w:val="22"/>
        </w:rPr>
        <w:t>Tukimut</w:t>
      </w:r>
      <w:proofErr w:type="spellEnd"/>
      <w:r w:rsidRPr="00866DD8">
        <w:rPr>
          <w:rFonts w:ascii="TimesNewRomanPSMT" w:hAnsi="TimesNewRomanPSMT" w:cs="TimesNewRomanPSMT"/>
          <w:sz w:val="22"/>
          <w:szCs w:val="22"/>
          <w:lang w:val="fr-FR"/>
        </w:rPr>
        <w:t>: 115° 1' 22.2816'' W</w:t>
      </w:r>
    </w:p>
    <w:p w14:paraId="0E4CB8CD" w14:textId="5BCF8199" w:rsidR="00866DD8" w:rsidRDefault="00866DD8" w:rsidP="00866DD8">
      <w:pPr>
        <w:autoSpaceDE w:val="0"/>
        <w:autoSpaceDN w:val="0"/>
        <w:adjustRightInd w:val="0"/>
        <w:ind w:left="2160" w:firstLine="720"/>
        <w:rPr>
          <w:sz w:val="26"/>
          <w:szCs w:val="26"/>
        </w:rPr>
      </w:pPr>
      <w:r w:rsidRPr="00866DD8">
        <w:rPr>
          <w:rFonts w:ascii="TimesNewRomanPSMT" w:hAnsi="TimesNewRomanPSMT" w:cs="TimesNewRomanPSMT"/>
          <w:sz w:val="22"/>
          <w:szCs w:val="22"/>
          <w:lang w:val="en-CA"/>
        </w:rPr>
        <w:t xml:space="preserve">SW: </w:t>
      </w:r>
      <w:proofErr w:type="spellStart"/>
      <w:r w:rsidR="00AE1F84">
        <w:rPr>
          <w:rFonts w:ascii="TimesNewRomanPSMT" w:hAnsi="TimesNewRomanPSMT" w:cs="TimesNewRomanPSMT"/>
          <w:sz w:val="22"/>
          <w:szCs w:val="22"/>
        </w:rPr>
        <w:t>Hanimut</w:t>
      </w:r>
      <w:proofErr w:type="spellEnd"/>
      <w:r w:rsidRPr="00866DD8">
        <w:rPr>
          <w:rFonts w:ascii="TimesNewRomanPSMT" w:hAnsi="TimesNewRomanPSMT" w:cs="TimesNewRomanPSMT"/>
          <w:sz w:val="22"/>
          <w:szCs w:val="22"/>
          <w:lang w:val="en-CA"/>
        </w:rPr>
        <w:t xml:space="preserve">: 67° 13' 26.2056'' N </w:t>
      </w:r>
      <w:proofErr w:type="spellStart"/>
      <w:r w:rsidR="00AE1F84">
        <w:rPr>
          <w:rFonts w:ascii="TimesNewRomanPSMT" w:hAnsi="TimesNewRomanPSMT" w:cs="TimesNewRomanPSMT"/>
          <w:sz w:val="22"/>
          <w:szCs w:val="22"/>
        </w:rPr>
        <w:t>Tukimut</w:t>
      </w:r>
      <w:proofErr w:type="spellEnd"/>
      <w:r w:rsidRPr="00866DD8">
        <w:rPr>
          <w:rFonts w:ascii="TimesNewRomanPSMT" w:hAnsi="TimesNewRomanPSMT" w:cs="TimesNewRomanPSMT"/>
          <w:sz w:val="22"/>
          <w:szCs w:val="22"/>
          <w:lang w:val="en-CA"/>
        </w:rPr>
        <w:t>:</w:t>
      </w:r>
      <w:r>
        <w:rPr>
          <w:rFonts w:ascii="TimesNewRomanPSMT" w:hAnsi="TimesNewRomanPSMT" w:cs="TimesNewRomanPSMT"/>
          <w:sz w:val="22"/>
          <w:szCs w:val="22"/>
          <w:lang w:val="en-CA"/>
        </w:rPr>
        <w:t xml:space="preserve"> </w:t>
      </w:r>
      <w:r w:rsidRPr="00866DD8">
        <w:rPr>
          <w:rFonts w:ascii="TimesNewRomanPSMT" w:hAnsi="TimesNewRomanPSMT" w:cs="TimesNewRomanPSMT"/>
          <w:sz w:val="22"/>
          <w:szCs w:val="22"/>
          <w:lang w:val="en-CA"/>
        </w:rPr>
        <w:t>118° 0' 7.7112'' W</w:t>
      </w:r>
    </w:p>
    <w:p w14:paraId="60D6A692" w14:textId="1A765813" w:rsidR="009636D7" w:rsidRDefault="009636D7" w:rsidP="00866DD8">
      <w:pPr>
        <w:autoSpaceDE w:val="0"/>
        <w:autoSpaceDN w:val="0"/>
        <w:adjustRightInd w:val="0"/>
        <w:ind w:left="1701" w:hanging="992"/>
        <w:rPr>
          <w:sz w:val="26"/>
          <w:szCs w:val="26"/>
        </w:rPr>
      </w:pPr>
      <w:proofErr w:type="spellStart"/>
      <w:r w:rsidRPr="007A05A4">
        <w:rPr>
          <w:b/>
          <w:bCs/>
          <w:sz w:val="26"/>
          <w:szCs w:val="26"/>
        </w:rPr>
        <w:t>P</w:t>
      </w:r>
      <w:r w:rsidR="00AE1F84">
        <w:rPr>
          <w:b/>
          <w:bCs/>
          <w:sz w:val="26"/>
          <w:szCs w:val="26"/>
        </w:rPr>
        <w:t>iplugu</w:t>
      </w:r>
      <w:proofErr w:type="spellEnd"/>
      <w:r w:rsidRPr="007A05A4">
        <w:rPr>
          <w:b/>
          <w:bCs/>
          <w:sz w:val="26"/>
          <w:szCs w:val="26"/>
        </w:rPr>
        <w:t xml:space="preserve">: </w:t>
      </w:r>
      <w:r w:rsidRPr="007A05A4">
        <w:rPr>
          <w:b/>
          <w:bCs/>
          <w:sz w:val="26"/>
          <w:szCs w:val="26"/>
        </w:rPr>
        <w:tab/>
      </w:r>
      <w:r w:rsidR="001574B6" w:rsidRPr="007A05A4">
        <w:rPr>
          <w:b/>
          <w:bCs/>
          <w:sz w:val="26"/>
          <w:szCs w:val="26"/>
        </w:rPr>
        <w:tab/>
      </w:r>
      <w:proofErr w:type="spellStart"/>
      <w:r w:rsidR="00AE1F84">
        <w:rPr>
          <w:sz w:val="26"/>
          <w:szCs w:val="26"/>
        </w:rPr>
        <w:t>Nutaq</w:t>
      </w:r>
      <w:proofErr w:type="spellEnd"/>
      <w:r w:rsidR="00AE1F84">
        <w:rPr>
          <w:sz w:val="26"/>
          <w:szCs w:val="26"/>
        </w:rPr>
        <w:t xml:space="preserve"> </w:t>
      </w:r>
      <w:proofErr w:type="spellStart"/>
      <w:r w:rsidR="00AE1F84">
        <w:rPr>
          <w:sz w:val="26"/>
          <w:szCs w:val="26"/>
        </w:rPr>
        <w:t>Imaqmut</w:t>
      </w:r>
      <w:proofErr w:type="spellEnd"/>
      <w:r w:rsidR="00AE1F84">
        <w:rPr>
          <w:sz w:val="26"/>
          <w:szCs w:val="26"/>
        </w:rPr>
        <w:t xml:space="preserve"> </w:t>
      </w:r>
      <w:proofErr w:type="spellStart"/>
      <w:r w:rsidR="00AE1F84">
        <w:rPr>
          <w:sz w:val="26"/>
          <w:szCs w:val="26"/>
        </w:rPr>
        <w:t>Laisa</w:t>
      </w:r>
      <w:proofErr w:type="spellEnd"/>
    </w:p>
    <w:p w14:paraId="40031A62" w14:textId="77777777" w:rsidR="00866DD8" w:rsidRPr="007A05A4" w:rsidRDefault="00866DD8" w:rsidP="00866DD8">
      <w:pPr>
        <w:autoSpaceDE w:val="0"/>
        <w:autoSpaceDN w:val="0"/>
        <w:adjustRightInd w:val="0"/>
        <w:ind w:left="2160" w:firstLine="720"/>
        <w:rPr>
          <w:sz w:val="26"/>
          <w:szCs w:val="26"/>
        </w:rPr>
      </w:pPr>
    </w:p>
    <w:p w14:paraId="25C1147E" w14:textId="5AD67586" w:rsidR="009636D7" w:rsidRPr="007A05A4" w:rsidRDefault="009636D7">
      <w:pPr>
        <w:rPr>
          <w:b/>
          <w:bCs/>
          <w:sz w:val="26"/>
          <w:szCs w:val="26"/>
        </w:rPr>
      </w:pPr>
      <w:r w:rsidRPr="007A05A4">
        <w:rPr>
          <w:sz w:val="26"/>
          <w:szCs w:val="26"/>
        </w:rPr>
        <w:tab/>
      </w:r>
      <w:proofErr w:type="spellStart"/>
      <w:r w:rsidR="00AE1F84">
        <w:rPr>
          <w:b/>
          <w:bCs/>
          <w:sz w:val="26"/>
          <w:szCs w:val="26"/>
        </w:rPr>
        <w:t>Qanurittunia</w:t>
      </w:r>
      <w:proofErr w:type="spellEnd"/>
      <w:r w:rsidRPr="007A05A4">
        <w:rPr>
          <w:b/>
          <w:bCs/>
          <w:sz w:val="26"/>
          <w:szCs w:val="26"/>
        </w:rPr>
        <w:t>:</w:t>
      </w:r>
      <w:r w:rsidRPr="007A05A4">
        <w:rPr>
          <w:b/>
          <w:bCs/>
          <w:sz w:val="26"/>
          <w:szCs w:val="26"/>
        </w:rPr>
        <w:tab/>
        <w:t>“B”</w:t>
      </w:r>
    </w:p>
    <w:p w14:paraId="7B3BFD5C" w14:textId="77777777" w:rsidR="009636D7" w:rsidRPr="007A05A4" w:rsidRDefault="009636D7">
      <w:pPr>
        <w:rPr>
          <w:sz w:val="26"/>
          <w:szCs w:val="26"/>
        </w:rPr>
      </w:pPr>
      <w:r w:rsidRPr="007A05A4">
        <w:rPr>
          <w:sz w:val="26"/>
          <w:szCs w:val="26"/>
        </w:rPr>
        <w:tab/>
      </w:r>
    </w:p>
    <w:p w14:paraId="4773BF96" w14:textId="2BC5EEF1" w:rsidR="009636D7" w:rsidRPr="00B660C2" w:rsidRDefault="00AE1F84">
      <w:pPr>
        <w:jc w:val="both"/>
        <w:rPr>
          <w:sz w:val="26"/>
          <w:szCs w:val="26"/>
        </w:rPr>
      </w:pPr>
      <w:proofErr w:type="spellStart"/>
      <w:r w:rsidRPr="006376F1">
        <w:rPr>
          <w:spacing w:val="-3"/>
          <w:sz w:val="24"/>
          <w:szCs w:val="24"/>
          <w:lang w:val="fr-FR"/>
        </w:rPr>
        <w:t>Tuhaumayumayut</w:t>
      </w:r>
      <w:proofErr w:type="spellEnd"/>
      <w:r w:rsidRPr="006376F1">
        <w:rPr>
          <w:spacing w:val="-3"/>
          <w:sz w:val="24"/>
          <w:szCs w:val="24"/>
          <w:lang w:val="fr-FR"/>
        </w:rPr>
        <w:t xml:space="preserve"> </w:t>
      </w:r>
      <w:proofErr w:type="spellStart"/>
      <w:r w:rsidRPr="006376F1">
        <w:rPr>
          <w:spacing w:val="-3"/>
          <w:sz w:val="24"/>
          <w:szCs w:val="24"/>
          <w:lang w:val="fr-FR"/>
        </w:rPr>
        <w:t>pitquyauyut</w:t>
      </w:r>
      <w:proofErr w:type="spellEnd"/>
      <w:r w:rsidRPr="006376F1">
        <w:rPr>
          <w:spacing w:val="-3"/>
          <w:sz w:val="24"/>
          <w:szCs w:val="24"/>
          <w:lang w:val="fr-FR"/>
        </w:rPr>
        <w:t xml:space="preserve"> </w:t>
      </w:r>
      <w:proofErr w:type="spellStart"/>
      <w:r w:rsidRPr="006376F1">
        <w:rPr>
          <w:spacing w:val="-3"/>
          <w:sz w:val="24"/>
          <w:szCs w:val="24"/>
          <w:lang w:val="fr-FR"/>
        </w:rPr>
        <w:t>hatqiqtitni</w:t>
      </w:r>
      <w:proofErr w:type="spellEnd"/>
      <w:r w:rsidRPr="006376F1">
        <w:rPr>
          <w:spacing w:val="-3"/>
          <w:sz w:val="24"/>
          <w:szCs w:val="24"/>
          <w:lang w:val="fr-FR"/>
        </w:rPr>
        <w:t xml:space="preserve"> </w:t>
      </w:r>
      <w:proofErr w:type="spellStart"/>
      <w:r w:rsidRPr="006376F1">
        <w:rPr>
          <w:spacing w:val="-3"/>
          <w:sz w:val="24"/>
          <w:szCs w:val="24"/>
          <w:lang w:val="fr-FR"/>
        </w:rPr>
        <w:t>talvani</w:t>
      </w:r>
      <w:proofErr w:type="spellEnd"/>
      <w:r w:rsidRPr="006376F1">
        <w:rPr>
          <w:spacing w:val="-3"/>
          <w:sz w:val="24"/>
          <w:szCs w:val="24"/>
          <w:lang w:val="fr-FR"/>
        </w:rPr>
        <w:t xml:space="preserve"> </w:t>
      </w:r>
      <w:proofErr w:type="spellStart"/>
      <w:r w:rsidRPr="006376F1">
        <w:rPr>
          <w:spacing w:val="-3"/>
          <w:sz w:val="24"/>
          <w:szCs w:val="24"/>
          <w:lang w:val="fr-FR"/>
        </w:rPr>
        <w:t>uvaluniit</w:t>
      </w:r>
      <w:proofErr w:type="spellEnd"/>
      <w:r w:rsidRPr="006376F1">
        <w:rPr>
          <w:spacing w:val="-3"/>
          <w:sz w:val="24"/>
          <w:szCs w:val="24"/>
          <w:lang w:val="fr-FR"/>
        </w:rPr>
        <w:t xml:space="preserve"> </w:t>
      </w:r>
      <w:proofErr w:type="spellStart"/>
      <w:r w:rsidRPr="006376F1">
        <w:rPr>
          <w:spacing w:val="-3"/>
          <w:sz w:val="24"/>
          <w:szCs w:val="24"/>
          <w:lang w:val="fr-FR"/>
        </w:rPr>
        <w:t>hivuani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 w:rsidR="00CA0C35">
        <w:rPr>
          <w:b/>
          <w:sz w:val="26"/>
          <w:szCs w:val="26"/>
        </w:rPr>
        <w:t>Ma</w:t>
      </w:r>
      <w:r>
        <w:rPr>
          <w:b/>
          <w:sz w:val="26"/>
          <w:szCs w:val="26"/>
        </w:rPr>
        <w:t>tsi</w:t>
      </w:r>
      <w:proofErr w:type="spellEnd"/>
      <w:r w:rsidR="00CA0C35">
        <w:rPr>
          <w:b/>
          <w:sz w:val="26"/>
          <w:szCs w:val="26"/>
        </w:rPr>
        <w:t xml:space="preserve"> 18</w:t>
      </w:r>
      <w:r w:rsidR="009854A1">
        <w:rPr>
          <w:b/>
          <w:sz w:val="26"/>
          <w:szCs w:val="26"/>
        </w:rPr>
        <w:t xml:space="preserve"> </w:t>
      </w:r>
      <w:proofErr w:type="spellStart"/>
      <w:proofErr w:type="gramStart"/>
      <w:r w:rsidRPr="006376F1">
        <w:rPr>
          <w:sz w:val="24"/>
          <w:szCs w:val="24"/>
        </w:rPr>
        <w:t>talvunga</w:t>
      </w:r>
      <w:proofErr w:type="spellEnd"/>
      <w:r w:rsidR="009636D7" w:rsidRPr="007A05A4">
        <w:rPr>
          <w:sz w:val="26"/>
          <w:szCs w:val="26"/>
        </w:rPr>
        <w:t>:</w:t>
      </w:r>
      <w:proofErr w:type="gramEnd"/>
    </w:p>
    <w:p w14:paraId="2D6E811A" w14:textId="5FDF4321" w:rsidR="00AE1F84" w:rsidRPr="00AE1F84" w:rsidRDefault="00AE1F84" w:rsidP="00AE1F84">
      <w:pPr>
        <w:spacing w:before="2"/>
        <w:ind w:left="142" w:right="-20" w:firstLine="578"/>
        <w:rPr>
          <w:sz w:val="24"/>
          <w:szCs w:val="24"/>
          <w:lang w:val="fr-FR"/>
        </w:rPr>
      </w:pPr>
      <w:proofErr w:type="spellStart"/>
      <w:r w:rsidRPr="00AE1F84">
        <w:rPr>
          <w:sz w:val="24"/>
          <w:szCs w:val="24"/>
          <w:lang w:val="fr-FR"/>
        </w:rPr>
        <w:t>Maniyauyuq</w:t>
      </w:r>
      <w:proofErr w:type="spellEnd"/>
      <w:r w:rsidRPr="00AE1F84">
        <w:rPr>
          <w:sz w:val="24"/>
          <w:szCs w:val="24"/>
          <w:lang w:val="fr-FR"/>
        </w:rPr>
        <w:t xml:space="preserve"> </w:t>
      </w:r>
      <w:proofErr w:type="spellStart"/>
      <w:r w:rsidRPr="00AE1F84">
        <w:rPr>
          <w:sz w:val="24"/>
          <w:szCs w:val="24"/>
          <w:lang w:val="fr-FR"/>
        </w:rPr>
        <w:t>Laisaliriyi</w:t>
      </w:r>
      <w:proofErr w:type="spellEnd"/>
    </w:p>
    <w:p w14:paraId="035B8789" w14:textId="77777777" w:rsidR="00AE1F84" w:rsidRPr="00AE1F84" w:rsidRDefault="00AE1F84" w:rsidP="00AE1F84">
      <w:pPr>
        <w:widowControl w:val="0"/>
        <w:autoSpaceDE w:val="0"/>
        <w:autoSpaceDN w:val="0"/>
        <w:spacing w:line="252" w:lineRule="exact"/>
        <w:ind w:left="142" w:right="-20" w:firstLine="578"/>
        <w:rPr>
          <w:sz w:val="24"/>
          <w:szCs w:val="24"/>
          <w:lang w:val="fr-FR"/>
        </w:rPr>
      </w:pPr>
      <w:r w:rsidRPr="00AE1F84">
        <w:rPr>
          <w:spacing w:val="-1"/>
          <w:sz w:val="24"/>
          <w:szCs w:val="24"/>
          <w:lang w:val="fr-FR"/>
        </w:rPr>
        <w:t>N</w:t>
      </w:r>
      <w:r w:rsidRPr="00AE1F84">
        <w:rPr>
          <w:sz w:val="24"/>
          <w:szCs w:val="24"/>
          <w:lang w:val="fr-FR"/>
        </w:rPr>
        <w:t>una</w:t>
      </w:r>
      <w:r w:rsidRPr="00AE1F84">
        <w:rPr>
          <w:spacing w:val="-2"/>
          <w:sz w:val="24"/>
          <w:szCs w:val="24"/>
          <w:lang w:val="fr-FR"/>
        </w:rPr>
        <w:t>v</w:t>
      </w:r>
      <w:r w:rsidRPr="00AE1F84">
        <w:rPr>
          <w:sz w:val="24"/>
          <w:szCs w:val="24"/>
          <w:lang w:val="fr-FR"/>
        </w:rPr>
        <w:t>ut</w:t>
      </w:r>
      <w:r w:rsidRPr="00AE1F84">
        <w:rPr>
          <w:spacing w:val="1"/>
          <w:sz w:val="24"/>
          <w:szCs w:val="24"/>
          <w:lang w:val="fr-FR"/>
        </w:rPr>
        <w:t xml:space="preserve"> </w:t>
      </w:r>
      <w:proofErr w:type="spellStart"/>
      <w:r w:rsidRPr="00AE1F84">
        <w:rPr>
          <w:sz w:val="24"/>
          <w:szCs w:val="24"/>
          <w:lang w:val="fr-FR"/>
        </w:rPr>
        <w:t>Imaliriyit</w:t>
      </w:r>
      <w:proofErr w:type="spellEnd"/>
      <w:r w:rsidRPr="00AE1F84">
        <w:rPr>
          <w:sz w:val="24"/>
          <w:szCs w:val="24"/>
          <w:lang w:val="fr-FR"/>
        </w:rPr>
        <w:t xml:space="preserve"> </w:t>
      </w:r>
      <w:proofErr w:type="spellStart"/>
      <w:r w:rsidRPr="00AE1F84">
        <w:rPr>
          <w:sz w:val="24"/>
          <w:szCs w:val="24"/>
          <w:lang w:val="fr-FR"/>
        </w:rPr>
        <w:t>Katimayit</w:t>
      </w:r>
      <w:proofErr w:type="spellEnd"/>
    </w:p>
    <w:p w14:paraId="696B3203" w14:textId="77777777" w:rsidR="00AE1F84" w:rsidRPr="00AE1F84" w:rsidRDefault="00AE1F84" w:rsidP="00AE1F84">
      <w:pPr>
        <w:widowControl w:val="0"/>
        <w:autoSpaceDE w:val="0"/>
        <w:autoSpaceDN w:val="0"/>
        <w:spacing w:before="1"/>
        <w:ind w:left="142" w:right="-20" w:firstLine="578"/>
        <w:rPr>
          <w:sz w:val="24"/>
          <w:szCs w:val="24"/>
          <w:lang w:val="fr-FR"/>
        </w:rPr>
      </w:pPr>
      <w:proofErr w:type="spellStart"/>
      <w:r w:rsidRPr="00AE1F84">
        <w:rPr>
          <w:sz w:val="24"/>
          <w:szCs w:val="24"/>
          <w:lang w:val="fr-FR"/>
        </w:rPr>
        <w:t>Titiraqaqvia</w:t>
      </w:r>
      <w:proofErr w:type="spellEnd"/>
      <w:r w:rsidRPr="00AE1F84">
        <w:rPr>
          <w:sz w:val="24"/>
          <w:szCs w:val="24"/>
          <w:lang w:val="fr-FR"/>
        </w:rPr>
        <w:t xml:space="preserve"> 119, </w:t>
      </w:r>
      <w:proofErr w:type="spellStart"/>
      <w:r w:rsidRPr="00AE1F84">
        <w:rPr>
          <w:spacing w:val="-3"/>
          <w:sz w:val="24"/>
          <w:szCs w:val="24"/>
          <w:lang w:val="fr-FR"/>
        </w:rPr>
        <w:t>Uqhuqtuuq</w:t>
      </w:r>
      <w:proofErr w:type="spellEnd"/>
      <w:r w:rsidRPr="00AE1F84">
        <w:rPr>
          <w:sz w:val="24"/>
          <w:szCs w:val="24"/>
          <w:lang w:val="fr-FR"/>
        </w:rPr>
        <w:t>,</w:t>
      </w:r>
      <w:r w:rsidRPr="00AE1F84">
        <w:rPr>
          <w:spacing w:val="-2"/>
          <w:sz w:val="24"/>
          <w:szCs w:val="24"/>
          <w:lang w:val="fr-FR"/>
        </w:rPr>
        <w:t xml:space="preserve"> </w:t>
      </w:r>
      <w:r w:rsidRPr="00AE1F84">
        <w:rPr>
          <w:spacing w:val="-1"/>
          <w:sz w:val="24"/>
          <w:szCs w:val="24"/>
          <w:lang w:val="fr-FR"/>
        </w:rPr>
        <w:t>N</w:t>
      </w:r>
      <w:r w:rsidRPr="00AE1F84">
        <w:rPr>
          <w:sz w:val="24"/>
          <w:szCs w:val="24"/>
          <w:lang w:val="fr-FR"/>
        </w:rPr>
        <w:t>U</w:t>
      </w:r>
      <w:r w:rsidRPr="00AE1F84">
        <w:rPr>
          <w:spacing w:val="-1"/>
          <w:sz w:val="24"/>
          <w:szCs w:val="24"/>
          <w:lang w:val="fr-FR"/>
        </w:rPr>
        <w:t xml:space="preserve"> </w:t>
      </w:r>
      <w:r w:rsidRPr="00AE1F84">
        <w:rPr>
          <w:spacing w:val="1"/>
          <w:sz w:val="24"/>
          <w:szCs w:val="24"/>
          <w:lang w:val="fr-FR"/>
        </w:rPr>
        <w:t>X</w:t>
      </w:r>
      <w:r w:rsidRPr="00AE1F84">
        <w:rPr>
          <w:sz w:val="24"/>
          <w:szCs w:val="24"/>
          <w:lang w:val="fr-FR"/>
        </w:rPr>
        <w:t>0B</w:t>
      </w:r>
      <w:r w:rsidRPr="00AE1F84">
        <w:rPr>
          <w:spacing w:val="-1"/>
          <w:sz w:val="24"/>
          <w:szCs w:val="24"/>
          <w:lang w:val="fr-FR"/>
        </w:rPr>
        <w:t xml:space="preserve"> </w:t>
      </w:r>
      <w:r w:rsidRPr="00AE1F84">
        <w:rPr>
          <w:spacing w:val="-2"/>
          <w:sz w:val="24"/>
          <w:szCs w:val="24"/>
          <w:lang w:val="fr-FR"/>
        </w:rPr>
        <w:t>1</w:t>
      </w:r>
      <w:r w:rsidRPr="00AE1F84">
        <w:rPr>
          <w:spacing w:val="3"/>
          <w:sz w:val="24"/>
          <w:szCs w:val="24"/>
          <w:lang w:val="fr-FR"/>
        </w:rPr>
        <w:t>J</w:t>
      </w:r>
      <w:r w:rsidRPr="00AE1F84">
        <w:rPr>
          <w:sz w:val="24"/>
          <w:szCs w:val="24"/>
          <w:lang w:val="fr-FR"/>
        </w:rPr>
        <w:t>0</w:t>
      </w:r>
    </w:p>
    <w:p w14:paraId="506A937A" w14:textId="77777777" w:rsidR="00AE1F84" w:rsidRPr="00AE1F84" w:rsidRDefault="00AE1F84" w:rsidP="00AE1F84">
      <w:pPr>
        <w:widowControl w:val="0"/>
        <w:autoSpaceDE w:val="0"/>
        <w:autoSpaceDN w:val="0"/>
        <w:spacing w:line="252" w:lineRule="exact"/>
        <w:ind w:left="142" w:right="-20" w:firstLine="578"/>
        <w:rPr>
          <w:sz w:val="24"/>
          <w:szCs w:val="24"/>
          <w:lang w:val="fr-FR"/>
        </w:rPr>
      </w:pPr>
      <w:proofErr w:type="spellStart"/>
      <w:proofErr w:type="gramStart"/>
      <w:r w:rsidRPr="00AE1F84">
        <w:rPr>
          <w:sz w:val="24"/>
          <w:szCs w:val="24"/>
          <w:lang w:val="fr-FR"/>
        </w:rPr>
        <w:t>Hivayauta</w:t>
      </w:r>
      <w:proofErr w:type="spellEnd"/>
      <w:r w:rsidRPr="00AE1F84">
        <w:rPr>
          <w:sz w:val="24"/>
          <w:szCs w:val="24"/>
          <w:lang w:val="fr-FR"/>
        </w:rPr>
        <w:t>:</w:t>
      </w:r>
      <w:proofErr w:type="gramEnd"/>
      <w:r w:rsidRPr="00AE1F84">
        <w:rPr>
          <w:spacing w:val="-1"/>
          <w:sz w:val="24"/>
          <w:szCs w:val="24"/>
          <w:lang w:val="fr-FR"/>
        </w:rPr>
        <w:t xml:space="preserve"> </w:t>
      </w:r>
      <w:r w:rsidRPr="00AE1F84">
        <w:rPr>
          <w:spacing w:val="1"/>
          <w:sz w:val="24"/>
          <w:szCs w:val="24"/>
          <w:lang w:val="fr-FR"/>
        </w:rPr>
        <w:t>(</w:t>
      </w:r>
      <w:r w:rsidRPr="00AE1F84">
        <w:rPr>
          <w:sz w:val="24"/>
          <w:szCs w:val="24"/>
          <w:lang w:val="fr-FR"/>
        </w:rPr>
        <w:t>86</w:t>
      </w:r>
      <w:r w:rsidRPr="00AE1F84">
        <w:rPr>
          <w:spacing w:val="-2"/>
          <w:sz w:val="24"/>
          <w:szCs w:val="24"/>
          <w:lang w:val="fr-FR"/>
        </w:rPr>
        <w:t>7</w:t>
      </w:r>
      <w:r w:rsidRPr="00AE1F84">
        <w:rPr>
          <w:sz w:val="24"/>
          <w:szCs w:val="24"/>
          <w:lang w:val="fr-FR"/>
        </w:rPr>
        <w:t>)</w:t>
      </w:r>
      <w:r w:rsidRPr="00AE1F84">
        <w:rPr>
          <w:spacing w:val="1"/>
          <w:sz w:val="24"/>
          <w:szCs w:val="24"/>
          <w:lang w:val="fr-FR"/>
        </w:rPr>
        <w:t xml:space="preserve"> </w:t>
      </w:r>
      <w:r w:rsidRPr="00AE1F84">
        <w:rPr>
          <w:sz w:val="24"/>
          <w:szCs w:val="24"/>
          <w:lang w:val="fr-FR"/>
        </w:rPr>
        <w:t>36</w:t>
      </w:r>
      <w:r w:rsidRPr="00AE1F84">
        <w:rPr>
          <w:spacing w:val="1"/>
          <w:sz w:val="24"/>
          <w:szCs w:val="24"/>
          <w:lang w:val="fr-FR"/>
        </w:rPr>
        <w:t>0</w:t>
      </w:r>
      <w:r w:rsidRPr="00AE1F84">
        <w:rPr>
          <w:spacing w:val="-4"/>
          <w:sz w:val="24"/>
          <w:szCs w:val="24"/>
          <w:lang w:val="fr-FR"/>
        </w:rPr>
        <w:t>-</w:t>
      </w:r>
      <w:r w:rsidRPr="00AE1F84">
        <w:rPr>
          <w:sz w:val="24"/>
          <w:szCs w:val="24"/>
          <w:lang w:val="fr-FR"/>
        </w:rPr>
        <w:t>6338;</w:t>
      </w:r>
      <w:r w:rsidRPr="00AE1F84">
        <w:rPr>
          <w:spacing w:val="1"/>
          <w:sz w:val="24"/>
          <w:szCs w:val="24"/>
          <w:lang w:val="fr-FR"/>
        </w:rPr>
        <w:t xml:space="preserve"> </w:t>
      </w:r>
      <w:r w:rsidRPr="00AE1F84">
        <w:rPr>
          <w:sz w:val="24"/>
          <w:szCs w:val="24"/>
          <w:lang w:val="fr-FR"/>
        </w:rPr>
        <w:t>F</w:t>
      </w:r>
      <w:r w:rsidRPr="00AE1F84">
        <w:rPr>
          <w:spacing w:val="-2"/>
          <w:sz w:val="24"/>
          <w:szCs w:val="24"/>
          <w:lang w:val="fr-FR"/>
        </w:rPr>
        <w:t>a</w:t>
      </w:r>
      <w:r w:rsidRPr="00AE1F84">
        <w:rPr>
          <w:sz w:val="24"/>
          <w:szCs w:val="24"/>
          <w:lang w:val="fr-FR"/>
        </w:rPr>
        <w:t>x-</w:t>
      </w:r>
      <w:proofErr w:type="spellStart"/>
      <w:r w:rsidRPr="00AE1F84">
        <w:rPr>
          <w:sz w:val="24"/>
          <w:szCs w:val="24"/>
          <w:lang w:val="fr-FR"/>
        </w:rPr>
        <w:t>kut</w:t>
      </w:r>
      <w:proofErr w:type="spellEnd"/>
      <w:r w:rsidRPr="00AE1F84">
        <w:rPr>
          <w:sz w:val="24"/>
          <w:szCs w:val="24"/>
          <w:lang w:val="fr-FR"/>
        </w:rPr>
        <w:t>:</w:t>
      </w:r>
      <w:r w:rsidRPr="00AE1F84">
        <w:rPr>
          <w:spacing w:val="1"/>
          <w:sz w:val="24"/>
          <w:szCs w:val="24"/>
          <w:lang w:val="fr-FR"/>
        </w:rPr>
        <w:t xml:space="preserve"> (</w:t>
      </w:r>
      <w:r w:rsidRPr="00AE1F84">
        <w:rPr>
          <w:spacing w:val="-2"/>
          <w:sz w:val="24"/>
          <w:szCs w:val="24"/>
          <w:lang w:val="fr-FR"/>
        </w:rPr>
        <w:t>8</w:t>
      </w:r>
      <w:r w:rsidRPr="00AE1F84">
        <w:rPr>
          <w:sz w:val="24"/>
          <w:szCs w:val="24"/>
          <w:lang w:val="fr-FR"/>
        </w:rPr>
        <w:t>67)</w:t>
      </w:r>
      <w:r w:rsidRPr="00AE1F84">
        <w:rPr>
          <w:spacing w:val="1"/>
          <w:sz w:val="24"/>
          <w:szCs w:val="24"/>
          <w:lang w:val="fr-FR"/>
        </w:rPr>
        <w:t xml:space="preserve"> </w:t>
      </w:r>
      <w:r w:rsidRPr="00AE1F84">
        <w:rPr>
          <w:spacing w:val="-2"/>
          <w:sz w:val="24"/>
          <w:szCs w:val="24"/>
          <w:lang w:val="fr-FR"/>
        </w:rPr>
        <w:t>3</w:t>
      </w:r>
      <w:r w:rsidRPr="00AE1F84">
        <w:rPr>
          <w:sz w:val="24"/>
          <w:szCs w:val="24"/>
          <w:lang w:val="fr-FR"/>
        </w:rPr>
        <w:t>6</w:t>
      </w:r>
      <w:r w:rsidRPr="00AE1F84">
        <w:rPr>
          <w:spacing w:val="1"/>
          <w:sz w:val="24"/>
          <w:szCs w:val="24"/>
          <w:lang w:val="fr-FR"/>
        </w:rPr>
        <w:t>0</w:t>
      </w:r>
      <w:r w:rsidRPr="00AE1F84">
        <w:rPr>
          <w:spacing w:val="-4"/>
          <w:sz w:val="24"/>
          <w:szCs w:val="24"/>
          <w:lang w:val="fr-FR"/>
        </w:rPr>
        <w:t>-</w:t>
      </w:r>
      <w:r w:rsidRPr="00AE1F84">
        <w:rPr>
          <w:sz w:val="24"/>
          <w:szCs w:val="24"/>
          <w:lang w:val="fr-FR"/>
        </w:rPr>
        <w:t>6369</w:t>
      </w:r>
    </w:p>
    <w:p w14:paraId="23A888DD" w14:textId="77777777" w:rsidR="00AE1F84" w:rsidRPr="00AE1F84" w:rsidRDefault="00AE1F84" w:rsidP="00AE1F84">
      <w:pPr>
        <w:widowControl w:val="0"/>
        <w:autoSpaceDE w:val="0"/>
        <w:autoSpaceDN w:val="0"/>
        <w:ind w:firstLine="720"/>
        <w:rPr>
          <w:sz w:val="24"/>
          <w:szCs w:val="24"/>
          <w:lang w:val="fr-CA"/>
        </w:rPr>
      </w:pPr>
      <w:proofErr w:type="spellStart"/>
      <w:proofErr w:type="gramStart"/>
      <w:r w:rsidRPr="00AE1F84">
        <w:rPr>
          <w:sz w:val="24"/>
          <w:szCs w:val="24"/>
          <w:lang w:val="fr-FR"/>
        </w:rPr>
        <w:t>Qaritauyakkut</w:t>
      </w:r>
      <w:proofErr w:type="spellEnd"/>
      <w:r w:rsidRPr="00AE1F84">
        <w:rPr>
          <w:sz w:val="24"/>
          <w:szCs w:val="24"/>
          <w:lang w:val="fr-FR"/>
        </w:rPr>
        <w:t>:</w:t>
      </w:r>
      <w:proofErr w:type="gramEnd"/>
      <w:r w:rsidRPr="00AE1F84">
        <w:rPr>
          <w:spacing w:val="1"/>
          <w:sz w:val="24"/>
          <w:szCs w:val="24"/>
          <w:lang w:val="fr-FR"/>
        </w:rPr>
        <w:t xml:space="preserve"> </w:t>
      </w:r>
      <w:hyperlink r:id="rId6">
        <w:r w:rsidRPr="00AE1F84">
          <w:rPr>
            <w:color w:val="0000FF"/>
            <w:spacing w:val="-1"/>
            <w:sz w:val="24"/>
            <w:szCs w:val="24"/>
            <w:lang w:val="fr-FR"/>
          </w:rPr>
          <w:t>l</w:t>
        </w:r>
        <w:r w:rsidRPr="00AE1F84">
          <w:rPr>
            <w:color w:val="0000FF"/>
            <w:spacing w:val="1"/>
            <w:sz w:val="24"/>
            <w:szCs w:val="24"/>
            <w:lang w:val="fr-FR"/>
          </w:rPr>
          <w:t>i</w:t>
        </w:r>
        <w:r w:rsidRPr="00AE1F84">
          <w:rPr>
            <w:color w:val="0000FF"/>
            <w:sz w:val="24"/>
            <w:szCs w:val="24"/>
            <w:lang w:val="fr-FR"/>
          </w:rPr>
          <w:t>c</w:t>
        </w:r>
        <w:r w:rsidRPr="00AE1F84">
          <w:rPr>
            <w:color w:val="0000FF"/>
            <w:spacing w:val="-2"/>
            <w:sz w:val="24"/>
            <w:szCs w:val="24"/>
            <w:lang w:val="fr-FR"/>
          </w:rPr>
          <w:t>e</w:t>
        </w:r>
        <w:r w:rsidRPr="00AE1F84">
          <w:rPr>
            <w:color w:val="0000FF"/>
            <w:sz w:val="24"/>
            <w:szCs w:val="24"/>
            <w:lang w:val="fr-FR"/>
          </w:rPr>
          <w:t>ns</w:t>
        </w:r>
        <w:r w:rsidRPr="00AE1F84">
          <w:rPr>
            <w:color w:val="0000FF"/>
            <w:spacing w:val="-1"/>
            <w:sz w:val="24"/>
            <w:szCs w:val="24"/>
            <w:lang w:val="fr-FR"/>
          </w:rPr>
          <w:t>i</w:t>
        </w:r>
        <w:r w:rsidRPr="00AE1F84">
          <w:rPr>
            <w:color w:val="0000FF"/>
            <w:sz w:val="24"/>
            <w:szCs w:val="24"/>
            <w:lang w:val="fr-FR"/>
          </w:rPr>
          <w:t>n</w:t>
        </w:r>
        <w:r w:rsidRPr="00AE1F84">
          <w:rPr>
            <w:color w:val="0000FF"/>
            <w:spacing w:val="-2"/>
            <w:sz w:val="24"/>
            <w:szCs w:val="24"/>
            <w:lang w:val="fr-FR"/>
          </w:rPr>
          <w:t>g@</w:t>
        </w:r>
        <w:r w:rsidRPr="00AE1F84">
          <w:rPr>
            <w:color w:val="0000FF"/>
            <w:sz w:val="24"/>
            <w:szCs w:val="24"/>
            <w:lang w:val="fr-FR"/>
          </w:rPr>
          <w:t>n</w:t>
        </w:r>
        <w:r w:rsidRPr="00AE1F84">
          <w:rPr>
            <w:color w:val="0000FF"/>
            <w:spacing w:val="-1"/>
            <w:sz w:val="24"/>
            <w:szCs w:val="24"/>
            <w:lang w:val="fr-FR"/>
          </w:rPr>
          <w:t>w</w:t>
        </w:r>
        <w:r w:rsidRPr="00AE1F84">
          <w:rPr>
            <w:color w:val="0000FF"/>
            <w:spacing w:val="3"/>
            <w:sz w:val="24"/>
            <w:szCs w:val="24"/>
            <w:lang w:val="fr-FR"/>
          </w:rPr>
          <w:t>b</w:t>
        </w:r>
        <w:r w:rsidRPr="00AE1F84">
          <w:rPr>
            <w:color w:val="0000FF"/>
            <w:spacing w:val="-4"/>
            <w:sz w:val="24"/>
            <w:szCs w:val="24"/>
            <w:lang w:val="fr-FR"/>
          </w:rPr>
          <w:t>-</w:t>
        </w:r>
        <w:r w:rsidRPr="00AE1F84">
          <w:rPr>
            <w:color w:val="0000FF"/>
            <w:sz w:val="24"/>
            <w:szCs w:val="24"/>
            <w:lang w:val="fr-FR"/>
          </w:rPr>
          <w:t>oen.ca</w:t>
        </w:r>
      </w:hyperlink>
      <w:r w:rsidRPr="00AE1F84">
        <w:rPr>
          <w:sz w:val="24"/>
          <w:szCs w:val="24"/>
          <w:lang w:val="fr-FR"/>
        </w:rPr>
        <w:t xml:space="preserve"> </w:t>
      </w:r>
    </w:p>
    <w:p w14:paraId="13973C16" w14:textId="77777777" w:rsidR="00AE1F84" w:rsidRPr="00AE1F84" w:rsidRDefault="00AE1F84" w:rsidP="00AE1F84">
      <w:pPr>
        <w:widowControl w:val="0"/>
        <w:autoSpaceDE w:val="0"/>
        <w:autoSpaceDN w:val="0"/>
        <w:rPr>
          <w:sz w:val="24"/>
          <w:szCs w:val="24"/>
          <w:lang w:val="fr-CA"/>
        </w:rPr>
      </w:pPr>
    </w:p>
    <w:p w14:paraId="14251061" w14:textId="2BE8DB81" w:rsidR="00B36B2C" w:rsidRDefault="00AE1F84" w:rsidP="00AE1F84">
      <w:pPr>
        <w:rPr>
          <w:sz w:val="26"/>
          <w:szCs w:val="26"/>
        </w:rPr>
      </w:pPr>
      <w:proofErr w:type="spellStart"/>
      <w:r w:rsidRPr="00AE1F84">
        <w:rPr>
          <w:sz w:val="24"/>
          <w:szCs w:val="24"/>
          <w:lang w:val="fr-CA"/>
        </w:rPr>
        <w:t>Ayyikkutai</w:t>
      </w:r>
      <w:proofErr w:type="spellEnd"/>
      <w:r w:rsidRPr="00AE1F84">
        <w:rPr>
          <w:sz w:val="24"/>
          <w:szCs w:val="24"/>
          <w:lang w:val="fr-CA"/>
        </w:rPr>
        <w:t xml:space="preserve"> </w:t>
      </w:r>
      <w:proofErr w:type="spellStart"/>
      <w:r w:rsidRPr="00AE1F84">
        <w:rPr>
          <w:sz w:val="24"/>
          <w:szCs w:val="24"/>
          <w:lang w:val="fr-CA"/>
        </w:rPr>
        <w:t>tamaita</w:t>
      </w:r>
      <w:proofErr w:type="spellEnd"/>
      <w:r w:rsidRPr="00AE1F84">
        <w:rPr>
          <w:sz w:val="24"/>
          <w:szCs w:val="24"/>
          <w:lang w:val="fr-CA"/>
        </w:rPr>
        <w:t xml:space="preserve"> </w:t>
      </w:r>
      <w:proofErr w:type="spellStart"/>
      <w:r w:rsidRPr="00AE1F84">
        <w:rPr>
          <w:sz w:val="24"/>
          <w:szCs w:val="24"/>
          <w:lang w:val="fr-CA"/>
        </w:rPr>
        <w:t>tukhirautit</w:t>
      </w:r>
      <w:proofErr w:type="spellEnd"/>
      <w:r w:rsidRPr="00AE1F84">
        <w:rPr>
          <w:sz w:val="24"/>
          <w:szCs w:val="24"/>
          <w:lang w:val="fr-CA"/>
        </w:rPr>
        <w:t xml:space="preserve"> </w:t>
      </w:r>
      <w:proofErr w:type="spellStart"/>
      <w:r w:rsidRPr="00AE1F84">
        <w:rPr>
          <w:sz w:val="24"/>
          <w:szCs w:val="24"/>
          <w:lang w:val="fr-CA"/>
        </w:rPr>
        <w:t>titiqat</w:t>
      </w:r>
      <w:proofErr w:type="spellEnd"/>
      <w:r w:rsidRPr="00AE1F84">
        <w:rPr>
          <w:sz w:val="24"/>
          <w:szCs w:val="24"/>
          <w:lang w:val="fr-CA"/>
        </w:rPr>
        <w:t xml:space="preserve"> </w:t>
      </w:r>
      <w:proofErr w:type="spellStart"/>
      <w:r w:rsidRPr="00AE1F84">
        <w:rPr>
          <w:sz w:val="24"/>
          <w:szCs w:val="24"/>
          <w:lang w:val="fr-CA"/>
        </w:rPr>
        <w:t>piyaulat</w:t>
      </w:r>
      <w:proofErr w:type="spellEnd"/>
      <w:r w:rsidRPr="00AE1F84">
        <w:rPr>
          <w:sz w:val="24"/>
          <w:szCs w:val="24"/>
          <w:lang w:val="fr-CA"/>
        </w:rPr>
        <w:t xml:space="preserve"> </w:t>
      </w:r>
      <w:proofErr w:type="spellStart"/>
      <w:r w:rsidRPr="00AE1F84">
        <w:rPr>
          <w:sz w:val="24"/>
          <w:szCs w:val="24"/>
          <w:lang w:val="fr-CA"/>
        </w:rPr>
        <w:t>aktuayauyunit</w:t>
      </w:r>
      <w:proofErr w:type="spellEnd"/>
      <w:r w:rsidRPr="00AE1F84">
        <w:rPr>
          <w:sz w:val="24"/>
          <w:szCs w:val="24"/>
          <w:lang w:val="fr-CA"/>
        </w:rPr>
        <w:t xml:space="preserve"> </w:t>
      </w:r>
      <w:proofErr w:type="spellStart"/>
      <w:r w:rsidRPr="00AE1F84">
        <w:rPr>
          <w:sz w:val="24"/>
          <w:szCs w:val="24"/>
          <w:lang w:val="fr-CA"/>
        </w:rPr>
        <w:t>piqatauyut</w:t>
      </w:r>
      <w:proofErr w:type="spellEnd"/>
      <w:r w:rsidRPr="00AE1F84">
        <w:rPr>
          <w:sz w:val="24"/>
          <w:szCs w:val="24"/>
          <w:lang w:val="fr-CA"/>
        </w:rPr>
        <w:t xml:space="preserve">, </w:t>
      </w:r>
      <w:proofErr w:type="spellStart"/>
      <w:r w:rsidRPr="00AE1F84">
        <w:rPr>
          <w:sz w:val="24"/>
          <w:szCs w:val="24"/>
          <w:lang w:val="fr-CA"/>
        </w:rPr>
        <w:t>akiittumik</w:t>
      </w:r>
      <w:proofErr w:type="spellEnd"/>
      <w:r w:rsidRPr="00AE1F84">
        <w:rPr>
          <w:sz w:val="24"/>
          <w:szCs w:val="24"/>
          <w:lang w:val="fr-CA"/>
        </w:rPr>
        <w:t xml:space="preserve">, </w:t>
      </w:r>
      <w:proofErr w:type="spellStart"/>
      <w:r w:rsidRPr="00AE1F84">
        <w:rPr>
          <w:sz w:val="24"/>
          <w:szCs w:val="24"/>
          <w:lang w:val="fr-CA"/>
        </w:rPr>
        <w:t>qaritauyakkut</w:t>
      </w:r>
      <w:proofErr w:type="spellEnd"/>
      <w:r w:rsidRPr="00AE1F84">
        <w:rPr>
          <w:sz w:val="24"/>
          <w:szCs w:val="24"/>
          <w:lang w:val="fr-CA"/>
        </w:rPr>
        <w:t xml:space="preserve"> </w:t>
      </w:r>
      <w:proofErr w:type="spellStart"/>
      <w:r w:rsidRPr="00AE1F84">
        <w:rPr>
          <w:sz w:val="24"/>
          <w:szCs w:val="24"/>
          <w:lang w:val="fr-CA"/>
        </w:rPr>
        <w:t>talvanga</w:t>
      </w:r>
      <w:proofErr w:type="spellEnd"/>
      <w:r w:rsidRPr="00AE1F84">
        <w:rPr>
          <w:sz w:val="24"/>
          <w:szCs w:val="24"/>
          <w:lang w:val="fr-CA"/>
        </w:rPr>
        <w:t xml:space="preserve"> ftp </w:t>
      </w:r>
      <w:proofErr w:type="spellStart"/>
      <w:r w:rsidRPr="00AE1F84">
        <w:rPr>
          <w:sz w:val="24"/>
          <w:szCs w:val="24"/>
          <w:lang w:val="fr-CA"/>
        </w:rPr>
        <w:t>qaritauyakkuvikput</w:t>
      </w:r>
      <w:proofErr w:type="spellEnd"/>
      <w:r w:rsidRPr="00AE1F84">
        <w:rPr>
          <w:sz w:val="24"/>
          <w:szCs w:val="24"/>
          <w:lang w:val="fr-CA"/>
        </w:rPr>
        <w:t xml:space="preserve"> </w:t>
      </w:r>
      <w:proofErr w:type="spellStart"/>
      <w:r w:rsidRPr="00AE1F84">
        <w:rPr>
          <w:sz w:val="24"/>
          <w:szCs w:val="24"/>
          <w:lang w:val="fr-CA"/>
        </w:rPr>
        <w:t>talvani</w:t>
      </w:r>
      <w:proofErr w:type="spellEnd"/>
      <w:r w:rsidRPr="00AE1F84">
        <w:rPr>
          <w:sz w:val="24"/>
          <w:szCs w:val="24"/>
          <w:lang w:val="fr-CA"/>
        </w:rPr>
        <w:t xml:space="preserve"> </w:t>
      </w:r>
      <w:proofErr w:type="spellStart"/>
      <w:r w:rsidRPr="00AE1F84">
        <w:rPr>
          <w:sz w:val="24"/>
          <w:szCs w:val="24"/>
          <w:lang w:val="fr-CA"/>
        </w:rPr>
        <w:t>atatyutani</w:t>
      </w:r>
      <w:proofErr w:type="spellEnd"/>
      <w:r w:rsidR="00C0498C" w:rsidRPr="003678DE">
        <w:rPr>
          <w:sz w:val="26"/>
          <w:szCs w:val="26"/>
        </w:rPr>
        <w:t>:</w:t>
      </w:r>
    </w:p>
    <w:p w14:paraId="5EAB9DB9" w14:textId="77777777" w:rsidR="009E412D" w:rsidRPr="003678DE" w:rsidRDefault="009E412D">
      <w:pPr>
        <w:jc w:val="both"/>
        <w:rPr>
          <w:sz w:val="26"/>
          <w:szCs w:val="26"/>
        </w:rPr>
      </w:pPr>
    </w:p>
    <w:p w14:paraId="70F13500" w14:textId="32E9A30D" w:rsidR="00016653" w:rsidRDefault="003A6684">
      <w:pPr>
        <w:jc w:val="both"/>
        <w:rPr>
          <w:sz w:val="26"/>
          <w:szCs w:val="26"/>
        </w:rPr>
      </w:pPr>
      <w:hyperlink r:id="rId7" w:history="1">
        <w:r w:rsidR="009E412D" w:rsidRPr="003C4470">
          <w:rPr>
            <w:rStyle w:val="Hyperlink"/>
          </w:rPr>
          <w:t>https://public.nwb-oen.ca/registry/2%20MINING%20MILLING/2B/2BE%20-%20Exploration/2BE-CPM----%201501253%20BC%20Ltd/1%20APPLICATION/2025%20New/</w:t>
        </w:r>
      </w:hyperlink>
      <w:r w:rsidR="009E412D">
        <w:rPr>
          <w:sz w:val="26"/>
          <w:szCs w:val="26"/>
        </w:rPr>
        <w:t xml:space="preserve"> </w:t>
      </w:r>
    </w:p>
    <w:p w14:paraId="708B46F8" w14:textId="067054B2" w:rsidR="009636D7" w:rsidRPr="003678DE" w:rsidRDefault="00AE1F84">
      <w:pPr>
        <w:jc w:val="both"/>
        <w:rPr>
          <w:sz w:val="26"/>
          <w:szCs w:val="26"/>
        </w:rPr>
      </w:pPr>
      <w:proofErr w:type="spellStart"/>
      <w:r>
        <w:rPr>
          <w:sz w:val="24"/>
          <w:szCs w:val="24"/>
        </w:rPr>
        <w:t>uvaluniit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turaqlugu</w:t>
      </w:r>
      <w:proofErr w:type="spellEnd"/>
      <w:r w:rsidR="009636D7" w:rsidRPr="003678DE">
        <w:rPr>
          <w:sz w:val="26"/>
          <w:szCs w:val="26"/>
        </w:rPr>
        <w:t>:</w:t>
      </w:r>
    </w:p>
    <w:p w14:paraId="2A2E8F9B" w14:textId="2042FB35" w:rsidR="009636D7" w:rsidRPr="00866DD8" w:rsidRDefault="009636D7">
      <w:pPr>
        <w:rPr>
          <w:sz w:val="26"/>
          <w:szCs w:val="26"/>
        </w:rPr>
      </w:pPr>
      <w:r w:rsidRPr="003678DE">
        <w:rPr>
          <w:sz w:val="26"/>
          <w:szCs w:val="26"/>
        </w:rPr>
        <w:tab/>
      </w:r>
      <w:r w:rsidR="00866DD8" w:rsidRPr="00866DD8">
        <w:rPr>
          <w:sz w:val="26"/>
          <w:szCs w:val="26"/>
        </w:rPr>
        <w:t>Alexandre Jones Vilela da Silva</w:t>
      </w:r>
      <w:r w:rsidR="007A05A4" w:rsidRPr="00866DD8">
        <w:rPr>
          <w:sz w:val="26"/>
          <w:szCs w:val="26"/>
        </w:rPr>
        <w:t xml:space="preserve">, </w:t>
      </w:r>
      <w:proofErr w:type="spellStart"/>
      <w:r w:rsidR="00AE1F84">
        <w:rPr>
          <w:sz w:val="26"/>
          <w:szCs w:val="26"/>
        </w:rPr>
        <w:t>Kanatamiuni</w:t>
      </w:r>
      <w:proofErr w:type="spellEnd"/>
      <w:r w:rsidR="00AE1F84">
        <w:rPr>
          <w:sz w:val="26"/>
          <w:szCs w:val="26"/>
        </w:rPr>
        <w:t xml:space="preserve"> </w:t>
      </w:r>
      <w:proofErr w:type="spellStart"/>
      <w:r w:rsidR="00AE1F84">
        <w:rPr>
          <w:sz w:val="26"/>
          <w:szCs w:val="26"/>
        </w:rPr>
        <w:t>Ukiurtaqtuq</w:t>
      </w:r>
      <w:proofErr w:type="spellEnd"/>
      <w:r w:rsidR="00AE1F84">
        <w:rPr>
          <w:sz w:val="26"/>
          <w:szCs w:val="26"/>
        </w:rPr>
        <w:t xml:space="preserve"> </w:t>
      </w:r>
      <w:proofErr w:type="spellStart"/>
      <w:r w:rsidR="00AE1F84">
        <w:rPr>
          <w:sz w:val="26"/>
          <w:szCs w:val="26"/>
        </w:rPr>
        <w:t>Haalitit</w:t>
      </w:r>
      <w:proofErr w:type="spellEnd"/>
    </w:p>
    <w:p w14:paraId="1667A775" w14:textId="75878AA7" w:rsidR="00B00F1B" w:rsidRPr="00CA0C35" w:rsidRDefault="00AE1F84" w:rsidP="001B25B4">
      <w:pPr>
        <w:pStyle w:val="BodyText2"/>
        <w:ind w:firstLine="720"/>
        <w:rPr>
          <w:sz w:val="26"/>
          <w:szCs w:val="26"/>
          <w:lang w:val="fr-FR"/>
        </w:rPr>
      </w:pPr>
      <w:proofErr w:type="spellStart"/>
      <w:proofErr w:type="gramStart"/>
      <w:r>
        <w:rPr>
          <w:sz w:val="26"/>
          <w:szCs w:val="26"/>
          <w:lang w:val="fr-FR"/>
        </w:rPr>
        <w:t>Qaritauyakkut</w:t>
      </w:r>
      <w:proofErr w:type="spellEnd"/>
      <w:r w:rsidR="004C17DF" w:rsidRPr="00CA0C35">
        <w:rPr>
          <w:sz w:val="26"/>
          <w:szCs w:val="26"/>
          <w:lang w:val="fr-FR"/>
        </w:rPr>
        <w:t>:</w:t>
      </w:r>
      <w:proofErr w:type="gramEnd"/>
      <w:r w:rsidR="003678DE" w:rsidRPr="00CA0C35">
        <w:rPr>
          <w:sz w:val="26"/>
          <w:szCs w:val="26"/>
          <w:lang w:val="fr-FR"/>
        </w:rPr>
        <w:t xml:space="preserve"> </w:t>
      </w:r>
      <w:hyperlink r:id="rId8" w:history="1">
        <w:r w:rsidR="00866DD8" w:rsidRPr="00CA0C35">
          <w:rPr>
            <w:rStyle w:val="Hyperlink"/>
            <w:sz w:val="26"/>
            <w:szCs w:val="26"/>
            <w:lang w:val="fr-FR"/>
          </w:rPr>
          <w:t>alex.vilela@sentinelresources.com.au</w:t>
        </w:r>
      </w:hyperlink>
      <w:r w:rsidR="00866DD8" w:rsidRPr="00CA0C35"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t xml:space="preserve"> </w:t>
      </w:r>
    </w:p>
    <w:p w14:paraId="218FF239" w14:textId="77777777" w:rsidR="00B660C2" w:rsidRPr="00CA0C35" w:rsidRDefault="00B660C2">
      <w:pPr>
        <w:pStyle w:val="BodyText3"/>
        <w:rPr>
          <w:sz w:val="22"/>
          <w:szCs w:val="22"/>
          <w:lang w:val="fr-FR"/>
        </w:rPr>
      </w:pPr>
    </w:p>
    <w:p w14:paraId="0EB1B0F7" w14:textId="6B52B92F" w:rsidR="00CA0C35" w:rsidRPr="00AE1F84" w:rsidRDefault="00AE1F84" w:rsidP="00CA0C35">
      <w:pPr>
        <w:pStyle w:val="BodyText3"/>
        <w:rPr>
          <w:sz w:val="22"/>
          <w:szCs w:val="22"/>
        </w:rPr>
      </w:pPr>
      <w:proofErr w:type="spellStart"/>
      <w:r w:rsidRPr="00AE1F84">
        <w:rPr>
          <w:spacing w:val="-1"/>
          <w:sz w:val="22"/>
          <w:szCs w:val="22"/>
          <w:lang w:val="fr-FR"/>
        </w:rPr>
        <w:t>Kiungitpat</w:t>
      </w:r>
      <w:proofErr w:type="spellEnd"/>
      <w:r w:rsidRPr="00AE1F84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AE1F84">
        <w:rPr>
          <w:spacing w:val="-1"/>
          <w:sz w:val="22"/>
          <w:szCs w:val="22"/>
          <w:lang w:val="fr-FR"/>
        </w:rPr>
        <w:t>uumunga</w:t>
      </w:r>
      <w:proofErr w:type="spellEnd"/>
      <w:r w:rsidRPr="00AE1F84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AE1F84">
        <w:rPr>
          <w:spacing w:val="-1"/>
          <w:sz w:val="22"/>
          <w:szCs w:val="22"/>
          <w:lang w:val="fr-FR"/>
        </w:rPr>
        <w:t>Tuhaqhit</w:t>
      </w:r>
      <w:proofErr w:type="spellEnd"/>
      <w:r w:rsidRPr="00AE1F84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AE1F84">
        <w:rPr>
          <w:spacing w:val="-1"/>
          <w:sz w:val="22"/>
          <w:szCs w:val="22"/>
          <w:lang w:val="fr-FR"/>
        </w:rPr>
        <w:t>Tukhirautmun</w:t>
      </w:r>
      <w:proofErr w:type="spellEnd"/>
      <w:r w:rsidRPr="00AE1F84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AE1F84">
        <w:rPr>
          <w:spacing w:val="-1"/>
          <w:sz w:val="22"/>
          <w:szCs w:val="22"/>
          <w:lang w:val="fr-FR"/>
        </w:rPr>
        <w:t>qangiqtitnagu</w:t>
      </w:r>
      <w:proofErr w:type="spellEnd"/>
      <w:r w:rsidRPr="00AE1F84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AE1F84">
        <w:rPr>
          <w:spacing w:val="-1"/>
          <w:sz w:val="22"/>
          <w:szCs w:val="22"/>
          <w:lang w:val="fr-FR"/>
        </w:rPr>
        <w:t>taihimayuq</w:t>
      </w:r>
      <w:proofErr w:type="spellEnd"/>
      <w:r w:rsidRPr="00AE1F84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AE1F84">
        <w:rPr>
          <w:spacing w:val="-1"/>
          <w:sz w:val="22"/>
          <w:szCs w:val="22"/>
          <w:lang w:val="fr-FR"/>
        </w:rPr>
        <w:t>pivikha</w:t>
      </w:r>
      <w:proofErr w:type="spellEnd"/>
      <w:r w:rsidRPr="00AE1F84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AE1F84">
        <w:rPr>
          <w:spacing w:val="-1"/>
          <w:sz w:val="22"/>
          <w:szCs w:val="22"/>
          <w:lang w:val="fr-FR"/>
        </w:rPr>
        <w:t>tammaityutauniaq</w:t>
      </w:r>
      <w:proofErr w:type="spellEnd"/>
      <w:r w:rsidRPr="00AE1F84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AE1F84">
        <w:rPr>
          <w:spacing w:val="-1"/>
          <w:sz w:val="22"/>
          <w:szCs w:val="22"/>
          <w:lang w:val="fr-FR"/>
        </w:rPr>
        <w:t>pilarutmik</w:t>
      </w:r>
      <w:proofErr w:type="spellEnd"/>
      <w:r w:rsidRPr="00AE1F84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AE1F84">
        <w:rPr>
          <w:spacing w:val="-1"/>
          <w:sz w:val="22"/>
          <w:szCs w:val="22"/>
          <w:lang w:val="fr-FR"/>
        </w:rPr>
        <w:t>utiqviuniq</w:t>
      </w:r>
      <w:proofErr w:type="spellEnd"/>
      <w:r w:rsidRPr="00AE1F84">
        <w:rPr>
          <w:spacing w:val="-1"/>
          <w:sz w:val="22"/>
          <w:szCs w:val="22"/>
          <w:lang w:val="fr-FR"/>
        </w:rPr>
        <w:t xml:space="preserve">, </w:t>
      </w:r>
      <w:proofErr w:type="spellStart"/>
      <w:r w:rsidRPr="00AE1F84">
        <w:rPr>
          <w:spacing w:val="-1"/>
          <w:sz w:val="22"/>
          <w:szCs w:val="22"/>
          <w:lang w:val="fr-FR"/>
        </w:rPr>
        <w:t>malikhugit</w:t>
      </w:r>
      <w:proofErr w:type="spellEnd"/>
      <w:r w:rsidRPr="00AE1F84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AE1F84">
        <w:rPr>
          <w:spacing w:val="-1"/>
          <w:sz w:val="22"/>
          <w:szCs w:val="22"/>
          <w:lang w:val="fr-FR"/>
        </w:rPr>
        <w:t>Nakataini</w:t>
      </w:r>
      <w:proofErr w:type="spellEnd"/>
      <w:r w:rsidRPr="00AE1F84">
        <w:rPr>
          <w:spacing w:val="5"/>
          <w:sz w:val="22"/>
          <w:szCs w:val="22"/>
          <w:lang w:val="fr-FR"/>
        </w:rPr>
        <w:t xml:space="preserve"> </w:t>
      </w:r>
      <w:r w:rsidRPr="00AE1F84">
        <w:rPr>
          <w:sz w:val="22"/>
          <w:szCs w:val="22"/>
          <w:lang w:val="fr-FR"/>
        </w:rPr>
        <w:t xml:space="preserve">58 </w:t>
      </w:r>
      <w:proofErr w:type="spellStart"/>
      <w:r w:rsidRPr="00AE1F84">
        <w:rPr>
          <w:spacing w:val="-1"/>
          <w:sz w:val="22"/>
          <w:szCs w:val="22"/>
          <w:lang w:val="fr-FR"/>
        </w:rPr>
        <w:t>t</w:t>
      </w:r>
      <w:r w:rsidRPr="00AE1F84">
        <w:rPr>
          <w:sz w:val="22"/>
          <w:szCs w:val="22"/>
          <w:lang w:val="fr-FR"/>
        </w:rPr>
        <w:t>ikitlugu</w:t>
      </w:r>
      <w:proofErr w:type="spellEnd"/>
      <w:r w:rsidRPr="00AE1F84">
        <w:rPr>
          <w:sz w:val="22"/>
          <w:szCs w:val="22"/>
          <w:lang w:val="fr-FR"/>
        </w:rPr>
        <w:t xml:space="preserve"> </w:t>
      </w:r>
      <w:r w:rsidRPr="00AE1F84">
        <w:rPr>
          <w:spacing w:val="-2"/>
          <w:sz w:val="22"/>
          <w:szCs w:val="22"/>
          <w:lang w:val="fr-FR"/>
        </w:rPr>
        <w:t>6</w:t>
      </w:r>
      <w:r w:rsidRPr="00AE1F84">
        <w:rPr>
          <w:sz w:val="22"/>
          <w:szCs w:val="22"/>
          <w:lang w:val="fr-FR"/>
        </w:rPr>
        <w:t xml:space="preserve">1 </w:t>
      </w:r>
      <w:proofErr w:type="spellStart"/>
      <w:r w:rsidRPr="00AE1F84">
        <w:rPr>
          <w:sz w:val="22"/>
          <w:szCs w:val="22"/>
          <w:lang w:val="fr-FR"/>
        </w:rPr>
        <w:t>tapkunani</w:t>
      </w:r>
      <w:proofErr w:type="spellEnd"/>
      <w:r w:rsidRPr="00AE1F84">
        <w:rPr>
          <w:sz w:val="22"/>
          <w:szCs w:val="22"/>
          <w:lang w:val="fr-FR"/>
        </w:rPr>
        <w:t xml:space="preserve"> </w:t>
      </w:r>
      <w:proofErr w:type="spellStart"/>
      <w:r w:rsidRPr="00AE1F84">
        <w:rPr>
          <w:sz w:val="22"/>
          <w:szCs w:val="22"/>
          <w:lang w:val="fr-FR"/>
        </w:rPr>
        <w:t>Maligaqyua</w:t>
      </w:r>
      <w:r w:rsidRPr="00AE1F84">
        <w:rPr>
          <w:spacing w:val="4"/>
          <w:sz w:val="22"/>
          <w:szCs w:val="22"/>
          <w:lang w:val="fr-FR"/>
        </w:rPr>
        <w:t>t</w:t>
      </w:r>
      <w:proofErr w:type="spellEnd"/>
      <w:r w:rsidRPr="00AE1F84">
        <w:rPr>
          <w:sz w:val="22"/>
          <w:szCs w:val="22"/>
          <w:lang w:val="fr-FR"/>
        </w:rPr>
        <w:t>.</w:t>
      </w:r>
    </w:p>
    <w:sectPr w:rsidR="00CA0C35" w:rsidRPr="00AE1F84" w:rsidSect="00C91E24">
      <w:headerReference w:type="default" r:id="rId9"/>
      <w:footerReference w:type="default" r:id="rId10"/>
      <w:pgSz w:w="12240" w:h="15840"/>
      <w:pgMar w:top="1440" w:right="1260" w:bottom="144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EFDCD" w14:textId="77777777" w:rsidR="00F26351" w:rsidRDefault="00F26351" w:rsidP="00BB7D3A">
      <w:r>
        <w:separator/>
      </w:r>
    </w:p>
  </w:endnote>
  <w:endnote w:type="continuationSeparator" w:id="0">
    <w:p w14:paraId="706CC628" w14:textId="77777777" w:rsidR="00F26351" w:rsidRDefault="00F26351" w:rsidP="00BB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5386D" w14:textId="77777777" w:rsidR="003575FB" w:rsidRDefault="003575FB" w:rsidP="00BB7D3A">
    <w:pPr>
      <w:pStyle w:val="Footer"/>
      <w:jc w:val="right"/>
    </w:pPr>
  </w:p>
  <w:p w14:paraId="26225802" w14:textId="38C2214D" w:rsidR="003575FB" w:rsidRDefault="00866DD8" w:rsidP="00CA2B93">
    <w:pPr>
      <w:pStyle w:val="Footer"/>
      <w:tabs>
        <w:tab w:val="left" w:pos="6480"/>
      </w:tabs>
      <w:ind w:right="222"/>
      <w:jc w:val="right"/>
    </w:pPr>
    <w:r w:rsidRPr="00CA0C35">
      <w:t>CURRENT DATE: FEBRUARY 1</w:t>
    </w:r>
    <w:r w:rsidR="00CA0C35" w:rsidRPr="00CA0C35">
      <w:t>4</w:t>
    </w:r>
    <w:r w:rsidRPr="00CA0C35">
      <w:t>, 2025</w:t>
    </w:r>
  </w:p>
  <w:p w14:paraId="0E97173A" w14:textId="47552358" w:rsidR="00654F20" w:rsidRDefault="00866DD8" w:rsidP="003575FB">
    <w:pPr>
      <w:pStyle w:val="Footer"/>
      <w:tabs>
        <w:tab w:val="left" w:pos="6480"/>
      </w:tabs>
      <w:jc w:val="center"/>
    </w:pPr>
    <w:r>
      <w:rPr>
        <w:noProof/>
      </w:rPr>
      <w:drawing>
        <wp:inline distT="0" distB="0" distL="0" distR="0" wp14:anchorId="3A51AEFA" wp14:editId="5C125BB5">
          <wp:extent cx="5952490" cy="5143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F428C" w14:textId="77777777" w:rsidR="00F26351" w:rsidRDefault="00F26351" w:rsidP="00BB7D3A">
      <w:r>
        <w:separator/>
      </w:r>
    </w:p>
  </w:footnote>
  <w:footnote w:type="continuationSeparator" w:id="0">
    <w:p w14:paraId="33DD0FF7" w14:textId="77777777" w:rsidR="00F26351" w:rsidRDefault="00F26351" w:rsidP="00BB7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EEE1" w14:textId="3F4FD753" w:rsidR="003575FB" w:rsidRDefault="00866DD8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886E6D2" wp14:editId="7081D185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5953125" cy="1247775"/>
          <wp:effectExtent l="0" t="0" r="0" b="0"/>
          <wp:wrapTopAndBottom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B6"/>
    <w:rsid w:val="00016653"/>
    <w:rsid w:val="00093F4E"/>
    <w:rsid w:val="000C674E"/>
    <w:rsid w:val="000F2514"/>
    <w:rsid w:val="00105E29"/>
    <w:rsid w:val="00110781"/>
    <w:rsid w:val="00134CD3"/>
    <w:rsid w:val="001574B6"/>
    <w:rsid w:val="00165AEB"/>
    <w:rsid w:val="00184A82"/>
    <w:rsid w:val="001A347A"/>
    <w:rsid w:val="001B25B4"/>
    <w:rsid w:val="001D3C7B"/>
    <w:rsid w:val="00200DC0"/>
    <w:rsid w:val="002509FA"/>
    <w:rsid w:val="00252EF5"/>
    <w:rsid w:val="002B1E88"/>
    <w:rsid w:val="002B5174"/>
    <w:rsid w:val="00304FE1"/>
    <w:rsid w:val="00346233"/>
    <w:rsid w:val="003575FB"/>
    <w:rsid w:val="003678DE"/>
    <w:rsid w:val="003A6684"/>
    <w:rsid w:val="003B2649"/>
    <w:rsid w:val="003B332E"/>
    <w:rsid w:val="00415D23"/>
    <w:rsid w:val="00423A80"/>
    <w:rsid w:val="00474A6A"/>
    <w:rsid w:val="004C17DF"/>
    <w:rsid w:val="004E411D"/>
    <w:rsid w:val="004E6DB8"/>
    <w:rsid w:val="005674B1"/>
    <w:rsid w:val="00591150"/>
    <w:rsid w:val="005C35FA"/>
    <w:rsid w:val="005E177F"/>
    <w:rsid w:val="006110C8"/>
    <w:rsid w:val="00654F20"/>
    <w:rsid w:val="006601A5"/>
    <w:rsid w:val="0067102D"/>
    <w:rsid w:val="006D36F9"/>
    <w:rsid w:val="006F2C7E"/>
    <w:rsid w:val="0070154D"/>
    <w:rsid w:val="00773EB2"/>
    <w:rsid w:val="00797FE6"/>
    <w:rsid w:val="007A05A4"/>
    <w:rsid w:val="007B0665"/>
    <w:rsid w:val="007B3C9E"/>
    <w:rsid w:val="007D0E4A"/>
    <w:rsid w:val="007E4E6C"/>
    <w:rsid w:val="008334AE"/>
    <w:rsid w:val="00864EC7"/>
    <w:rsid w:val="00866DD8"/>
    <w:rsid w:val="008C631D"/>
    <w:rsid w:val="008D6711"/>
    <w:rsid w:val="008F7B96"/>
    <w:rsid w:val="00914301"/>
    <w:rsid w:val="00915489"/>
    <w:rsid w:val="009239C3"/>
    <w:rsid w:val="009636D7"/>
    <w:rsid w:val="00965CFB"/>
    <w:rsid w:val="00980276"/>
    <w:rsid w:val="009854A1"/>
    <w:rsid w:val="009949FF"/>
    <w:rsid w:val="009B0EDA"/>
    <w:rsid w:val="009E412D"/>
    <w:rsid w:val="00A819DB"/>
    <w:rsid w:val="00A830CF"/>
    <w:rsid w:val="00AC1C4D"/>
    <w:rsid w:val="00AD4C3E"/>
    <w:rsid w:val="00AE1F84"/>
    <w:rsid w:val="00B00F1B"/>
    <w:rsid w:val="00B36B2C"/>
    <w:rsid w:val="00B42BB5"/>
    <w:rsid w:val="00B660C2"/>
    <w:rsid w:val="00B878F4"/>
    <w:rsid w:val="00BB16AE"/>
    <w:rsid w:val="00BB7D3A"/>
    <w:rsid w:val="00BC20AE"/>
    <w:rsid w:val="00BD68CF"/>
    <w:rsid w:val="00C0498C"/>
    <w:rsid w:val="00C2543A"/>
    <w:rsid w:val="00C46DB0"/>
    <w:rsid w:val="00C74450"/>
    <w:rsid w:val="00C91E24"/>
    <w:rsid w:val="00CA0C35"/>
    <w:rsid w:val="00CA2B93"/>
    <w:rsid w:val="00CB3D6F"/>
    <w:rsid w:val="00CB3F8F"/>
    <w:rsid w:val="00CC1956"/>
    <w:rsid w:val="00CF75C4"/>
    <w:rsid w:val="00DA16E9"/>
    <w:rsid w:val="00DC3D8E"/>
    <w:rsid w:val="00DE63C7"/>
    <w:rsid w:val="00DF2ED6"/>
    <w:rsid w:val="00E457D5"/>
    <w:rsid w:val="00E513DF"/>
    <w:rsid w:val="00E612AD"/>
    <w:rsid w:val="00EC5FB0"/>
    <w:rsid w:val="00EF6118"/>
    <w:rsid w:val="00F26351"/>
    <w:rsid w:val="00F4269A"/>
    <w:rsid w:val="00F938D0"/>
    <w:rsid w:val="00FC5749"/>
    <w:rsid w:val="00FE2088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4485DF3B"/>
  <w15:chartTrackingRefBased/>
  <w15:docId w15:val="{AA069ABF-B440-42D2-87A2-85768CD2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28"/>
    </w:rPr>
  </w:style>
  <w:style w:type="character" w:styleId="FollowedHyperlink">
    <w:name w:val="FollowedHyperlink"/>
    <w:rsid w:val="00864EC7"/>
    <w:rPr>
      <w:color w:val="800080"/>
      <w:u w:val="single"/>
    </w:rPr>
  </w:style>
  <w:style w:type="paragraph" w:styleId="Header">
    <w:name w:val="header"/>
    <w:basedOn w:val="Normal"/>
    <w:link w:val="HeaderChar"/>
    <w:rsid w:val="00BB7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7D3A"/>
  </w:style>
  <w:style w:type="paragraph" w:styleId="Footer">
    <w:name w:val="footer"/>
    <w:basedOn w:val="Normal"/>
    <w:link w:val="FooterChar"/>
    <w:rsid w:val="00BB7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7D3A"/>
  </w:style>
  <w:style w:type="paragraph" w:styleId="BalloonText">
    <w:name w:val="Balloon Text"/>
    <w:basedOn w:val="Normal"/>
    <w:link w:val="BalloonTextChar"/>
    <w:rsid w:val="00BB7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7D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57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F7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.vilela@sentinelresources.com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ublic.nwb-oen.ca/registry/2%20MINING%20MILLING/2B/2BE%20-%20Exploration/2BE-CPM----%201501253%20BC%20Ltd/1%20APPLICATION/2025%20New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nwb-oen.c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2012</CharactersWithSpaces>
  <SharedDoc>false</SharedDoc>
  <HLinks>
    <vt:vector size="18" baseType="variant">
      <vt:variant>
        <vt:i4>1376304</vt:i4>
      </vt:variant>
      <vt:variant>
        <vt:i4>6</vt:i4>
      </vt:variant>
      <vt:variant>
        <vt:i4>0</vt:i4>
      </vt:variant>
      <vt:variant>
        <vt:i4>5</vt:i4>
      </vt:variant>
      <vt:variant>
        <vt:lpwstr>mailto:richard@arcticwatch.ca</vt:lpwstr>
      </vt:variant>
      <vt:variant>
        <vt:lpwstr/>
      </vt:variant>
      <vt:variant>
        <vt:i4>2818161</vt:i4>
      </vt:variant>
      <vt:variant>
        <vt:i4>3</vt:i4>
      </vt:variant>
      <vt:variant>
        <vt:i4>0</vt:i4>
      </vt:variant>
      <vt:variant>
        <vt:i4>5</vt:i4>
      </vt:variant>
      <vt:variant>
        <vt:lpwstr>https://public.nwb-oen.ca/registry/</vt:lpwstr>
      </vt:variant>
      <vt:variant>
        <vt:lpwstr/>
      </vt:variant>
      <vt:variant>
        <vt:i4>6488074</vt:i4>
      </vt:variant>
      <vt:variant>
        <vt:i4>0</vt:i4>
      </vt:variant>
      <vt:variant>
        <vt:i4>0</vt:i4>
      </vt:variant>
      <vt:variant>
        <vt:i4>5</vt:i4>
      </vt:variant>
      <vt:variant>
        <vt:lpwstr>mailto:licensing@nwb-oen.ca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cp:lastModifiedBy>Administrator</cp:lastModifiedBy>
  <cp:revision>2</cp:revision>
  <cp:lastPrinted>2025-02-14T17:48:00Z</cp:lastPrinted>
  <dcterms:created xsi:type="dcterms:W3CDTF">2025-02-14T22:31:00Z</dcterms:created>
  <dcterms:modified xsi:type="dcterms:W3CDTF">2025-02-14T22:31:00Z</dcterms:modified>
</cp:coreProperties>
</file>