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C82B3" w14:textId="77777777" w:rsidR="003B2A49" w:rsidRDefault="003B2A49" w:rsidP="003B2A49">
      <w:pPr>
        <w:pStyle w:val="Default"/>
      </w:pPr>
    </w:p>
    <w:p w14:paraId="310EC407" w14:textId="77777777" w:rsidR="003B2A49" w:rsidRDefault="003B2A49" w:rsidP="003B2A4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PUBLIC NOTICE OF ASSIGNMENT OF WATER LICENCE</w:t>
      </w:r>
    </w:p>
    <w:p w14:paraId="1E831776" w14:textId="760D3A74" w:rsidR="003B2A49" w:rsidRDefault="003B2A49" w:rsidP="003B2A4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Pursuant to Section 55(1) of the Nunavut Waters and Nunavut Surface Rights Tribunal Act (“Act”), notice is given that </w:t>
      </w:r>
      <w:r w:rsidR="00143915">
        <w:rPr>
          <w:sz w:val="28"/>
          <w:szCs w:val="28"/>
        </w:rPr>
        <w:t>Forum Energy Metals Corp</w:t>
      </w:r>
      <w:r w:rsidR="009911F4">
        <w:rPr>
          <w:sz w:val="28"/>
          <w:szCs w:val="28"/>
        </w:rPr>
        <w:t>.</w:t>
      </w:r>
      <w:r>
        <w:rPr>
          <w:sz w:val="28"/>
          <w:szCs w:val="28"/>
        </w:rPr>
        <w:t xml:space="preserve"> has filed with the Nunavut Water Board (“NWB”) an application to assign the following license to </w:t>
      </w:r>
      <w:r w:rsidR="00143915">
        <w:rPr>
          <w:sz w:val="28"/>
          <w:szCs w:val="28"/>
        </w:rPr>
        <w:t>Geiger Energy Corp.</w:t>
      </w:r>
      <w:r>
        <w:rPr>
          <w:sz w:val="28"/>
          <w:szCs w:val="28"/>
        </w:rPr>
        <w:t xml:space="preserve"> </w:t>
      </w:r>
    </w:p>
    <w:p w14:paraId="2627D852" w14:textId="77777777" w:rsidR="003B2A49" w:rsidRDefault="003B2A49" w:rsidP="003B2A49">
      <w:pPr>
        <w:pStyle w:val="Default"/>
        <w:rPr>
          <w:sz w:val="28"/>
          <w:szCs w:val="28"/>
        </w:rPr>
      </w:pPr>
    </w:p>
    <w:p w14:paraId="61A27C15" w14:textId="5FCC9C63" w:rsidR="003B2A49" w:rsidRDefault="003B2A49" w:rsidP="003B2A49">
      <w:pPr>
        <w:pStyle w:val="Default"/>
        <w:ind w:left="720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Licence</w:t>
      </w:r>
      <w:proofErr w:type="spellEnd"/>
      <w:r>
        <w:rPr>
          <w:b/>
          <w:bCs/>
          <w:sz w:val="28"/>
          <w:szCs w:val="28"/>
        </w:rPr>
        <w:t xml:space="preserve">: </w:t>
      </w:r>
      <w:r w:rsidR="009911F4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2BE-</w:t>
      </w:r>
      <w:r w:rsidR="00143915">
        <w:rPr>
          <w:b/>
          <w:bCs/>
          <w:sz w:val="28"/>
          <w:szCs w:val="28"/>
        </w:rPr>
        <w:t>NUP2227</w:t>
      </w:r>
    </w:p>
    <w:p w14:paraId="317F179C" w14:textId="2E0823B2" w:rsidR="003B2A49" w:rsidRDefault="003B2A49" w:rsidP="003B2A49">
      <w:pPr>
        <w:pStyle w:val="Default"/>
        <w:ind w:left="7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Licensee: </w:t>
      </w:r>
      <w:r w:rsidR="009911F4">
        <w:rPr>
          <w:b/>
          <w:bCs/>
          <w:sz w:val="28"/>
          <w:szCs w:val="28"/>
        </w:rPr>
        <w:tab/>
      </w:r>
      <w:r w:rsidR="00143915">
        <w:rPr>
          <w:sz w:val="28"/>
          <w:szCs w:val="28"/>
        </w:rPr>
        <w:t>Forum Energy Metals Corp.</w:t>
      </w:r>
    </w:p>
    <w:p w14:paraId="73B97750" w14:textId="254204E0" w:rsidR="003B2A49" w:rsidRDefault="003B2A49" w:rsidP="003B2A49">
      <w:pPr>
        <w:pStyle w:val="Default"/>
        <w:ind w:left="7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Assignee: </w:t>
      </w:r>
      <w:r w:rsidR="009911F4">
        <w:rPr>
          <w:b/>
          <w:bCs/>
          <w:sz w:val="28"/>
          <w:szCs w:val="28"/>
        </w:rPr>
        <w:tab/>
      </w:r>
      <w:r w:rsidR="00143915">
        <w:rPr>
          <w:sz w:val="28"/>
          <w:szCs w:val="28"/>
        </w:rPr>
        <w:t>Geiger Energy Corp.</w:t>
      </w:r>
      <w:r>
        <w:rPr>
          <w:sz w:val="28"/>
          <w:szCs w:val="28"/>
        </w:rPr>
        <w:t xml:space="preserve"> </w:t>
      </w:r>
    </w:p>
    <w:p w14:paraId="4F4DD111" w14:textId="77777777" w:rsidR="00143915" w:rsidRPr="00143915" w:rsidRDefault="003B2A49" w:rsidP="00143915">
      <w:pPr>
        <w:pStyle w:val="Default"/>
        <w:ind w:left="720"/>
        <w:rPr>
          <w:sz w:val="28"/>
          <w:szCs w:val="28"/>
        </w:rPr>
      </w:pPr>
      <w:r w:rsidRPr="009911F4">
        <w:rPr>
          <w:b/>
          <w:bCs/>
          <w:sz w:val="28"/>
          <w:szCs w:val="28"/>
        </w:rPr>
        <w:t xml:space="preserve">Location: </w:t>
      </w:r>
      <w:r w:rsidR="00B441FD">
        <w:rPr>
          <w:b/>
          <w:bCs/>
          <w:sz w:val="28"/>
          <w:szCs w:val="28"/>
        </w:rPr>
        <w:tab/>
      </w:r>
      <w:r w:rsidR="00143915" w:rsidRPr="00143915">
        <w:rPr>
          <w:sz w:val="28"/>
          <w:szCs w:val="28"/>
        </w:rPr>
        <w:t>NW: Latitude: ( 64 ° 24 ’ 06 ” N) Longitude: ( 98 ° 29 ’ 02 ” W)</w:t>
      </w:r>
    </w:p>
    <w:p w14:paraId="775A63B9" w14:textId="77777777" w:rsidR="00143915" w:rsidRPr="00143915" w:rsidRDefault="00143915" w:rsidP="00143915">
      <w:pPr>
        <w:pStyle w:val="Default"/>
        <w:ind w:left="1440" w:firstLine="720"/>
        <w:rPr>
          <w:sz w:val="28"/>
          <w:szCs w:val="28"/>
        </w:rPr>
      </w:pPr>
      <w:r w:rsidRPr="00143915">
        <w:rPr>
          <w:sz w:val="28"/>
          <w:szCs w:val="28"/>
        </w:rPr>
        <w:t>NE: Latitude: ( 64 ° 25 ’ 47 ” N) Longitude: ( 98 ° 19 ’ 42 ” W)</w:t>
      </w:r>
    </w:p>
    <w:p w14:paraId="61B09549" w14:textId="77777777" w:rsidR="00143915" w:rsidRPr="00143915" w:rsidRDefault="00143915" w:rsidP="00143915">
      <w:pPr>
        <w:pStyle w:val="Default"/>
        <w:ind w:left="2160"/>
        <w:rPr>
          <w:sz w:val="28"/>
          <w:szCs w:val="28"/>
        </w:rPr>
      </w:pPr>
      <w:r w:rsidRPr="00143915">
        <w:rPr>
          <w:sz w:val="28"/>
          <w:szCs w:val="28"/>
        </w:rPr>
        <w:t>SE: Latitude: ( 64 ° 10 ’ 43 ” N) Longitude: ( 98 ° 35 ’ 14 ” W)</w:t>
      </w:r>
    </w:p>
    <w:p w14:paraId="2D232862" w14:textId="4E5BECB5" w:rsidR="003B2A49" w:rsidRDefault="00143915" w:rsidP="00143915">
      <w:pPr>
        <w:pStyle w:val="Default"/>
        <w:ind w:left="1440" w:firstLine="720"/>
        <w:rPr>
          <w:sz w:val="28"/>
          <w:szCs w:val="28"/>
        </w:rPr>
      </w:pPr>
      <w:r w:rsidRPr="00143915">
        <w:rPr>
          <w:sz w:val="28"/>
          <w:szCs w:val="28"/>
        </w:rPr>
        <w:t>SW: Latitude: ( 64 ° 07 ’ 02 ” N) Longitude: ( 98 ° 15 ’ 00 ” W)</w:t>
      </w:r>
    </w:p>
    <w:p w14:paraId="2574966E" w14:textId="54941135" w:rsidR="00143915" w:rsidRDefault="00143915" w:rsidP="00143915">
      <w:pPr>
        <w:pStyle w:val="Default"/>
        <w:ind w:left="142"/>
        <w:rPr>
          <w:sz w:val="28"/>
          <w:szCs w:val="28"/>
        </w:rPr>
      </w:pPr>
      <w:r>
        <w:rPr>
          <w:sz w:val="28"/>
          <w:szCs w:val="28"/>
        </w:rPr>
        <w:tab/>
      </w:r>
      <w:r w:rsidRPr="00143915">
        <w:rPr>
          <w:b/>
          <w:bCs/>
          <w:sz w:val="28"/>
          <w:szCs w:val="28"/>
        </w:rPr>
        <w:t>Closest Community: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Baker Lake</w:t>
      </w:r>
    </w:p>
    <w:p w14:paraId="38D0F5DE" w14:textId="77777777" w:rsidR="003B2A49" w:rsidRDefault="003B2A49" w:rsidP="003B2A49">
      <w:pPr>
        <w:pStyle w:val="Default"/>
        <w:ind w:left="7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Purpose: </w:t>
      </w:r>
      <w:r w:rsidR="00B441FD"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Assignment of License </w:t>
      </w:r>
    </w:p>
    <w:p w14:paraId="43751D51" w14:textId="77777777" w:rsidR="003B2A49" w:rsidRDefault="003B2A49" w:rsidP="003B2A49">
      <w:pPr>
        <w:pStyle w:val="Default"/>
        <w:ind w:left="7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Type: </w:t>
      </w:r>
      <w:r w:rsidR="00B441FD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“B” </w:t>
      </w:r>
    </w:p>
    <w:p w14:paraId="7EF273D4" w14:textId="28E26E35" w:rsidR="009636D7" w:rsidRPr="00B660C2" w:rsidRDefault="003B2A49" w:rsidP="003B2A49">
      <w:pPr>
        <w:rPr>
          <w:sz w:val="26"/>
          <w:szCs w:val="26"/>
        </w:rPr>
      </w:pPr>
      <w:r>
        <w:rPr>
          <w:sz w:val="28"/>
          <w:szCs w:val="28"/>
        </w:rPr>
        <w:t xml:space="preserve">Interested persons are invited to make representations before </w:t>
      </w:r>
      <w:r w:rsidR="00143915">
        <w:rPr>
          <w:b/>
          <w:bCs/>
          <w:sz w:val="28"/>
          <w:szCs w:val="28"/>
        </w:rPr>
        <w:t>June 26, 2026</w:t>
      </w:r>
      <w:r w:rsidR="009636D7" w:rsidRPr="00B660C2">
        <w:rPr>
          <w:sz w:val="26"/>
          <w:szCs w:val="26"/>
        </w:rPr>
        <w:tab/>
        <w:t>Manager of Licensing</w:t>
      </w:r>
    </w:p>
    <w:p w14:paraId="36529031" w14:textId="77777777" w:rsidR="009636D7" w:rsidRPr="00B660C2" w:rsidRDefault="009636D7">
      <w:pPr>
        <w:rPr>
          <w:sz w:val="26"/>
          <w:szCs w:val="26"/>
        </w:rPr>
      </w:pPr>
      <w:r w:rsidRPr="00B660C2">
        <w:rPr>
          <w:sz w:val="26"/>
          <w:szCs w:val="26"/>
        </w:rPr>
        <w:tab/>
        <w:t>Nunavut Water Board</w:t>
      </w:r>
    </w:p>
    <w:p w14:paraId="18726B2A" w14:textId="77777777" w:rsidR="009636D7" w:rsidRPr="00B660C2" w:rsidRDefault="009636D7">
      <w:pPr>
        <w:rPr>
          <w:sz w:val="26"/>
          <w:szCs w:val="26"/>
        </w:rPr>
      </w:pPr>
      <w:r w:rsidRPr="00B660C2">
        <w:rPr>
          <w:sz w:val="26"/>
          <w:szCs w:val="26"/>
        </w:rPr>
        <w:tab/>
        <w:t>P.O. Box 119, Gjoa Haven, Nunavut X0B 1J0</w:t>
      </w:r>
    </w:p>
    <w:p w14:paraId="7885E90B" w14:textId="77777777" w:rsidR="009636D7" w:rsidRPr="00B660C2" w:rsidRDefault="009636D7">
      <w:pPr>
        <w:ind w:left="720"/>
        <w:rPr>
          <w:sz w:val="26"/>
          <w:szCs w:val="26"/>
          <w:lang w:val="fr-FR"/>
        </w:rPr>
      </w:pPr>
      <w:r w:rsidRPr="00B660C2">
        <w:rPr>
          <w:sz w:val="26"/>
          <w:szCs w:val="26"/>
          <w:lang w:val="fr-FR"/>
        </w:rPr>
        <w:t xml:space="preserve">Phone: (867) 360-6338; Fax: (867) 360-6369; </w:t>
      </w:r>
    </w:p>
    <w:p w14:paraId="444A5371" w14:textId="77777777" w:rsidR="009636D7" w:rsidRPr="00B660C2" w:rsidRDefault="009636D7">
      <w:pPr>
        <w:ind w:left="720"/>
        <w:rPr>
          <w:sz w:val="26"/>
          <w:szCs w:val="26"/>
          <w:lang w:val="fr-CA"/>
        </w:rPr>
      </w:pPr>
      <w:r w:rsidRPr="00B660C2">
        <w:rPr>
          <w:sz w:val="26"/>
          <w:szCs w:val="26"/>
          <w:lang w:val="fr-CA"/>
        </w:rPr>
        <w:t xml:space="preserve">E-mail: </w:t>
      </w:r>
      <w:hyperlink r:id="rId6" w:history="1">
        <w:r w:rsidR="00BD68CF" w:rsidRPr="00B660C2">
          <w:rPr>
            <w:rStyle w:val="Hyperlink"/>
            <w:sz w:val="26"/>
            <w:szCs w:val="26"/>
          </w:rPr>
          <w:t>licensing@nwb-oen.ca</w:t>
        </w:r>
      </w:hyperlink>
      <w:r w:rsidR="00BD68CF" w:rsidRPr="00B660C2">
        <w:rPr>
          <w:sz w:val="26"/>
          <w:szCs w:val="26"/>
        </w:rPr>
        <w:t xml:space="preserve"> </w:t>
      </w:r>
    </w:p>
    <w:p w14:paraId="726FE70C" w14:textId="77777777" w:rsidR="009636D7" w:rsidRPr="00B660C2" w:rsidRDefault="009636D7">
      <w:pPr>
        <w:rPr>
          <w:sz w:val="26"/>
          <w:szCs w:val="26"/>
          <w:lang w:val="fr-CA"/>
        </w:rPr>
      </w:pPr>
    </w:p>
    <w:p w14:paraId="49FF9EC3" w14:textId="77777777" w:rsidR="00B36B2C" w:rsidRPr="003678DE" w:rsidRDefault="009636D7">
      <w:pPr>
        <w:jc w:val="both"/>
        <w:rPr>
          <w:sz w:val="26"/>
          <w:szCs w:val="26"/>
        </w:rPr>
      </w:pPr>
      <w:r w:rsidRPr="00B660C2">
        <w:rPr>
          <w:sz w:val="26"/>
          <w:szCs w:val="26"/>
        </w:rPr>
        <w:t>Copies of all application d</w:t>
      </w:r>
      <w:r w:rsidRPr="003678DE">
        <w:rPr>
          <w:sz w:val="26"/>
          <w:szCs w:val="26"/>
        </w:rPr>
        <w:t xml:space="preserve">ocuments may be obtained by affected parties, free of charge, through the internet on our ftp site at </w:t>
      </w:r>
      <w:r w:rsidR="00C0498C" w:rsidRPr="003678DE">
        <w:rPr>
          <w:sz w:val="26"/>
          <w:szCs w:val="26"/>
        </w:rPr>
        <w:t>the following link:</w:t>
      </w:r>
    </w:p>
    <w:p w14:paraId="69861320" w14:textId="77777777" w:rsidR="00B441FD" w:rsidRDefault="00B441FD">
      <w:pPr>
        <w:jc w:val="both"/>
      </w:pPr>
    </w:p>
    <w:p w14:paraId="5E4E6C6F" w14:textId="77FE2101" w:rsidR="00143915" w:rsidRPr="00143915" w:rsidRDefault="0005362C">
      <w:pPr>
        <w:jc w:val="both"/>
        <w:rPr>
          <w:b/>
          <w:bCs/>
          <w:sz w:val="24"/>
          <w:szCs w:val="24"/>
        </w:rPr>
      </w:pPr>
      <w:hyperlink r:id="rId7" w:history="1">
        <w:r w:rsidR="00143915" w:rsidRPr="00143915">
          <w:rPr>
            <w:rStyle w:val="Hyperlink"/>
            <w:b/>
            <w:bCs/>
            <w:sz w:val="24"/>
            <w:szCs w:val="24"/>
          </w:rPr>
          <w:t>2BE-NUP2227 Assignment Application</w:t>
        </w:r>
      </w:hyperlink>
    </w:p>
    <w:p w14:paraId="57989E72" w14:textId="77777777" w:rsidR="009636D7" w:rsidRDefault="009636D7">
      <w:pPr>
        <w:jc w:val="both"/>
        <w:rPr>
          <w:sz w:val="26"/>
          <w:szCs w:val="26"/>
        </w:rPr>
      </w:pPr>
      <w:r w:rsidRPr="003678DE">
        <w:rPr>
          <w:sz w:val="26"/>
          <w:szCs w:val="26"/>
        </w:rPr>
        <w:t>or by contacting:</w:t>
      </w:r>
    </w:p>
    <w:p w14:paraId="150363DE" w14:textId="3E44FC8B" w:rsidR="009636D7" w:rsidRPr="00B441FD" w:rsidRDefault="009636D7">
      <w:pPr>
        <w:rPr>
          <w:sz w:val="26"/>
          <w:szCs w:val="26"/>
        </w:rPr>
      </w:pPr>
      <w:r w:rsidRPr="003678DE">
        <w:rPr>
          <w:sz w:val="26"/>
          <w:szCs w:val="26"/>
        </w:rPr>
        <w:tab/>
      </w:r>
      <w:r w:rsidR="001E7320">
        <w:rPr>
          <w:sz w:val="26"/>
          <w:szCs w:val="26"/>
        </w:rPr>
        <w:t xml:space="preserve">Martin </w:t>
      </w:r>
      <w:proofErr w:type="spellStart"/>
      <w:r w:rsidR="001E7320">
        <w:rPr>
          <w:sz w:val="26"/>
          <w:szCs w:val="26"/>
        </w:rPr>
        <w:t>Kulla</w:t>
      </w:r>
      <w:proofErr w:type="spellEnd"/>
      <w:r w:rsidR="007A05A4" w:rsidRPr="00B441FD">
        <w:rPr>
          <w:sz w:val="26"/>
          <w:szCs w:val="26"/>
        </w:rPr>
        <w:t xml:space="preserve">, </w:t>
      </w:r>
      <w:r w:rsidR="0005362C">
        <w:rPr>
          <w:sz w:val="26"/>
          <w:szCs w:val="26"/>
        </w:rPr>
        <w:t>Forum Energy Metals Corp.</w:t>
      </w:r>
    </w:p>
    <w:p w14:paraId="3E1AF711" w14:textId="3DB96ED5" w:rsidR="009636D7" w:rsidRPr="00B441FD" w:rsidRDefault="009636D7">
      <w:pPr>
        <w:pStyle w:val="BodyText2"/>
        <w:rPr>
          <w:sz w:val="26"/>
          <w:szCs w:val="26"/>
          <w:lang w:val="fr-FR"/>
        </w:rPr>
      </w:pPr>
      <w:r w:rsidRPr="00B441FD">
        <w:rPr>
          <w:sz w:val="26"/>
          <w:szCs w:val="26"/>
        </w:rPr>
        <w:tab/>
      </w:r>
      <w:r w:rsidR="007A05A4" w:rsidRPr="00B441FD">
        <w:rPr>
          <w:sz w:val="26"/>
          <w:szCs w:val="26"/>
          <w:lang w:val="fr-FR"/>
        </w:rPr>
        <w:t>Phone: (</w:t>
      </w:r>
      <w:r w:rsidR="0005362C">
        <w:rPr>
          <w:sz w:val="26"/>
          <w:szCs w:val="26"/>
          <w:lang w:val="fr-FR"/>
        </w:rPr>
        <w:t>601</w:t>
      </w:r>
      <w:r w:rsidR="009854A1" w:rsidRPr="00B441FD">
        <w:rPr>
          <w:sz w:val="26"/>
          <w:szCs w:val="26"/>
          <w:lang w:val="fr-FR"/>
        </w:rPr>
        <w:t xml:space="preserve">) </w:t>
      </w:r>
      <w:r w:rsidR="0005362C">
        <w:rPr>
          <w:sz w:val="26"/>
          <w:szCs w:val="26"/>
          <w:lang w:val="fr-FR"/>
        </w:rPr>
        <w:t>630</w:t>
      </w:r>
      <w:r w:rsidR="009854A1" w:rsidRPr="00B441FD">
        <w:rPr>
          <w:sz w:val="26"/>
          <w:szCs w:val="26"/>
          <w:lang w:val="fr-FR"/>
        </w:rPr>
        <w:t>-</w:t>
      </w:r>
      <w:r w:rsidR="0005362C">
        <w:rPr>
          <w:sz w:val="26"/>
          <w:szCs w:val="26"/>
          <w:lang w:val="fr-FR"/>
        </w:rPr>
        <w:t>1686</w:t>
      </w:r>
    </w:p>
    <w:p w14:paraId="2B852297" w14:textId="6A30F4B3" w:rsidR="00B660C2" w:rsidRDefault="009239C3" w:rsidP="00B660C2">
      <w:pPr>
        <w:pStyle w:val="BodyText2"/>
        <w:ind w:firstLine="720"/>
        <w:rPr>
          <w:sz w:val="26"/>
          <w:szCs w:val="26"/>
          <w:lang w:val="fr-FR"/>
        </w:rPr>
      </w:pPr>
      <w:r w:rsidRPr="00B441FD">
        <w:rPr>
          <w:sz w:val="26"/>
          <w:szCs w:val="26"/>
          <w:lang w:val="fr-FR"/>
        </w:rPr>
        <w:t>E-mail</w:t>
      </w:r>
      <w:r w:rsidR="004C17DF" w:rsidRPr="00B441FD">
        <w:rPr>
          <w:sz w:val="26"/>
          <w:szCs w:val="26"/>
          <w:lang w:val="fr-FR"/>
        </w:rPr>
        <w:t>:</w:t>
      </w:r>
      <w:r w:rsidR="003678DE" w:rsidRPr="00B441FD">
        <w:rPr>
          <w:sz w:val="26"/>
          <w:szCs w:val="26"/>
          <w:lang w:val="fr-FR"/>
        </w:rPr>
        <w:t xml:space="preserve"> </w:t>
      </w:r>
      <w:hyperlink r:id="rId8" w:history="1">
        <w:r w:rsidR="0005362C" w:rsidRPr="00826C39">
          <w:rPr>
            <w:rStyle w:val="Hyperlink"/>
            <w:sz w:val="26"/>
            <w:szCs w:val="26"/>
            <w:lang w:val="fr-FR"/>
          </w:rPr>
          <w:t>info@forumenergymetals.com</w:t>
        </w:r>
      </w:hyperlink>
      <w:r w:rsidR="0005362C">
        <w:rPr>
          <w:sz w:val="26"/>
          <w:szCs w:val="26"/>
          <w:lang w:val="fr-FR"/>
        </w:rPr>
        <w:t xml:space="preserve"> </w:t>
      </w:r>
    </w:p>
    <w:p w14:paraId="2D8CC569" w14:textId="77777777" w:rsidR="00B00F1B" w:rsidRPr="003678DE" w:rsidRDefault="00B00F1B" w:rsidP="009854A1">
      <w:pPr>
        <w:pStyle w:val="BodyText2"/>
        <w:rPr>
          <w:sz w:val="26"/>
          <w:szCs w:val="26"/>
          <w:lang w:val="fr-FR"/>
        </w:rPr>
      </w:pPr>
    </w:p>
    <w:p w14:paraId="0C7E1CB9" w14:textId="77777777" w:rsidR="00B660C2" w:rsidRPr="003678DE" w:rsidRDefault="00B660C2">
      <w:pPr>
        <w:pStyle w:val="BodyText3"/>
        <w:rPr>
          <w:sz w:val="22"/>
          <w:szCs w:val="22"/>
        </w:rPr>
      </w:pPr>
    </w:p>
    <w:p w14:paraId="5D2094EF" w14:textId="77777777" w:rsidR="00B660C2" w:rsidRPr="00B660C2" w:rsidRDefault="009636D7">
      <w:pPr>
        <w:pStyle w:val="BodyText3"/>
        <w:rPr>
          <w:sz w:val="22"/>
          <w:szCs w:val="22"/>
        </w:rPr>
      </w:pPr>
      <w:r w:rsidRPr="003678DE">
        <w:rPr>
          <w:sz w:val="22"/>
          <w:szCs w:val="22"/>
        </w:rPr>
        <w:lastRenderedPageBreak/>
        <w:t>Failure to respond to this Notice of</w:t>
      </w:r>
      <w:r w:rsidRPr="00B660C2">
        <w:rPr>
          <w:sz w:val="22"/>
          <w:szCs w:val="22"/>
        </w:rPr>
        <w:t xml:space="preserve"> Application within the specified period shall result in the loss of the right to be compensated, pursuant to Sections 58 to 61 of the Act.</w:t>
      </w:r>
    </w:p>
    <w:sectPr w:rsidR="00B660C2" w:rsidRPr="00B660C2" w:rsidSect="00C91E24">
      <w:headerReference w:type="default" r:id="rId9"/>
      <w:footerReference w:type="default" r:id="rId10"/>
      <w:pgSz w:w="12240" w:h="15840"/>
      <w:pgMar w:top="1440" w:right="1260" w:bottom="144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D999C" w14:textId="77777777" w:rsidR="007731A1" w:rsidRDefault="007731A1" w:rsidP="00BB7D3A">
      <w:r>
        <w:separator/>
      </w:r>
    </w:p>
  </w:endnote>
  <w:endnote w:type="continuationSeparator" w:id="0">
    <w:p w14:paraId="041090BF" w14:textId="77777777" w:rsidR="007731A1" w:rsidRDefault="007731A1" w:rsidP="00BB7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46A31" w14:textId="77777777" w:rsidR="003575FB" w:rsidRDefault="003575FB" w:rsidP="00BB7D3A">
    <w:pPr>
      <w:pStyle w:val="Footer"/>
      <w:jc w:val="right"/>
    </w:pPr>
  </w:p>
  <w:p w14:paraId="351AC1F4" w14:textId="5178F5AB" w:rsidR="003575FB" w:rsidRDefault="00143915" w:rsidP="00143915">
    <w:pPr>
      <w:pStyle w:val="Footer"/>
      <w:tabs>
        <w:tab w:val="left" w:pos="6480"/>
      </w:tabs>
      <w:ind w:right="222"/>
      <w:jc w:val="right"/>
    </w:pPr>
    <w:r>
      <w:t>CURRENT DATE: JUNE 5, 2026</w:t>
    </w:r>
  </w:p>
  <w:p w14:paraId="5E8F738C" w14:textId="325039CD" w:rsidR="00654F20" w:rsidRDefault="00CE68B0" w:rsidP="003575FB">
    <w:pPr>
      <w:pStyle w:val="Footer"/>
      <w:tabs>
        <w:tab w:val="left" w:pos="6480"/>
      </w:tabs>
      <w:jc w:val="center"/>
    </w:pPr>
    <w:r>
      <w:rPr>
        <w:noProof/>
      </w:rPr>
      <w:drawing>
        <wp:inline distT="0" distB="0" distL="0" distR="0" wp14:anchorId="64C49F1C" wp14:editId="718FBCF0">
          <wp:extent cx="5952490" cy="5143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249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5F2BE" w14:textId="77777777" w:rsidR="007731A1" w:rsidRDefault="007731A1" w:rsidP="00BB7D3A">
      <w:r>
        <w:separator/>
      </w:r>
    </w:p>
  </w:footnote>
  <w:footnote w:type="continuationSeparator" w:id="0">
    <w:p w14:paraId="4F554E1E" w14:textId="77777777" w:rsidR="007731A1" w:rsidRDefault="007731A1" w:rsidP="00BB7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D7916" w14:textId="0A9EB04E" w:rsidR="003575FB" w:rsidRDefault="00143915" w:rsidP="00143915">
    <w:pPr>
      <w:pStyle w:val="Header"/>
      <w:jc w:val="center"/>
    </w:pPr>
    <w:r>
      <w:rPr>
        <w:noProof/>
      </w:rPr>
      <w:drawing>
        <wp:inline distT="0" distB="0" distL="0" distR="0" wp14:anchorId="07D2F504" wp14:editId="04DE4774">
          <wp:extent cx="5944235" cy="1237615"/>
          <wp:effectExtent l="0" t="0" r="0" b="63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1237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4B6"/>
    <w:rsid w:val="00016653"/>
    <w:rsid w:val="0005362C"/>
    <w:rsid w:val="00093F4E"/>
    <w:rsid w:val="000C674E"/>
    <w:rsid w:val="000F2514"/>
    <w:rsid w:val="00105E29"/>
    <w:rsid w:val="00110781"/>
    <w:rsid w:val="00134CD3"/>
    <w:rsid w:val="00143915"/>
    <w:rsid w:val="001574B6"/>
    <w:rsid w:val="00165AEB"/>
    <w:rsid w:val="00174F8A"/>
    <w:rsid w:val="00184A82"/>
    <w:rsid w:val="001A347A"/>
    <w:rsid w:val="001D3C7B"/>
    <w:rsid w:val="001E7320"/>
    <w:rsid w:val="002509FA"/>
    <w:rsid w:val="00252EF5"/>
    <w:rsid w:val="002B1E88"/>
    <w:rsid w:val="002B5174"/>
    <w:rsid w:val="00304FE1"/>
    <w:rsid w:val="00346233"/>
    <w:rsid w:val="003575FB"/>
    <w:rsid w:val="003678DE"/>
    <w:rsid w:val="003B2649"/>
    <w:rsid w:val="003B2A49"/>
    <w:rsid w:val="003B332E"/>
    <w:rsid w:val="00415D23"/>
    <w:rsid w:val="00423A80"/>
    <w:rsid w:val="00474A6A"/>
    <w:rsid w:val="004C17DF"/>
    <w:rsid w:val="004E411D"/>
    <w:rsid w:val="004E6DB8"/>
    <w:rsid w:val="00513912"/>
    <w:rsid w:val="0051644C"/>
    <w:rsid w:val="005674B1"/>
    <w:rsid w:val="00591150"/>
    <w:rsid w:val="005C35FA"/>
    <w:rsid w:val="005E177F"/>
    <w:rsid w:val="00654F20"/>
    <w:rsid w:val="006601A5"/>
    <w:rsid w:val="0067102D"/>
    <w:rsid w:val="006D36F9"/>
    <w:rsid w:val="006F2C7E"/>
    <w:rsid w:val="0070154D"/>
    <w:rsid w:val="0074699E"/>
    <w:rsid w:val="007731A1"/>
    <w:rsid w:val="00773EB2"/>
    <w:rsid w:val="00797FE6"/>
    <w:rsid w:val="007A05A4"/>
    <w:rsid w:val="007B0665"/>
    <w:rsid w:val="007B3C9E"/>
    <w:rsid w:val="007D0E4A"/>
    <w:rsid w:val="007E4E6C"/>
    <w:rsid w:val="008334AE"/>
    <w:rsid w:val="0083768A"/>
    <w:rsid w:val="00864EC7"/>
    <w:rsid w:val="008C631D"/>
    <w:rsid w:val="008D6711"/>
    <w:rsid w:val="008F7B96"/>
    <w:rsid w:val="00915489"/>
    <w:rsid w:val="009239C3"/>
    <w:rsid w:val="009636D7"/>
    <w:rsid w:val="00965CFB"/>
    <w:rsid w:val="00980276"/>
    <w:rsid w:val="009854A1"/>
    <w:rsid w:val="009911F4"/>
    <w:rsid w:val="009949FF"/>
    <w:rsid w:val="009B0EDA"/>
    <w:rsid w:val="00A830CF"/>
    <w:rsid w:val="00AC1C4D"/>
    <w:rsid w:val="00AD4C3E"/>
    <w:rsid w:val="00B00F1B"/>
    <w:rsid w:val="00B36B2C"/>
    <w:rsid w:val="00B42BB5"/>
    <w:rsid w:val="00B441FD"/>
    <w:rsid w:val="00B660C2"/>
    <w:rsid w:val="00B878F4"/>
    <w:rsid w:val="00BB16AE"/>
    <w:rsid w:val="00BB7D3A"/>
    <w:rsid w:val="00BC20AE"/>
    <w:rsid w:val="00BD5DA1"/>
    <w:rsid w:val="00BD68CF"/>
    <w:rsid w:val="00C0498C"/>
    <w:rsid w:val="00C2543A"/>
    <w:rsid w:val="00C46DB0"/>
    <w:rsid w:val="00C74450"/>
    <w:rsid w:val="00C91E24"/>
    <w:rsid w:val="00CB3D6F"/>
    <w:rsid w:val="00CB3F8F"/>
    <w:rsid w:val="00CC1956"/>
    <w:rsid w:val="00CE68B0"/>
    <w:rsid w:val="00DA16E9"/>
    <w:rsid w:val="00DC3D8E"/>
    <w:rsid w:val="00DE63C7"/>
    <w:rsid w:val="00DF2ED6"/>
    <w:rsid w:val="00E457D5"/>
    <w:rsid w:val="00E513DF"/>
    <w:rsid w:val="00E612AD"/>
    <w:rsid w:val="00EC5FB0"/>
    <w:rsid w:val="00EF6118"/>
    <w:rsid w:val="00F4269A"/>
    <w:rsid w:val="00F938D0"/>
    <w:rsid w:val="00FE2088"/>
    <w:rsid w:val="00FF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5F54325B"/>
  <w15:chartTrackingRefBased/>
  <w15:docId w15:val="{0AD90C61-E4B2-4FE7-AF46-DF5554EA3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4"/>
    </w:rPr>
  </w:style>
  <w:style w:type="paragraph" w:styleId="BodyText">
    <w:name w:val="Body Text"/>
    <w:basedOn w:val="Normal"/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both"/>
    </w:pPr>
    <w:rPr>
      <w:b/>
      <w:bCs/>
      <w:i/>
      <w:iCs/>
      <w:sz w:val="28"/>
    </w:rPr>
  </w:style>
  <w:style w:type="character" w:styleId="FollowedHyperlink">
    <w:name w:val="FollowedHyperlink"/>
    <w:rsid w:val="00864EC7"/>
    <w:rPr>
      <w:color w:val="800080"/>
      <w:u w:val="single"/>
    </w:rPr>
  </w:style>
  <w:style w:type="paragraph" w:styleId="Header">
    <w:name w:val="header"/>
    <w:basedOn w:val="Normal"/>
    <w:link w:val="HeaderChar"/>
    <w:rsid w:val="00BB7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B7D3A"/>
  </w:style>
  <w:style w:type="paragraph" w:styleId="Footer">
    <w:name w:val="footer"/>
    <w:basedOn w:val="Normal"/>
    <w:link w:val="FooterChar"/>
    <w:rsid w:val="00BB7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B7D3A"/>
  </w:style>
  <w:style w:type="paragraph" w:styleId="BalloonText">
    <w:name w:val="Balloon Text"/>
    <w:basedOn w:val="Normal"/>
    <w:link w:val="BalloonTextChar"/>
    <w:rsid w:val="00BB7D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7D3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575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2A49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439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orumenergymetals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ublic.nwb-oen.ca/registry/2%20MINING%20MILLING/2B/2BE%20-%20Exploration/2BE-NUP2227%20Forum%20Energey%20Metals%20Corp/1%20APPLICATION/2026%20Assignmen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censing@nwb-oen.c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Compaq</Company>
  <LinksUpToDate>false</LinksUpToDate>
  <CharactersWithSpaces>1731</CharactersWithSpaces>
  <SharedDoc>false</SharedDoc>
  <HLinks>
    <vt:vector size="18" baseType="variant">
      <vt:variant>
        <vt:i4>8192078</vt:i4>
      </vt:variant>
      <vt:variant>
        <vt:i4>6</vt:i4>
      </vt:variant>
      <vt:variant>
        <vt:i4>0</vt:i4>
      </vt:variant>
      <vt:variant>
        <vt:i4>5</vt:i4>
      </vt:variant>
      <vt:variant>
        <vt:lpwstr>mailto:rhopkins@stornowaydiamonds.com</vt:lpwstr>
      </vt:variant>
      <vt:variant>
        <vt:lpwstr/>
      </vt:variant>
      <vt:variant>
        <vt:i4>3080294</vt:i4>
      </vt:variant>
      <vt:variant>
        <vt:i4>3</vt:i4>
      </vt:variant>
      <vt:variant>
        <vt:i4>0</vt:i4>
      </vt:variant>
      <vt:variant>
        <vt:i4>5</vt:i4>
      </vt:variant>
      <vt:variant>
        <vt:lpwstr>ftp://ftp.nwb-oen.ca/registry/2 MINING MILLING/2B/2BE - Exploration/2BE-QIL1217 North Arrow/1 APPLICATION/2017 Assignment/</vt:lpwstr>
      </vt:variant>
      <vt:variant>
        <vt:lpwstr/>
      </vt:variant>
      <vt:variant>
        <vt:i4>6488074</vt:i4>
      </vt:variant>
      <vt:variant>
        <vt:i4>0</vt:i4>
      </vt:variant>
      <vt:variant>
        <vt:i4>0</vt:i4>
      </vt:variant>
      <vt:variant>
        <vt:i4>5</vt:i4>
      </vt:variant>
      <vt:variant>
        <vt:lpwstr>mailto:licensing@nwb-oen.ca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cp:lastModifiedBy>Richard Dwyer</cp:lastModifiedBy>
  <cp:revision>4</cp:revision>
  <cp:lastPrinted>2010-09-13T21:16:00Z</cp:lastPrinted>
  <dcterms:created xsi:type="dcterms:W3CDTF">2026-06-05T16:37:00Z</dcterms:created>
  <dcterms:modified xsi:type="dcterms:W3CDTF">2026-06-05T20:49:00Z</dcterms:modified>
</cp:coreProperties>
</file>