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8F" w:rsidRPr="00355F1C" w:rsidRDefault="005673E3" w:rsidP="002A3C8F">
      <w:pPr>
        <w:pStyle w:val="NoSpacing"/>
        <w:ind w:left="6480"/>
        <w:rPr>
          <w:rFonts w:ascii="Times New Roman" w:hAnsi="Times New Roman" w:cs="Times New Roman"/>
          <w:b/>
        </w:rPr>
      </w:pPr>
      <w:r>
        <w:rPr>
          <w:rFonts w:ascii="Times New Roman" w:hAnsi="Times New Roman" w:cs="Times New Roman"/>
          <w:b/>
        </w:rPr>
        <w:t>NWB File No: 2BE-QAM1217</w:t>
      </w:r>
    </w:p>
    <w:p w:rsidR="002A3C8F" w:rsidRPr="00355F1C" w:rsidRDefault="005673E3" w:rsidP="002A3C8F">
      <w:pPr>
        <w:pStyle w:val="NoSpacing"/>
        <w:rPr>
          <w:rFonts w:ascii="Times New Roman" w:hAnsi="Times New Roman" w:cs="Times New Roman"/>
        </w:rPr>
      </w:pPr>
      <w:r>
        <w:rPr>
          <w:rFonts w:ascii="Times New Roman" w:hAnsi="Times New Roman" w:cs="Times New Roman"/>
        </w:rPr>
        <w:t>May 31</w:t>
      </w:r>
      <w:r w:rsidR="002A3C8F" w:rsidRPr="00355F1C">
        <w:rPr>
          <w:rFonts w:ascii="Times New Roman" w:hAnsi="Times New Roman" w:cs="Times New Roman"/>
        </w:rPr>
        <w:t>, 2013</w:t>
      </w:r>
    </w:p>
    <w:p w:rsidR="002A3C8F" w:rsidRPr="00355F1C" w:rsidRDefault="002A3C8F" w:rsidP="002A3C8F">
      <w:pPr>
        <w:pStyle w:val="NoSpacing"/>
        <w:rPr>
          <w:rFonts w:ascii="Times New Roman" w:hAnsi="Times New Roman" w:cs="Times New Roman"/>
          <w:sz w:val="24"/>
        </w:rPr>
      </w:pPr>
      <w:r w:rsidRPr="00355F1C">
        <w:rPr>
          <w:rFonts w:ascii="Times New Roman" w:hAnsi="Times New Roman" w:cs="Times New Roman"/>
          <w:sz w:val="24"/>
        </w:rPr>
        <w:tab/>
      </w:r>
      <w:r w:rsidRPr="00355F1C">
        <w:rPr>
          <w:rFonts w:ascii="Times New Roman" w:hAnsi="Times New Roman" w:cs="Times New Roman"/>
          <w:sz w:val="24"/>
        </w:rPr>
        <w:tab/>
      </w:r>
      <w:r w:rsidRPr="00355F1C">
        <w:rPr>
          <w:rFonts w:ascii="Times New Roman" w:hAnsi="Times New Roman" w:cs="Times New Roman"/>
          <w:sz w:val="24"/>
        </w:rPr>
        <w:tab/>
      </w:r>
      <w:r w:rsidRPr="00355F1C">
        <w:rPr>
          <w:rFonts w:ascii="Times New Roman" w:hAnsi="Times New Roman" w:cs="Times New Roman"/>
          <w:sz w:val="24"/>
        </w:rPr>
        <w:tab/>
      </w:r>
      <w:r w:rsidRPr="00355F1C">
        <w:rPr>
          <w:rFonts w:ascii="Times New Roman" w:hAnsi="Times New Roman" w:cs="Times New Roman"/>
          <w:sz w:val="24"/>
        </w:rPr>
        <w:tab/>
      </w:r>
      <w:r w:rsidRPr="00355F1C">
        <w:rPr>
          <w:rFonts w:ascii="Times New Roman" w:hAnsi="Times New Roman" w:cs="Times New Roman"/>
          <w:sz w:val="24"/>
        </w:rPr>
        <w:tab/>
      </w:r>
      <w:r w:rsidRPr="00355F1C">
        <w:rPr>
          <w:rFonts w:ascii="Times New Roman" w:hAnsi="Times New Roman" w:cs="Times New Roman"/>
          <w:sz w:val="24"/>
        </w:rPr>
        <w:tab/>
      </w:r>
      <w:r w:rsidRPr="00355F1C">
        <w:rPr>
          <w:rFonts w:ascii="Times New Roman" w:hAnsi="Times New Roman" w:cs="Times New Roman"/>
          <w:sz w:val="24"/>
        </w:rPr>
        <w:tab/>
      </w:r>
      <w:r w:rsidRPr="00355F1C">
        <w:rPr>
          <w:rFonts w:ascii="Times New Roman" w:hAnsi="Times New Roman" w:cs="Times New Roman"/>
          <w:sz w:val="24"/>
        </w:rPr>
        <w:tab/>
      </w:r>
    </w:p>
    <w:p w:rsidR="006A1225" w:rsidRPr="00355F1C" w:rsidRDefault="006A1225" w:rsidP="006A1225">
      <w:pPr>
        <w:pStyle w:val="NoSpacing"/>
        <w:rPr>
          <w:rFonts w:ascii="Times New Roman" w:hAnsi="Times New Roman" w:cs="Times New Roman"/>
          <w:sz w:val="24"/>
          <w:szCs w:val="24"/>
        </w:rPr>
      </w:pPr>
      <w:r w:rsidRPr="00355F1C">
        <w:rPr>
          <w:rFonts w:ascii="Times New Roman" w:hAnsi="Times New Roman" w:cs="Times New Roman"/>
          <w:sz w:val="24"/>
          <w:szCs w:val="24"/>
        </w:rPr>
        <w:t xml:space="preserve">Gerard </w:t>
      </w:r>
      <w:proofErr w:type="spellStart"/>
      <w:r w:rsidRPr="00355F1C">
        <w:rPr>
          <w:rFonts w:ascii="Times New Roman" w:hAnsi="Times New Roman" w:cs="Times New Roman"/>
          <w:sz w:val="24"/>
          <w:szCs w:val="24"/>
        </w:rPr>
        <w:t>Zaluski</w:t>
      </w:r>
      <w:proofErr w:type="spellEnd"/>
    </w:p>
    <w:p w:rsidR="006A1225" w:rsidRPr="00355F1C" w:rsidRDefault="006A1225" w:rsidP="006A1225">
      <w:pPr>
        <w:pStyle w:val="NoSpacing"/>
        <w:rPr>
          <w:rFonts w:ascii="Times New Roman" w:hAnsi="Times New Roman" w:cs="Times New Roman"/>
          <w:sz w:val="24"/>
          <w:szCs w:val="24"/>
        </w:rPr>
      </w:pPr>
      <w:r w:rsidRPr="00355F1C">
        <w:rPr>
          <w:rFonts w:ascii="Times New Roman" w:hAnsi="Times New Roman" w:cs="Times New Roman"/>
          <w:sz w:val="24"/>
          <w:szCs w:val="24"/>
        </w:rPr>
        <w:t>Cameco Corporation</w:t>
      </w:r>
    </w:p>
    <w:p w:rsidR="006A1225" w:rsidRPr="00355F1C" w:rsidRDefault="006A1225" w:rsidP="006A1225">
      <w:pPr>
        <w:pStyle w:val="NoSpacing"/>
        <w:rPr>
          <w:rFonts w:ascii="Times New Roman" w:hAnsi="Times New Roman" w:cs="Times New Roman"/>
          <w:sz w:val="24"/>
          <w:szCs w:val="24"/>
        </w:rPr>
      </w:pPr>
      <w:r w:rsidRPr="00355F1C">
        <w:rPr>
          <w:rFonts w:ascii="Times New Roman" w:hAnsi="Times New Roman" w:cs="Times New Roman"/>
          <w:sz w:val="24"/>
          <w:szCs w:val="24"/>
        </w:rPr>
        <w:t>2121 – 11th St. West</w:t>
      </w:r>
    </w:p>
    <w:p w:rsidR="006A1225" w:rsidRPr="00355F1C" w:rsidRDefault="006A1225" w:rsidP="006A1225">
      <w:pPr>
        <w:pStyle w:val="NoSpacing"/>
        <w:rPr>
          <w:rFonts w:ascii="Times New Roman" w:hAnsi="Times New Roman" w:cs="Times New Roman"/>
          <w:sz w:val="24"/>
          <w:szCs w:val="24"/>
        </w:rPr>
      </w:pPr>
      <w:r w:rsidRPr="00355F1C">
        <w:rPr>
          <w:rFonts w:ascii="Times New Roman" w:hAnsi="Times New Roman" w:cs="Times New Roman"/>
          <w:sz w:val="24"/>
          <w:szCs w:val="24"/>
        </w:rPr>
        <w:t>Saskatoon, SK S7M 1J3</w:t>
      </w:r>
    </w:p>
    <w:p w:rsidR="002A3C8F" w:rsidRPr="00355F1C" w:rsidRDefault="006A1225" w:rsidP="002A3C8F">
      <w:pPr>
        <w:pStyle w:val="NoSpacing"/>
        <w:rPr>
          <w:rFonts w:ascii="Times New Roman" w:hAnsi="Times New Roman" w:cs="Times New Roman"/>
          <w:sz w:val="24"/>
          <w:szCs w:val="24"/>
        </w:rPr>
      </w:pPr>
      <w:r w:rsidRPr="00355F1C">
        <w:rPr>
          <w:rFonts w:ascii="Times New Roman" w:hAnsi="Times New Roman" w:cs="Times New Roman"/>
          <w:sz w:val="24"/>
          <w:szCs w:val="24"/>
        </w:rPr>
        <w:t xml:space="preserve">E-mail: </w:t>
      </w:r>
      <w:hyperlink r:id="rId8" w:history="1">
        <w:r w:rsidRPr="00355F1C">
          <w:rPr>
            <w:rStyle w:val="Hyperlink"/>
            <w:rFonts w:ascii="Times New Roman" w:hAnsi="Times New Roman" w:cs="Times New Roman"/>
            <w:sz w:val="24"/>
            <w:szCs w:val="24"/>
          </w:rPr>
          <w:t>gerard_zaluski@cameco.com</w:t>
        </w:r>
      </w:hyperlink>
      <w:r w:rsidRPr="00355F1C">
        <w:rPr>
          <w:rFonts w:ascii="Times New Roman" w:hAnsi="Times New Roman" w:cs="Times New Roman"/>
          <w:sz w:val="24"/>
          <w:szCs w:val="24"/>
        </w:rPr>
        <w:t xml:space="preserve"> </w:t>
      </w:r>
    </w:p>
    <w:p w:rsidR="006A1225" w:rsidRPr="00355F1C" w:rsidRDefault="006A1225" w:rsidP="002A3C8F">
      <w:pPr>
        <w:pStyle w:val="NoSpacing"/>
        <w:rPr>
          <w:rFonts w:ascii="Times New Roman" w:hAnsi="Times New Roman" w:cs="Times New Roman"/>
          <w:sz w:val="24"/>
          <w:szCs w:val="24"/>
        </w:rPr>
      </w:pPr>
    </w:p>
    <w:p w:rsidR="002A3C8F" w:rsidRPr="00355F1C" w:rsidRDefault="002A3C8F" w:rsidP="002A3C8F">
      <w:pPr>
        <w:pStyle w:val="NoSpacing"/>
        <w:rPr>
          <w:rFonts w:ascii="Times New Roman" w:hAnsi="Times New Roman" w:cs="Times New Roman"/>
          <w:u w:val="single"/>
        </w:rPr>
      </w:pPr>
      <w:r w:rsidRPr="00355F1C">
        <w:rPr>
          <w:rFonts w:ascii="Times New Roman" w:hAnsi="Times New Roman" w:cs="Times New Roman"/>
          <w:u w:val="single"/>
        </w:rPr>
        <w:t>Re:  Acknowledgement and Receipt of Water Use Fee Deposit for Wa</w:t>
      </w:r>
      <w:r w:rsidR="006A1225" w:rsidRPr="00355F1C">
        <w:rPr>
          <w:rFonts w:ascii="Times New Roman" w:hAnsi="Times New Roman" w:cs="Times New Roman"/>
          <w:u w:val="single"/>
        </w:rPr>
        <w:t xml:space="preserve">ter Licence Application – </w:t>
      </w:r>
      <w:r w:rsidR="003D7517" w:rsidRPr="00355F1C">
        <w:rPr>
          <w:rFonts w:ascii="Times New Roman" w:hAnsi="Times New Roman" w:cs="Times New Roman"/>
          <w:u w:val="single"/>
        </w:rPr>
        <w:t xml:space="preserve">Qamanaarjuk </w:t>
      </w:r>
      <w:r w:rsidRPr="00355F1C">
        <w:rPr>
          <w:rFonts w:ascii="Times New Roman" w:hAnsi="Times New Roman" w:cs="Times New Roman"/>
          <w:u w:val="single"/>
        </w:rPr>
        <w:t>Project</w:t>
      </w:r>
    </w:p>
    <w:p w:rsidR="002A3C8F" w:rsidRPr="00355F1C" w:rsidRDefault="002A3C8F" w:rsidP="002A3C8F">
      <w:pPr>
        <w:pStyle w:val="NoSpacing"/>
        <w:rPr>
          <w:rFonts w:ascii="Times New Roman" w:hAnsi="Times New Roman" w:cs="Times New Roman"/>
          <w:sz w:val="24"/>
        </w:rPr>
      </w:pPr>
    </w:p>
    <w:p w:rsidR="002A3C8F" w:rsidRPr="00355F1C" w:rsidRDefault="003D7517" w:rsidP="002A3C8F">
      <w:pPr>
        <w:pStyle w:val="NoSpacing"/>
        <w:rPr>
          <w:rFonts w:ascii="Times New Roman" w:hAnsi="Times New Roman" w:cs="Times New Roman"/>
          <w:sz w:val="24"/>
        </w:rPr>
      </w:pPr>
      <w:r w:rsidRPr="00355F1C">
        <w:rPr>
          <w:rFonts w:ascii="Times New Roman" w:hAnsi="Times New Roman" w:cs="Times New Roman"/>
          <w:sz w:val="24"/>
        </w:rPr>
        <w:t xml:space="preserve">Dear Mr. </w:t>
      </w:r>
      <w:proofErr w:type="spellStart"/>
      <w:r w:rsidRPr="00355F1C">
        <w:rPr>
          <w:rFonts w:ascii="Times New Roman" w:hAnsi="Times New Roman" w:cs="Times New Roman"/>
          <w:sz w:val="24"/>
        </w:rPr>
        <w:t>Zaluski</w:t>
      </w:r>
      <w:proofErr w:type="spellEnd"/>
      <w:r w:rsidR="002A3C8F" w:rsidRPr="00355F1C">
        <w:rPr>
          <w:rFonts w:ascii="Times New Roman" w:hAnsi="Times New Roman" w:cs="Times New Roman"/>
          <w:sz w:val="24"/>
        </w:rPr>
        <w:t>:</w:t>
      </w:r>
    </w:p>
    <w:p w:rsidR="002A3C8F" w:rsidRPr="00355F1C" w:rsidRDefault="002A3C8F" w:rsidP="002A3C8F">
      <w:pPr>
        <w:pStyle w:val="NoSpacing"/>
        <w:rPr>
          <w:rFonts w:ascii="Times New Roman" w:hAnsi="Times New Roman" w:cs="Times New Roman"/>
          <w:sz w:val="24"/>
        </w:rPr>
      </w:pPr>
    </w:p>
    <w:p w:rsidR="002A3C8F" w:rsidRDefault="002A3C8F" w:rsidP="002A3C8F">
      <w:pPr>
        <w:pStyle w:val="NoSpacing"/>
        <w:rPr>
          <w:rFonts w:ascii="Times New Roman" w:hAnsi="Times New Roman" w:cs="Times New Roman"/>
          <w:sz w:val="24"/>
        </w:rPr>
      </w:pPr>
      <w:r w:rsidRPr="00355F1C">
        <w:rPr>
          <w:rFonts w:ascii="Times New Roman" w:hAnsi="Times New Roman" w:cs="Times New Roman"/>
          <w:sz w:val="24"/>
        </w:rPr>
        <w:t xml:space="preserve">The Nunavut Water Board acknowledges receipt on </w:t>
      </w:r>
      <w:r w:rsidR="003D7517" w:rsidRPr="00355F1C">
        <w:rPr>
          <w:rFonts w:ascii="Times New Roman" w:hAnsi="Times New Roman" w:cs="Times New Roman"/>
          <w:sz w:val="24"/>
        </w:rPr>
        <w:t>May 21, 2013</w:t>
      </w:r>
      <w:r w:rsidR="00355F1C">
        <w:rPr>
          <w:rFonts w:ascii="Times New Roman" w:hAnsi="Times New Roman" w:cs="Times New Roman"/>
          <w:sz w:val="24"/>
        </w:rPr>
        <w:t xml:space="preserve"> of your</w:t>
      </w:r>
      <w:r w:rsidRPr="00355F1C">
        <w:rPr>
          <w:rFonts w:ascii="Times New Roman" w:hAnsi="Times New Roman" w:cs="Times New Roman"/>
          <w:sz w:val="24"/>
        </w:rPr>
        <w:t xml:space="preserve"> water use fee deposit, cheque number </w:t>
      </w:r>
      <w:r w:rsidR="003D7517" w:rsidRPr="00355F1C">
        <w:rPr>
          <w:rFonts w:ascii="Times New Roman" w:hAnsi="Times New Roman" w:cs="Times New Roman"/>
          <w:sz w:val="24"/>
        </w:rPr>
        <w:t>52189</w:t>
      </w:r>
      <w:r w:rsidRPr="00355F1C">
        <w:rPr>
          <w:rFonts w:ascii="Times New Roman" w:hAnsi="Times New Roman" w:cs="Times New Roman"/>
          <w:sz w:val="24"/>
        </w:rPr>
        <w:t xml:space="preserve">, for the above project.  Your information for payment has been forwarded to Aboriginal Affairs and Northern Development Canada in Iqaluit for processing.  A receipt will be issued through their office for fees totaling </w:t>
      </w:r>
      <w:r w:rsidR="003D7517" w:rsidRPr="00355F1C">
        <w:rPr>
          <w:rFonts w:ascii="Times New Roman" w:hAnsi="Times New Roman" w:cs="Times New Roman"/>
          <w:sz w:val="24"/>
        </w:rPr>
        <w:t>$30.00 for water use fee deposit</w:t>
      </w:r>
      <w:r w:rsidRPr="00355F1C">
        <w:rPr>
          <w:rFonts w:ascii="Times New Roman" w:hAnsi="Times New Roman" w:cs="Times New Roman"/>
          <w:sz w:val="24"/>
        </w:rPr>
        <w:t>.  Full payment of the water use fee is required prior to issue of any water licence.</w:t>
      </w:r>
      <w:r w:rsidR="00670BB6">
        <w:rPr>
          <w:rFonts w:ascii="Times New Roman" w:hAnsi="Times New Roman" w:cs="Times New Roman"/>
          <w:sz w:val="24"/>
        </w:rPr>
        <w:t xml:space="preserve"> A total amount of water use fees owing is $1984.00</w:t>
      </w:r>
      <w:r w:rsidR="00775D5E">
        <w:rPr>
          <w:rFonts w:ascii="Times New Roman" w:hAnsi="Times New Roman" w:cs="Times New Roman"/>
          <w:sz w:val="24"/>
        </w:rPr>
        <w:t xml:space="preserve"> for the above mentioned licence.</w:t>
      </w:r>
    </w:p>
    <w:p w:rsidR="00775D5E" w:rsidRDefault="00775D5E" w:rsidP="00775D5E">
      <w:pPr>
        <w:pStyle w:val="NoSpacing"/>
        <w:numPr>
          <w:ilvl w:val="0"/>
          <w:numId w:val="2"/>
        </w:numPr>
        <w:rPr>
          <w:rFonts w:ascii="Times New Roman" w:hAnsi="Times New Roman" w:cs="Times New Roman"/>
          <w:b/>
          <w:sz w:val="24"/>
        </w:rPr>
      </w:pPr>
      <w:r>
        <w:rPr>
          <w:rFonts w:ascii="Times New Roman" w:hAnsi="Times New Roman" w:cs="Times New Roman"/>
          <w:b/>
          <w:sz w:val="24"/>
        </w:rPr>
        <w:t>$992.00 Outstanding fee for 2012 Water Use Fee</w:t>
      </w:r>
    </w:p>
    <w:p w:rsidR="00775D5E" w:rsidRPr="00775D5E" w:rsidRDefault="00775D5E" w:rsidP="00775D5E">
      <w:pPr>
        <w:pStyle w:val="NoSpacing"/>
        <w:numPr>
          <w:ilvl w:val="0"/>
          <w:numId w:val="2"/>
        </w:numPr>
        <w:rPr>
          <w:rFonts w:ascii="Times New Roman" w:hAnsi="Times New Roman" w:cs="Times New Roman"/>
          <w:b/>
          <w:sz w:val="24"/>
        </w:rPr>
      </w:pPr>
      <w:r>
        <w:rPr>
          <w:rFonts w:ascii="Times New Roman" w:hAnsi="Times New Roman" w:cs="Times New Roman"/>
          <w:b/>
          <w:sz w:val="24"/>
        </w:rPr>
        <w:t>$992.00 For 2013 Water Use Fee</w:t>
      </w:r>
    </w:p>
    <w:p w:rsidR="002A3C8F" w:rsidRPr="00355F1C" w:rsidRDefault="002A3C8F" w:rsidP="002A3C8F">
      <w:pPr>
        <w:pStyle w:val="NoSpacing"/>
        <w:rPr>
          <w:rFonts w:ascii="Times New Roman" w:hAnsi="Times New Roman" w:cs="Times New Roman"/>
          <w:sz w:val="24"/>
        </w:rPr>
      </w:pPr>
    </w:p>
    <w:p w:rsidR="002A3C8F" w:rsidRPr="00355F1C" w:rsidRDefault="002A3C8F" w:rsidP="002A3C8F">
      <w:pPr>
        <w:pStyle w:val="NoSpacing"/>
        <w:rPr>
          <w:rFonts w:ascii="Times New Roman" w:hAnsi="Times New Roman" w:cs="Times New Roman"/>
          <w:sz w:val="24"/>
        </w:rPr>
      </w:pPr>
      <w:r w:rsidRPr="00355F1C">
        <w:rPr>
          <w:rFonts w:ascii="Times New Roman" w:hAnsi="Times New Roman" w:cs="Times New Roman"/>
          <w:sz w:val="24"/>
        </w:rPr>
        <w:t xml:space="preserve">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 </w:t>
      </w:r>
    </w:p>
    <w:p w:rsidR="002A3C8F" w:rsidRPr="00355F1C" w:rsidRDefault="002A3C8F" w:rsidP="002A3C8F">
      <w:pPr>
        <w:pStyle w:val="NoSpacing"/>
        <w:rPr>
          <w:rFonts w:ascii="Times New Roman" w:hAnsi="Times New Roman" w:cs="Times New Roman"/>
          <w:sz w:val="24"/>
        </w:rPr>
      </w:pPr>
    </w:p>
    <w:p w:rsidR="002A3C8F" w:rsidRPr="00355F1C" w:rsidRDefault="002A3C8F" w:rsidP="002A3C8F">
      <w:pPr>
        <w:pStyle w:val="NoSpacing"/>
        <w:rPr>
          <w:rFonts w:ascii="Times New Roman" w:hAnsi="Times New Roman" w:cs="Times New Roman"/>
          <w:sz w:val="24"/>
        </w:rPr>
      </w:pPr>
      <w:r w:rsidRPr="00355F1C">
        <w:rPr>
          <w:rFonts w:ascii="Times New Roman" w:hAnsi="Times New Roman" w:cs="Times New Roman"/>
          <w:sz w:val="24"/>
        </w:rPr>
        <w:t xml:space="preserve">Please call the undersigned at (867) 360-6338 or e-mail </w:t>
      </w:r>
      <w:hyperlink r:id="rId9" w:history="1">
        <w:r w:rsidRPr="00355F1C">
          <w:rPr>
            <w:rStyle w:val="Hyperlink"/>
            <w:rFonts w:ascii="Times New Roman" w:hAnsi="Times New Roman" w:cs="Times New Roman"/>
            <w:sz w:val="24"/>
          </w:rPr>
          <w:t>licensing@nunavutwaterboard.org</w:t>
        </w:r>
      </w:hyperlink>
      <w:r w:rsidRPr="00355F1C">
        <w:rPr>
          <w:rFonts w:ascii="Times New Roman" w:hAnsi="Times New Roman" w:cs="Times New Roman"/>
          <w:sz w:val="24"/>
        </w:rPr>
        <w:t xml:space="preserve"> if you have any questions.</w:t>
      </w:r>
    </w:p>
    <w:p w:rsidR="002A3C8F" w:rsidRPr="00355F1C" w:rsidRDefault="002A3C8F" w:rsidP="002A3C8F">
      <w:pPr>
        <w:pStyle w:val="NoSpacing"/>
        <w:rPr>
          <w:rFonts w:ascii="Times New Roman" w:hAnsi="Times New Roman" w:cs="Times New Roman"/>
          <w:sz w:val="24"/>
        </w:rPr>
      </w:pPr>
    </w:p>
    <w:p w:rsidR="002A3C8F" w:rsidRPr="00355F1C" w:rsidRDefault="002A3C8F" w:rsidP="002A3C8F">
      <w:pPr>
        <w:pStyle w:val="NoSpacing"/>
        <w:rPr>
          <w:rFonts w:ascii="Times New Roman" w:hAnsi="Times New Roman" w:cs="Times New Roman"/>
          <w:sz w:val="24"/>
        </w:rPr>
      </w:pPr>
      <w:r w:rsidRPr="00355F1C">
        <w:rPr>
          <w:rFonts w:ascii="Times New Roman" w:hAnsi="Times New Roman" w:cs="Times New Roman"/>
          <w:sz w:val="24"/>
        </w:rPr>
        <w:t>Sincerely,</w:t>
      </w:r>
    </w:p>
    <w:p w:rsidR="002A3C8F" w:rsidRPr="00355F1C" w:rsidRDefault="002A3C8F" w:rsidP="002A3C8F">
      <w:pPr>
        <w:pStyle w:val="NoSpacing"/>
        <w:rPr>
          <w:rFonts w:ascii="Times New Roman" w:hAnsi="Times New Roman" w:cs="Times New Roman"/>
          <w:sz w:val="24"/>
        </w:rPr>
      </w:pPr>
    </w:p>
    <w:p w:rsidR="002A3C8F" w:rsidRPr="00355F1C" w:rsidRDefault="002A3C8F" w:rsidP="002A3C8F">
      <w:pPr>
        <w:pStyle w:val="NoSpacing"/>
        <w:rPr>
          <w:rFonts w:ascii="Times New Roman" w:hAnsi="Times New Roman" w:cs="Times New Roman"/>
          <w:b/>
          <w:bCs/>
          <w:i/>
          <w:iCs/>
          <w:sz w:val="24"/>
        </w:rPr>
      </w:pPr>
      <w:r w:rsidRPr="00355F1C">
        <w:rPr>
          <w:rFonts w:ascii="Times New Roman" w:hAnsi="Times New Roman" w:cs="Times New Roman"/>
          <w:b/>
          <w:bCs/>
          <w:i/>
          <w:iCs/>
          <w:sz w:val="24"/>
        </w:rPr>
        <w:t>Original signed by:</w:t>
      </w:r>
    </w:p>
    <w:p w:rsidR="002A3C8F" w:rsidRPr="00355F1C" w:rsidRDefault="002A3C8F" w:rsidP="002A3C8F">
      <w:pPr>
        <w:pStyle w:val="NoSpacing"/>
        <w:rPr>
          <w:rFonts w:ascii="Times New Roman" w:hAnsi="Times New Roman" w:cs="Times New Roman"/>
          <w:b/>
          <w:bCs/>
          <w:i/>
          <w:iCs/>
          <w:sz w:val="24"/>
        </w:rPr>
      </w:pPr>
    </w:p>
    <w:p w:rsidR="002A3C8F" w:rsidRPr="00355F1C" w:rsidRDefault="003D7517" w:rsidP="002A3C8F">
      <w:pPr>
        <w:pStyle w:val="NoSpacing"/>
        <w:rPr>
          <w:rFonts w:ascii="Times New Roman" w:hAnsi="Times New Roman" w:cs="Times New Roman"/>
          <w:sz w:val="24"/>
        </w:rPr>
      </w:pPr>
      <w:r w:rsidRPr="00355F1C">
        <w:rPr>
          <w:rFonts w:ascii="Times New Roman" w:hAnsi="Times New Roman" w:cs="Times New Roman"/>
          <w:sz w:val="24"/>
        </w:rPr>
        <w:t>Robin Ikkutisluk</w:t>
      </w:r>
    </w:p>
    <w:p w:rsidR="003D7517" w:rsidRPr="00355F1C" w:rsidRDefault="003D7517" w:rsidP="002A3C8F">
      <w:pPr>
        <w:pStyle w:val="NoSpacing"/>
        <w:rPr>
          <w:rFonts w:ascii="Times New Roman" w:hAnsi="Times New Roman" w:cs="Times New Roman"/>
          <w:sz w:val="24"/>
        </w:rPr>
      </w:pPr>
      <w:r w:rsidRPr="00355F1C">
        <w:rPr>
          <w:rFonts w:ascii="Times New Roman" w:hAnsi="Times New Roman" w:cs="Times New Roman"/>
          <w:sz w:val="24"/>
        </w:rPr>
        <w:t>Licence Administrator Assistant</w:t>
      </w:r>
    </w:p>
    <w:p w:rsidR="002A3C8F" w:rsidRPr="00355F1C" w:rsidRDefault="002A3C8F" w:rsidP="002A3C8F">
      <w:pPr>
        <w:pStyle w:val="NoSpacing"/>
        <w:rPr>
          <w:rFonts w:ascii="Times New Roman" w:hAnsi="Times New Roman" w:cs="Times New Roman"/>
          <w:sz w:val="24"/>
        </w:rPr>
      </w:pPr>
      <w:bookmarkStart w:id="0" w:name="_GoBack"/>
      <w:bookmarkEnd w:id="0"/>
    </w:p>
    <w:p w:rsidR="002A3C8F" w:rsidRPr="00355F1C" w:rsidRDefault="002A3C8F" w:rsidP="002A3C8F">
      <w:pPr>
        <w:pStyle w:val="NoSpacing"/>
        <w:rPr>
          <w:rFonts w:ascii="Times New Roman" w:hAnsi="Times New Roman" w:cs="Times New Roman"/>
          <w:szCs w:val="24"/>
        </w:rPr>
      </w:pPr>
      <w:r w:rsidRPr="00355F1C">
        <w:rPr>
          <w:rFonts w:ascii="Times New Roman" w:hAnsi="Times New Roman" w:cs="Times New Roman"/>
        </w:rPr>
        <w:t>Cc:</w:t>
      </w:r>
      <w:r w:rsidRPr="00355F1C">
        <w:rPr>
          <w:rFonts w:ascii="Times New Roman" w:hAnsi="Times New Roman" w:cs="Times New Roman"/>
        </w:rPr>
        <w:tab/>
      </w:r>
      <w:r w:rsidRPr="00355F1C">
        <w:rPr>
          <w:rFonts w:ascii="Times New Roman" w:hAnsi="Times New Roman" w:cs="Times New Roman"/>
          <w:szCs w:val="24"/>
        </w:rPr>
        <w:t>Jean Allen, AANDC</w:t>
      </w:r>
    </w:p>
    <w:p w:rsidR="002A3C8F" w:rsidRPr="00355F1C" w:rsidRDefault="002A3C8F" w:rsidP="002A3C8F">
      <w:pPr>
        <w:pStyle w:val="NoSpacing"/>
        <w:rPr>
          <w:rFonts w:ascii="Times New Roman" w:hAnsi="Times New Roman" w:cs="Times New Roman"/>
          <w:sz w:val="24"/>
          <w:szCs w:val="24"/>
        </w:rPr>
      </w:pPr>
      <w:r w:rsidRPr="00355F1C">
        <w:rPr>
          <w:rFonts w:ascii="Times New Roman" w:hAnsi="Times New Roman" w:cs="Times New Roman"/>
          <w:sz w:val="24"/>
          <w:szCs w:val="24"/>
        </w:rPr>
        <w:tab/>
        <w:t>Rory MacDonald, AANDC</w:t>
      </w:r>
    </w:p>
    <w:p w:rsidR="002A3C8F" w:rsidRPr="00541808" w:rsidRDefault="002A3C8F" w:rsidP="002A3C8F">
      <w:pPr>
        <w:pStyle w:val="NoSpacing"/>
        <w:rPr>
          <w:rFonts w:ascii="Times New Roman" w:hAnsi="Times New Roman" w:cs="Times New Roman"/>
          <w:sz w:val="24"/>
          <w:szCs w:val="24"/>
        </w:rPr>
      </w:pPr>
      <w:r w:rsidRPr="00355F1C">
        <w:rPr>
          <w:rFonts w:ascii="Times New Roman" w:hAnsi="Times New Roman" w:cs="Times New Roman"/>
          <w:sz w:val="24"/>
          <w:szCs w:val="24"/>
        </w:rPr>
        <w:tab/>
        <w:t xml:space="preserve">Melanie </w:t>
      </w:r>
      <w:proofErr w:type="spellStart"/>
      <w:r w:rsidRPr="00355F1C">
        <w:rPr>
          <w:rFonts w:ascii="Times New Roman" w:hAnsi="Times New Roman" w:cs="Times New Roman"/>
          <w:sz w:val="24"/>
          <w:szCs w:val="24"/>
        </w:rPr>
        <w:t>Netser</w:t>
      </w:r>
      <w:proofErr w:type="spellEnd"/>
      <w:r w:rsidRPr="00355F1C">
        <w:rPr>
          <w:rFonts w:ascii="Times New Roman" w:hAnsi="Times New Roman" w:cs="Times New Roman"/>
          <w:sz w:val="24"/>
          <w:szCs w:val="24"/>
        </w:rPr>
        <w:t>, AANDC</w:t>
      </w:r>
    </w:p>
    <w:p w:rsidR="00304004" w:rsidRPr="00541808" w:rsidRDefault="00B17177" w:rsidP="002A3C8F">
      <w:pPr>
        <w:pStyle w:val="NoSpacing"/>
        <w:rPr>
          <w:rFonts w:ascii="Times New Roman" w:eastAsia="Times New Roman" w:hAnsi="Times New Roman" w:cs="Times New Roman"/>
          <w:sz w:val="24"/>
          <w:szCs w:val="24"/>
          <w:lang w:val="en-US"/>
        </w:rPr>
      </w:pPr>
      <w:r w:rsidRPr="00355F1C">
        <w:rPr>
          <w:rFonts w:ascii="Times New Roman" w:hAnsi="Times New Roman" w:cs="Times New Roman"/>
          <w:noProof/>
          <w:lang w:val="en-US"/>
        </w:rPr>
        <w:drawing>
          <wp:anchor distT="0" distB="0" distL="114300" distR="114300" simplePos="0" relativeHeight="251658240" behindDoc="0" locked="0" layoutInCell="1" allowOverlap="1" wp14:anchorId="42F6D833" wp14:editId="12D10235">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5F1C">
        <w:rPr>
          <w:rFonts w:ascii="Times New Roman" w:hAnsi="Times New Roman" w:cs="Times New Roman"/>
          <w:noProof/>
          <w:lang w:val="en-US"/>
        </w:rPr>
        <w:drawing>
          <wp:anchor distT="0" distB="0" distL="114300" distR="114300" simplePos="0" relativeHeight="251659264" behindDoc="0" locked="0" layoutInCell="1" allowOverlap="1" wp14:anchorId="774E7162" wp14:editId="1760BD68">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sectPr w:rsidR="00304004" w:rsidRPr="00541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2D78"/>
    <w:multiLevelType w:val="hybridMultilevel"/>
    <w:tmpl w:val="785AAC3E"/>
    <w:lvl w:ilvl="0" w:tplc="51C45F54">
      <w:start w:val="102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290B1D"/>
    <w:rsid w:val="002A3C8F"/>
    <w:rsid w:val="002B39C0"/>
    <w:rsid w:val="00304004"/>
    <w:rsid w:val="00355F1C"/>
    <w:rsid w:val="003D7517"/>
    <w:rsid w:val="00541808"/>
    <w:rsid w:val="005673E3"/>
    <w:rsid w:val="00583139"/>
    <w:rsid w:val="0058786A"/>
    <w:rsid w:val="005D5AEE"/>
    <w:rsid w:val="00670BB6"/>
    <w:rsid w:val="006A1225"/>
    <w:rsid w:val="00761651"/>
    <w:rsid w:val="00775D5E"/>
    <w:rsid w:val="007C2632"/>
    <w:rsid w:val="00832B85"/>
    <w:rsid w:val="00A32A24"/>
    <w:rsid w:val="00A510CB"/>
    <w:rsid w:val="00B17177"/>
    <w:rsid w:val="00C253A6"/>
    <w:rsid w:val="00CC2E33"/>
    <w:rsid w:val="00D12DB9"/>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A3C8F"/>
    <w:pPr>
      <w:keepNext/>
      <w:spacing w:after="0" w:line="240" w:lineRule="auto"/>
      <w:outlineLvl w:val="0"/>
    </w:pPr>
    <w:rPr>
      <w:rFonts w:ascii="Eurostile" w:eastAsia="Times New Roman" w:hAnsi="Eurostile" w:cs="Times New Roman"/>
      <w:sz w:val="24"/>
      <w:szCs w:val="20"/>
      <w:lang w:val="en-US"/>
    </w:rPr>
  </w:style>
  <w:style w:type="paragraph" w:styleId="Heading2">
    <w:name w:val="heading 2"/>
    <w:basedOn w:val="Normal"/>
    <w:next w:val="Normal"/>
    <w:link w:val="Heading2Char"/>
    <w:qFormat/>
    <w:rsid w:val="002A3C8F"/>
    <w:pPr>
      <w:keepNext/>
      <w:tabs>
        <w:tab w:val="left" w:pos="2160"/>
      </w:tabs>
      <w:spacing w:after="0" w:line="240" w:lineRule="auto"/>
      <w:jc w:val="right"/>
      <w:outlineLvl w:val="1"/>
    </w:pPr>
    <w:rPr>
      <w:rFonts w:ascii="Times New Roman" w:eastAsia="Times New Roman" w:hAnsi="Times New Roman" w:cs="Times New Roman"/>
      <w:b/>
      <w:bCs/>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Heading1Char">
    <w:name w:val="Heading 1 Char"/>
    <w:basedOn w:val="DefaultParagraphFont"/>
    <w:link w:val="Heading1"/>
    <w:rsid w:val="002A3C8F"/>
    <w:rPr>
      <w:rFonts w:ascii="Eurostile" w:eastAsia="Times New Roman" w:hAnsi="Eurostile" w:cs="Times New Roman"/>
      <w:sz w:val="24"/>
      <w:szCs w:val="20"/>
      <w:lang w:val="en-US"/>
    </w:rPr>
  </w:style>
  <w:style w:type="character" w:customStyle="1" w:styleId="Heading2Char">
    <w:name w:val="Heading 2 Char"/>
    <w:basedOn w:val="DefaultParagraphFont"/>
    <w:link w:val="Heading2"/>
    <w:rsid w:val="002A3C8F"/>
    <w:rPr>
      <w:rFonts w:ascii="Times New Roman" w:eastAsia="Times New Roman" w:hAnsi="Times New Roman" w:cs="Times New Roman"/>
      <w:b/>
      <w:bCs/>
      <w:sz w:val="24"/>
      <w:szCs w:val="20"/>
      <w:u w:val="single"/>
      <w:lang w:val="en-US"/>
    </w:rPr>
  </w:style>
  <w:style w:type="paragraph" w:styleId="BodyText">
    <w:name w:val="Body Text"/>
    <w:basedOn w:val="Normal"/>
    <w:link w:val="BodyTextChar"/>
    <w:rsid w:val="002A3C8F"/>
    <w:pPr>
      <w:tabs>
        <w:tab w:val="left" w:pos="2160"/>
      </w:tabs>
      <w:spacing w:after="0" w:line="240" w:lineRule="auto"/>
    </w:pPr>
    <w:rPr>
      <w:rFonts w:ascii="Times New Roman" w:eastAsia="Times New Roman" w:hAnsi="Times New Roman" w:cs="Times New Roman"/>
      <w:sz w:val="24"/>
      <w:szCs w:val="20"/>
      <w:u w:val="single"/>
      <w:lang w:val="en-US"/>
    </w:rPr>
  </w:style>
  <w:style w:type="character" w:customStyle="1" w:styleId="BodyTextChar">
    <w:name w:val="Body Text Char"/>
    <w:basedOn w:val="DefaultParagraphFont"/>
    <w:link w:val="BodyText"/>
    <w:rsid w:val="002A3C8F"/>
    <w:rPr>
      <w:rFonts w:ascii="Times New Roman" w:eastAsia="Times New Roman" w:hAnsi="Times New Roman" w:cs="Times New Roman"/>
      <w:sz w:val="24"/>
      <w:szCs w:val="20"/>
      <w:u w:val="single"/>
      <w:lang w:val="en-US"/>
    </w:rPr>
  </w:style>
  <w:style w:type="paragraph" w:styleId="NoSpacing">
    <w:name w:val="No Spacing"/>
    <w:uiPriority w:val="1"/>
    <w:qFormat/>
    <w:rsid w:val="002A3C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A3C8F"/>
    <w:pPr>
      <w:keepNext/>
      <w:spacing w:after="0" w:line="240" w:lineRule="auto"/>
      <w:outlineLvl w:val="0"/>
    </w:pPr>
    <w:rPr>
      <w:rFonts w:ascii="Eurostile" w:eastAsia="Times New Roman" w:hAnsi="Eurostile" w:cs="Times New Roman"/>
      <w:sz w:val="24"/>
      <w:szCs w:val="20"/>
      <w:lang w:val="en-US"/>
    </w:rPr>
  </w:style>
  <w:style w:type="paragraph" w:styleId="Heading2">
    <w:name w:val="heading 2"/>
    <w:basedOn w:val="Normal"/>
    <w:next w:val="Normal"/>
    <w:link w:val="Heading2Char"/>
    <w:qFormat/>
    <w:rsid w:val="002A3C8F"/>
    <w:pPr>
      <w:keepNext/>
      <w:tabs>
        <w:tab w:val="left" w:pos="2160"/>
      </w:tabs>
      <w:spacing w:after="0" w:line="240" w:lineRule="auto"/>
      <w:jc w:val="right"/>
      <w:outlineLvl w:val="1"/>
    </w:pPr>
    <w:rPr>
      <w:rFonts w:ascii="Times New Roman" w:eastAsia="Times New Roman" w:hAnsi="Times New Roman" w:cs="Times New Roman"/>
      <w:b/>
      <w:bCs/>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Heading1Char">
    <w:name w:val="Heading 1 Char"/>
    <w:basedOn w:val="DefaultParagraphFont"/>
    <w:link w:val="Heading1"/>
    <w:rsid w:val="002A3C8F"/>
    <w:rPr>
      <w:rFonts w:ascii="Eurostile" w:eastAsia="Times New Roman" w:hAnsi="Eurostile" w:cs="Times New Roman"/>
      <w:sz w:val="24"/>
      <w:szCs w:val="20"/>
      <w:lang w:val="en-US"/>
    </w:rPr>
  </w:style>
  <w:style w:type="character" w:customStyle="1" w:styleId="Heading2Char">
    <w:name w:val="Heading 2 Char"/>
    <w:basedOn w:val="DefaultParagraphFont"/>
    <w:link w:val="Heading2"/>
    <w:rsid w:val="002A3C8F"/>
    <w:rPr>
      <w:rFonts w:ascii="Times New Roman" w:eastAsia="Times New Roman" w:hAnsi="Times New Roman" w:cs="Times New Roman"/>
      <w:b/>
      <w:bCs/>
      <w:sz w:val="24"/>
      <w:szCs w:val="20"/>
      <w:u w:val="single"/>
      <w:lang w:val="en-US"/>
    </w:rPr>
  </w:style>
  <w:style w:type="paragraph" w:styleId="BodyText">
    <w:name w:val="Body Text"/>
    <w:basedOn w:val="Normal"/>
    <w:link w:val="BodyTextChar"/>
    <w:rsid w:val="002A3C8F"/>
    <w:pPr>
      <w:tabs>
        <w:tab w:val="left" w:pos="2160"/>
      </w:tabs>
      <w:spacing w:after="0" w:line="240" w:lineRule="auto"/>
    </w:pPr>
    <w:rPr>
      <w:rFonts w:ascii="Times New Roman" w:eastAsia="Times New Roman" w:hAnsi="Times New Roman" w:cs="Times New Roman"/>
      <w:sz w:val="24"/>
      <w:szCs w:val="20"/>
      <w:u w:val="single"/>
      <w:lang w:val="en-US"/>
    </w:rPr>
  </w:style>
  <w:style w:type="character" w:customStyle="1" w:styleId="BodyTextChar">
    <w:name w:val="Body Text Char"/>
    <w:basedOn w:val="DefaultParagraphFont"/>
    <w:link w:val="BodyText"/>
    <w:rsid w:val="002A3C8F"/>
    <w:rPr>
      <w:rFonts w:ascii="Times New Roman" w:eastAsia="Times New Roman" w:hAnsi="Times New Roman" w:cs="Times New Roman"/>
      <w:sz w:val="24"/>
      <w:szCs w:val="20"/>
      <w:u w:val="single"/>
      <w:lang w:val="en-US"/>
    </w:rPr>
  </w:style>
  <w:style w:type="paragraph" w:styleId="NoSpacing">
    <w:name w:val="No Spacing"/>
    <w:uiPriority w:val="1"/>
    <w:qFormat/>
    <w:rsid w:val="002A3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158425801">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610239662">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rd_zaluski@camec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icensing@nunavutwater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6</cp:revision>
  <cp:lastPrinted>2013-05-30T22:49:00Z</cp:lastPrinted>
  <dcterms:created xsi:type="dcterms:W3CDTF">2013-05-30T21:42:00Z</dcterms:created>
  <dcterms:modified xsi:type="dcterms:W3CDTF">2013-05-30T22:49:00Z</dcterms:modified>
</cp:coreProperties>
</file>