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7287" w:type="dxa"/>
        <w:tblInd w:w="2268" w:type="dxa"/>
        <w:tblLook w:val="01E0"/>
      </w:tblPr>
      <w:tblGrid>
        <w:gridCol w:w="2823"/>
        <w:gridCol w:w="4464"/>
      </w:tblGrid>
      <w:tr w:rsidR="00ED45C1" w:rsidRPr="00F6348F" w:rsidTr="009F106A">
        <w:tc>
          <w:tcPr>
            <w:tcW w:w="2823" w:type="dxa"/>
            <w:vAlign w:val="center"/>
          </w:tcPr>
          <w:p w:rsidR="00ED45C1" w:rsidRPr="008B7A58" w:rsidRDefault="00ED45C1" w:rsidP="009F106A">
            <w:pPr>
              <w:spacing w:before="60"/>
              <w:rPr>
                <w:smallCaps/>
                <w:color w:val="0003F9"/>
                <w:sz w:val="20"/>
              </w:rPr>
            </w:pPr>
            <w:bookmarkStart w:id="0" w:name="_Toc131401988"/>
            <w:r>
              <w:rPr>
                <w:noProof/>
                <w:color w:val="0003F9"/>
              </w:rPr>
              <w:drawing>
                <wp:anchor distT="0" distB="0" distL="114300" distR="114300" simplePos="0" relativeHeight="251659264" behindDoc="1" locked="0" layoutInCell="1" allowOverlap="1">
                  <wp:simplePos x="0" y="0"/>
                  <wp:positionH relativeFrom="column">
                    <wp:posOffset>-1473835</wp:posOffset>
                  </wp:positionH>
                  <wp:positionV relativeFrom="paragraph">
                    <wp:posOffset>-296545</wp:posOffset>
                  </wp:positionV>
                  <wp:extent cx="1371600" cy="1362075"/>
                  <wp:effectExtent l="19050" t="0" r="0" b="0"/>
                  <wp:wrapNone/>
                  <wp:docPr id="2" name="Picture 2" descr="NWB_Blue_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WB_Blue_logo_Small"/>
                          <pic:cNvPicPr>
                            <a:picLocks noChangeAspect="1" noChangeArrowheads="1"/>
                          </pic:cNvPicPr>
                        </pic:nvPicPr>
                        <pic:blipFill>
                          <a:blip r:embed="rId4" cstate="print"/>
                          <a:srcRect/>
                          <a:stretch>
                            <a:fillRect/>
                          </a:stretch>
                        </pic:blipFill>
                        <pic:spPr bwMode="auto">
                          <a:xfrm>
                            <a:off x="0" y="0"/>
                            <a:ext cx="1371600" cy="1362075"/>
                          </a:xfrm>
                          <a:prstGeom prst="rect">
                            <a:avLst/>
                          </a:prstGeom>
                          <a:noFill/>
                          <a:ln w="9525">
                            <a:noFill/>
                            <a:miter lim="800000"/>
                            <a:headEnd/>
                            <a:tailEnd/>
                          </a:ln>
                        </pic:spPr>
                      </pic:pic>
                    </a:graphicData>
                  </a:graphic>
                </wp:anchor>
              </w:drawing>
            </w:r>
            <w:r w:rsidRPr="008B7A58">
              <w:rPr>
                <w:smallCaps/>
                <w:color w:val="0003F9"/>
                <w:sz w:val="19"/>
              </w:rPr>
              <w:t>P.O. Box 119</w:t>
            </w:r>
          </w:p>
        </w:tc>
        <w:tc>
          <w:tcPr>
            <w:tcW w:w="4464" w:type="dxa"/>
          </w:tcPr>
          <w:p w:rsidR="00ED45C1" w:rsidRPr="008B7A58" w:rsidRDefault="00ED45C1" w:rsidP="009F106A">
            <w:pPr>
              <w:spacing w:before="60"/>
              <w:rPr>
                <w:rFonts w:ascii="ProSyl" w:hAnsi="ProSyl"/>
                <w:smallCaps/>
                <w:color w:val="0003F9"/>
                <w:sz w:val="20"/>
              </w:rPr>
            </w:pPr>
            <w:r w:rsidRPr="008B7A58">
              <w:rPr>
                <w:rFonts w:ascii="ProSyl" w:hAnsi="ProSyl"/>
                <w:color w:val="0003F9"/>
                <w:sz w:val="20"/>
              </w:rPr>
              <w:t>kNK5 wmoEp5 vtmpq</w:t>
            </w:r>
          </w:p>
        </w:tc>
      </w:tr>
      <w:tr w:rsidR="00ED45C1" w:rsidRPr="00F6348F" w:rsidTr="009F106A">
        <w:tc>
          <w:tcPr>
            <w:tcW w:w="2823" w:type="dxa"/>
          </w:tcPr>
          <w:p w:rsidR="00ED45C1" w:rsidRPr="008B7A58" w:rsidRDefault="00ED45C1" w:rsidP="009F106A">
            <w:pPr>
              <w:spacing w:before="60"/>
              <w:rPr>
                <w:smallCaps/>
                <w:color w:val="0003F9"/>
                <w:sz w:val="20"/>
              </w:rPr>
            </w:pPr>
            <w:r w:rsidRPr="008B7A58">
              <w:rPr>
                <w:smallCaps/>
                <w:color w:val="0003F9"/>
                <w:sz w:val="19"/>
              </w:rPr>
              <w:t>Gjoa Haven, NU    X0B 1J0</w:t>
            </w:r>
          </w:p>
        </w:tc>
        <w:tc>
          <w:tcPr>
            <w:tcW w:w="4464" w:type="dxa"/>
          </w:tcPr>
          <w:p w:rsidR="00ED45C1" w:rsidRPr="008B7A58" w:rsidRDefault="00ED45C1" w:rsidP="009F106A">
            <w:pPr>
              <w:spacing w:before="60"/>
              <w:rPr>
                <w:rFonts w:ascii="Arial" w:hAnsi="Arial" w:cs="Arial"/>
                <w:smallCaps/>
                <w:color w:val="0003F9"/>
                <w:sz w:val="20"/>
              </w:rPr>
            </w:pPr>
            <w:r w:rsidRPr="008B7A58">
              <w:rPr>
                <w:smallCaps/>
                <w:color w:val="0003F9"/>
                <w:sz w:val="19"/>
              </w:rPr>
              <w:t>NUNAVUT WATER BOARD</w:t>
            </w:r>
          </w:p>
        </w:tc>
      </w:tr>
      <w:tr w:rsidR="00ED45C1" w:rsidRPr="008B7A58" w:rsidTr="009F106A">
        <w:tc>
          <w:tcPr>
            <w:tcW w:w="2823" w:type="dxa"/>
          </w:tcPr>
          <w:p w:rsidR="00ED45C1" w:rsidRPr="008B7A58" w:rsidRDefault="00ED45C1" w:rsidP="009F106A">
            <w:pPr>
              <w:spacing w:before="60"/>
              <w:rPr>
                <w:smallCaps/>
                <w:color w:val="0003F9"/>
                <w:sz w:val="20"/>
              </w:rPr>
            </w:pPr>
            <w:r w:rsidRPr="008B7A58">
              <w:rPr>
                <w:smallCaps/>
                <w:color w:val="0003F9"/>
                <w:sz w:val="19"/>
              </w:rPr>
              <w:t>Tel: (867) 360-6338</w:t>
            </w:r>
          </w:p>
        </w:tc>
        <w:tc>
          <w:tcPr>
            <w:tcW w:w="4464" w:type="dxa"/>
          </w:tcPr>
          <w:p w:rsidR="00ED45C1" w:rsidRPr="008B7A58" w:rsidRDefault="00ED45C1" w:rsidP="009F106A">
            <w:pPr>
              <w:spacing w:before="60"/>
              <w:rPr>
                <w:rFonts w:ascii="Arial" w:hAnsi="Arial" w:cs="Arial"/>
                <w:smallCaps/>
                <w:color w:val="0003F9"/>
                <w:sz w:val="20"/>
              </w:rPr>
            </w:pPr>
            <w:r w:rsidRPr="008B7A58">
              <w:rPr>
                <w:smallCaps/>
                <w:color w:val="0003F9"/>
                <w:sz w:val="19"/>
              </w:rPr>
              <w:t>NUNAVUT IMALIRIYIN KATIMAYINGI</w:t>
            </w:r>
          </w:p>
        </w:tc>
      </w:tr>
      <w:tr w:rsidR="00ED45C1" w:rsidRPr="008B7A58" w:rsidTr="009F106A">
        <w:tc>
          <w:tcPr>
            <w:tcW w:w="2823" w:type="dxa"/>
          </w:tcPr>
          <w:p w:rsidR="00ED45C1" w:rsidRPr="008B7A58" w:rsidRDefault="00ED45C1" w:rsidP="009F106A">
            <w:pPr>
              <w:spacing w:before="60"/>
              <w:rPr>
                <w:smallCaps/>
                <w:color w:val="0003F9"/>
                <w:sz w:val="20"/>
              </w:rPr>
            </w:pPr>
            <w:r w:rsidRPr="008B7A58">
              <w:rPr>
                <w:smallCaps/>
                <w:color w:val="0003F9"/>
                <w:sz w:val="19"/>
              </w:rPr>
              <w:t>Fax: (867) 360-6369</w:t>
            </w:r>
          </w:p>
        </w:tc>
        <w:tc>
          <w:tcPr>
            <w:tcW w:w="4464" w:type="dxa"/>
          </w:tcPr>
          <w:p w:rsidR="00ED45C1" w:rsidRPr="008B7A58" w:rsidRDefault="00ED45C1" w:rsidP="009F106A">
            <w:pPr>
              <w:spacing w:before="60"/>
              <w:rPr>
                <w:rFonts w:ascii="Arial" w:hAnsi="Arial" w:cs="Arial"/>
                <w:smallCaps/>
                <w:color w:val="0003F9"/>
                <w:sz w:val="20"/>
                <w:lang w:val="fr-FR"/>
              </w:rPr>
            </w:pPr>
            <w:r w:rsidRPr="008B7A58">
              <w:rPr>
                <w:smallCaps/>
                <w:color w:val="0003F9"/>
                <w:sz w:val="19"/>
                <w:lang w:val="fr-CA"/>
              </w:rPr>
              <w:t>OFFICE DES EAUX DU NUNAVUT</w:t>
            </w:r>
          </w:p>
        </w:tc>
      </w:tr>
    </w:tbl>
    <w:p w:rsidR="00ED45C1" w:rsidRPr="008B7A58" w:rsidRDefault="00ED45C1" w:rsidP="00ED45C1">
      <w:pPr>
        <w:pBdr>
          <w:top w:val="thickThinSmallGap" w:sz="24" w:space="0" w:color="0000EB"/>
        </w:pBdr>
        <w:tabs>
          <w:tab w:val="left" w:pos="9360"/>
        </w:tabs>
        <w:spacing w:before="120"/>
        <w:ind w:left="2246" w:right="-30"/>
        <w:rPr>
          <w:rFonts w:ascii="Eurostile" w:hAnsi="Eurostile"/>
          <w:smallCaps/>
          <w:color w:val="0003F9"/>
          <w:sz w:val="19"/>
        </w:rPr>
      </w:pPr>
    </w:p>
    <w:p w:rsidR="00ED45C1" w:rsidRPr="00B704CB" w:rsidRDefault="00ED45C1" w:rsidP="00ED45C1">
      <w:pPr>
        <w:jc w:val="right"/>
      </w:pPr>
      <w:r>
        <w:t xml:space="preserve">File:  </w:t>
      </w:r>
      <w:r>
        <w:rPr>
          <w:b/>
        </w:rPr>
        <w:t>3BC-MAR1014/TR/I1</w:t>
      </w:r>
    </w:p>
    <w:p w:rsidR="00ED45C1" w:rsidRPr="00D32EDE" w:rsidRDefault="00ED45C1" w:rsidP="00ED45C1">
      <w:r>
        <w:t>February 22, 2011</w:t>
      </w:r>
    </w:p>
    <w:p w:rsidR="00ED45C1" w:rsidRDefault="00ED45C1" w:rsidP="00ED45C1">
      <w:pPr>
        <w:pStyle w:val="Default"/>
      </w:pPr>
    </w:p>
    <w:p w:rsidR="00ED45C1" w:rsidRDefault="00ED45C1" w:rsidP="00ED45C1">
      <w:pPr>
        <w:pStyle w:val="Default"/>
        <w:rPr>
          <w:sz w:val="23"/>
          <w:szCs w:val="23"/>
        </w:rPr>
      </w:pPr>
      <w:r>
        <w:rPr>
          <w:sz w:val="23"/>
          <w:szCs w:val="23"/>
        </w:rPr>
        <w:t xml:space="preserve">Joseph E. </w:t>
      </w:r>
      <w:proofErr w:type="spellStart"/>
      <w:r>
        <w:rPr>
          <w:sz w:val="23"/>
          <w:szCs w:val="23"/>
        </w:rPr>
        <w:t>Palaia</w:t>
      </w:r>
      <w:proofErr w:type="spellEnd"/>
      <w:r>
        <w:rPr>
          <w:sz w:val="23"/>
          <w:szCs w:val="23"/>
        </w:rPr>
        <w:t xml:space="preserve">, IV </w:t>
      </w:r>
    </w:p>
    <w:p w:rsidR="00ED45C1" w:rsidRDefault="00ED45C1" w:rsidP="00ED45C1">
      <w:pPr>
        <w:pStyle w:val="Default"/>
        <w:rPr>
          <w:sz w:val="23"/>
          <w:szCs w:val="23"/>
        </w:rPr>
      </w:pPr>
      <w:r>
        <w:rPr>
          <w:sz w:val="23"/>
          <w:szCs w:val="23"/>
        </w:rPr>
        <w:t xml:space="preserve">MARS Society </w:t>
      </w:r>
    </w:p>
    <w:p w:rsidR="00ED45C1" w:rsidRDefault="00ED45C1" w:rsidP="00ED45C1">
      <w:pPr>
        <w:pStyle w:val="Default"/>
        <w:rPr>
          <w:sz w:val="23"/>
          <w:szCs w:val="23"/>
        </w:rPr>
      </w:pPr>
      <w:r>
        <w:rPr>
          <w:sz w:val="23"/>
          <w:szCs w:val="23"/>
        </w:rPr>
        <w:t xml:space="preserve">11111W. 8th Avenue, Unit A </w:t>
      </w:r>
    </w:p>
    <w:p w:rsidR="00ED45C1" w:rsidRDefault="00ED45C1" w:rsidP="00ED45C1">
      <w:pPr>
        <w:pStyle w:val="Default"/>
        <w:rPr>
          <w:sz w:val="23"/>
          <w:szCs w:val="23"/>
        </w:rPr>
      </w:pPr>
      <w:r>
        <w:rPr>
          <w:sz w:val="23"/>
          <w:szCs w:val="23"/>
        </w:rPr>
        <w:t xml:space="preserve">Lakewood, CO 80215 USA </w:t>
      </w:r>
    </w:p>
    <w:p w:rsidR="00ED45C1" w:rsidRDefault="00ED45C1" w:rsidP="00ED45C1">
      <w:pPr>
        <w:ind w:right="1490"/>
        <w:rPr>
          <w:sz w:val="23"/>
          <w:szCs w:val="23"/>
        </w:rPr>
      </w:pPr>
      <w:r>
        <w:rPr>
          <w:sz w:val="23"/>
          <w:szCs w:val="23"/>
        </w:rPr>
        <w:t xml:space="preserve">E-mail: </w:t>
      </w:r>
      <w:hyperlink r:id="rId5" w:history="1">
        <w:r w:rsidRPr="00A9698D">
          <w:rPr>
            <w:rStyle w:val="Hyperlink"/>
            <w:sz w:val="23"/>
            <w:szCs w:val="23"/>
          </w:rPr>
          <w:t>joe@4frontierscorp.com</w:t>
        </w:r>
      </w:hyperlink>
    </w:p>
    <w:p w:rsidR="00ED45C1" w:rsidRDefault="00ED45C1" w:rsidP="00ED45C1">
      <w:pPr>
        <w:ind w:right="1490"/>
      </w:pPr>
    </w:p>
    <w:p w:rsidR="00ED45C1" w:rsidRPr="00D32EDE" w:rsidRDefault="00ED45C1" w:rsidP="00ED45C1">
      <w:pPr>
        <w:tabs>
          <w:tab w:val="left" w:pos="2520"/>
        </w:tabs>
        <w:ind w:left="1440" w:right="1426" w:hanging="1440"/>
        <w:rPr>
          <w:b/>
        </w:rPr>
      </w:pPr>
      <w:r w:rsidRPr="00D32EDE">
        <w:rPr>
          <w:b/>
        </w:rPr>
        <w:t>Subject:</w:t>
      </w:r>
      <w:r w:rsidRPr="00D32EDE">
        <w:rPr>
          <w:b/>
        </w:rPr>
        <w:tab/>
        <w:t>Licence No.</w:t>
      </w:r>
      <w:r>
        <w:rPr>
          <w:b/>
        </w:rPr>
        <w:t xml:space="preserve"> 3BC-MAR1014</w:t>
      </w:r>
      <w:r w:rsidRPr="00D32EDE">
        <w:rPr>
          <w:b/>
        </w:rPr>
        <w:t>, “</w:t>
      </w:r>
      <w:proofErr w:type="spellStart"/>
      <w:r>
        <w:rPr>
          <w:b/>
        </w:rPr>
        <w:t>Flashline</w:t>
      </w:r>
      <w:proofErr w:type="spellEnd"/>
      <w:r>
        <w:rPr>
          <w:b/>
        </w:rPr>
        <w:t xml:space="preserve"> Mars Arctic Research Station Project; Devon Island, Qikiqtani Region, Nunavut</w:t>
      </w:r>
      <w:r w:rsidRPr="00D32EDE">
        <w:rPr>
          <w:b/>
        </w:rPr>
        <w:t xml:space="preserve">” – </w:t>
      </w:r>
      <w:r>
        <w:rPr>
          <w:b/>
        </w:rPr>
        <w:t xml:space="preserve">Mars Society; </w:t>
      </w:r>
      <w:r w:rsidRPr="00D32EDE">
        <w:rPr>
          <w:b/>
        </w:rPr>
        <w:t xml:space="preserve">Submission of </w:t>
      </w:r>
      <w:r w:rsidR="007D5711">
        <w:rPr>
          <w:b/>
        </w:rPr>
        <w:t xml:space="preserve">the </w:t>
      </w:r>
      <w:r w:rsidR="007D5711" w:rsidRPr="007D5711">
        <w:rPr>
          <w:b/>
        </w:rPr>
        <w:t>Smart Ash Incinerator Test Results</w:t>
      </w:r>
      <w:r w:rsidR="007D5711" w:rsidRPr="00D32EDE">
        <w:rPr>
          <w:b/>
        </w:rPr>
        <w:t xml:space="preserve"> </w:t>
      </w:r>
      <w:r w:rsidR="00B11314">
        <w:rPr>
          <w:b/>
        </w:rPr>
        <w:t xml:space="preserve">and </w:t>
      </w:r>
      <w:r w:rsidRPr="00D32EDE">
        <w:rPr>
          <w:b/>
        </w:rPr>
        <w:t xml:space="preserve">the </w:t>
      </w:r>
      <w:r>
        <w:rPr>
          <w:b/>
        </w:rPr>
        <w:t xml:space="preserve">revised Abandonment and Restoration Plan </w:t>
      </w:r>
    </w:p>
    <w:p w:rsidR="00ED45C1" w:rsidRPr="00D32EDE" w:rsidRDefault="00ED45C1" w:rsidP="00ED45C1">
      <w:pPr>
        <w:pBdr>
          <w:top w:val="single" w:sz="8" w:space="1" w:color="D9D9D9"/>
        </w:pBdr>
        <w:tabs>
          <w:tab w:val="left" w:pos="2520"/>
        </w:tabs>
        <w:spacing w:before="120"/>
      </w:pPr>
    </w:p>
    <w:p w:rsidR="00ED45C1" w:rsidRPr="00D32EDE" w:rsidRDefault="00ED45C1" w:rsidP="00ED45C1">
      <w:r>
        <w:t xml:space="preserve">Dear Mr. </w:t>
      </w:r>
      <w:proofErr w:type="spellStart"/>
      <w:r>
        <w:t>Palaia</w:t>
      </w:r>
      <w:proofErr w:type="spellEnd"/>
      <w:r w:rsidRPr="00D32EDE">
        <w:t xml:space="preserve">: </w:t>
      </w:r>
    </w:p>
    <w:p w:rsidR="00ED45C1" w:rsidRPr="00D32EDE" w:rsidRDefault="00ED45C1" w:rsidP="00ED45C1"/>
    <w:p w:rsidR="00ED45C1" w:rsidRDefault="00ED45C1" w:rsidP="00ED45C1">
      <w:pPr>
        <w:widowControl/>
      </w:pPr>
      <w:r w:rsidRPr="00D32EDE">
        <w:t xml:space="preserve">The Nunavut Water Board (“NWB”) </w:t>
      </w:r>
      <w:r>
        <w:t xml:space="preserve">acknowledges receipt of a Smart Ash Incinerator Test Results </w:t>
      </w:r>
      <w:r w:rsidR="00C72807">
        <w:t xml:space="preserve">submission </w:t>
      </w:r>
      <w:r>
        <w:t>and a Revised Abandonment and Restoration Plan</w:t>
      </w:r>
      <w:r w:rsidR="00C72807">
        <w:t xml:space="preserve"> (Plan)</w:t>
      </w:r>
      <w:r w:rsidR="007D5711">
        <w:t xml:space="preserve"> </w:t>
      </w:r>
      <w:r>
        <w:t xml:space="preserve">from Mars Society submitted on February 21, 2011 and February 22, </w:t>
      </w:r>
      <w:r w:rsidR="00B11314">
        <w:t xml:space="preserve">2011, </w:t>
      </w:r>
      <w:r>
        <w:t>respectively.  The</w:t>
      </w:r>
      <w:r w:rsidR="00E86CAD">
        <w:t xml:space="preserve"> Smart Ash Incinerator Test Results was</w:t>
      </w:r>
      <w:r>
        <w:t xml:space="preserve"> distributed for information. </w:t>
      </w:r>
    </w:p>
    <w:p w:rsidR="00315B2F" w:rsidRDefault="00315B2F" w:rsidP="00ED45C1">
      <w:pPr>
        <w:widowControl/>
      </w:pPr>
    </w:p>
    <w:p w:rsidR="00ED45C1" w:rsidRDefault="00315B2F" w:rsidP="00ED45C1">
      <w:pPr>
        <w:widowControl/>
      </w:pPr>
      <w:r>
        <w:t xml:space="preserve">The NWB acknowledges the effort by Mars Society in working towards meeting the licence terms and conditions, </w:t>
      </w:r>
      <w:r w:rsidR="00C72807">
        <w:t>as well as all applicable regulations</w:t>
      </w:r>
      <w:r w:rsidR="007D5711">
        <w:t>.</w:t>
      </w:r>
      <w:r>
        <w:t xml:space="preserve"> </w:t>
      </w:r>
    </w:p>
    <w:p w:rsidR="00315B2F" w:rsidRDefault="00315B2F" w:rsidP="00ED45C1">
      <w:pPr>
        <w:widowControl/>
      </w:pPr>
    </w:p>
    <w:p w:rsidR="007D5711" w:rsidRPr="007D5711" w:rsidRDefault="00315B2F" w:rsidP="00ED45C1">
      <w:pPr>
        <w:widowControl/>
      </w:pPr>
      <w:r>
        <w:t>Th</w:t>
      </w:r>
      <w:r w:rsidR="00C72807">
        <w:t>e NWB has reviewed the revised Plan</w:t>
      </w:r>
      <w:r w:rsidR="007D5711">
        <w:t xml:space="preserve"> </w:t>
      </w:r>
      <w:r>
        <w:t xml:space="preserve">with respect to the previous </w:t>
      </w:r>
      <w:r w:rsidR="007D5711">
        <w:t>Plan</w:t>
      </w:r>
      <w:r>
        <w:t>, comments received</w:t>
      </w:r>
      <w:r w:rsidR="007D5711">
        <w:t xml:space="preserve"> and internal technical review</w:t>
      </w:r>
      <w:r>
        <w:t xml:space="preserve">.  The NWB states that </w:t>
      </w:r>
      <w:r w:rsidR="007D5711">
        <w:t xml:space="preserve">on January 12, 2011, </w:t>
      </w:r>
      <w:r>
        <w:t xml:space="preserve">the Licensee was requested to include the </w:t>
      </w:r>
      <w:r w:rsidR="007D5711">
        <w:rPr>
          <w:i/>
        </w:rPr>
        <w:t>Remediation Activities Planned for the A</w:t>
      </w:r>
      <w:r w:rsidRPr="007D5711">
        <w:rPr>
          <w:i/>
        </w:rPr>
        <w:t>irstrip</w:t>
      </w:r>
      <w:r w:rsidR="007D5711">
        <w:t xml:space="preserve"> within the Addendum to the Plan.  However, the revised Plan does not include these activities.  The Licensee is requested to include these Remediation Activities within the future revision of the Plan.  </w:t>
      </w:r>
    </w:p>
    <w:p w:rsidR="00ED45C1" w:rsidRDefault="00ED45C1" w:rsidP="00ED45C1">
      <w:pPr>
        <w:widowControl/>
        <w:jc w:val="left"/>
      </w:pPr>
    </w:p>
    <w:p w:rsidR="00ED45C1" w:rsidRPr="004571CF" w:rsidRDefault="00ED45C1" w:rsidP="00ED45C1">
      <w:pPr>
        <w:ind w:right="-30"/>
        <w:outlineLvl w:val="0"/>
      </w:pPr>
      <w:r w:rsidRPr="004571CF">
        <w:t xml:space="preserve">Should you have any questions, please feel free to contact the undersigned at 867-360-6338 ext. </w:t>
      </w:r>
      <w:r>
        <w:t>30 or</w:t>
      </w:r>
      <w:r w:rsidRPr="004571CF">
        <w:t xml:space="preserve"> </w:t>
      </w:r>
      <w:hyperlink r:id="rId6" w:history="1">
        <w:r w:rsidRPr="00064F7F">
          <w:rPr>
            <w:rStyle w:val="Hyperlink"/>
          </w:rPr>
          <w:t>k.kharatyan@nunavutwaterboard.org</w:t>
        </w:r>
      </w:hyperlink>
      <w:r>
        <w:t xml:space="preserve">, at your earliest convenience. </w:t>
      </w:r>
    </w:p>
    <w:p w:rsidR="00ED45C1" w:rsidRDefault="00ED45C1" w:rsidP="00ED45C1"/>
    <w:p w:rsidR="00ED45C1" w:rsidRPr="00D32EDE" w:rsidRDefault="00ED45C1" w:rsidP="00ED45C1">
      <w:r w:rsidRPr="00D32EDE">
        <w:t>Yours truly,</w:t>
      </w:r>
    </w:p>
    <w:p w:rsidR="00ED45C1" w:rsidRDefault="00ED45C1" w:rsidP="00ED45C1"/>
    <w:p w:rsidR="004B13F4" w:rsidRDefault="004B13F4" w:rsidP="00ED45C1">
      <w:r>
        <w:t>Original Signed By:</w:t>
      </w:r>
    </w:p>
    <w:p w:rsidR="004B13F4" w:rsidRPr="00D32EDE" w:rsidRDefault="004B13F4" w:rsidP="00ED45C1"/>
    <w:p w:rsidR="00ED45C1" w:rsidRPr="00D32EDE" w:rsidRDefault="00ED45C1" w:rsidP="00ED45C1">
      <w:r w:rsidRPr="00D32EDE">
        <w:t>Karén Kharatyan</w:t>
      </w:r>
    </w:p>
    <w:p w:rsidR="00ED45C1" w:rsidRPr="00D32EDE" w:rsidRDefault="00ED45C1" w:rsidP="00ED45C1">
      <w:r w:rsidRPr="00D32EDE">
        <w:t>Technical Advisor</w:t>
      </w:r>
    </w:p>
    <w:p w:rsidR="00ED45C1" w:rsidRPr="00D32EDE" w:rsidRDefault="00ED45C1" w:rsidP="00ED45C1"/>
    <w:p w:rsidR="00CD446C" w:rsidRDefault="00ED45C1">
      <w:r w:rsidRPr="00D32EDE">
        <w:t>cc:</w:t>
      </w:r>
      <w:r w:rsidRPr="00D32EDE">
        <w:tab/>
      </w:r>
      <w:r>
        <w:t>Qikiqtani</w:t>
      </w:r>
      <w:bookmarkEnd w:id="0"/>
      <w:r w:rsidR="004B13F4" w:rsidRPr="004B13F4">
        <w:t xml:space="preserve"> </w:t>
      </w:r>
      <w:r w:rsidR="004B13F4" w:rsidRPr="00D32EDE">
        <w:t>Distribution List</w:t>
      </w:r>
    </w:p>
    <w:sectPr w:rsidR="00CD446C" w:rsidSect="00CD446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ProSyl">
    <w:panose1 w:val="020B05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Eurostile">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proofState w:spelling="clean" w:grammar="clean"/>
  <w:defaultTabStop w:val="720"/>
  <w:characterSpacingControl w:val="doNotCompress"/>
  <w:compat/>
  <w:rsids>
    <w:rsidRoot w:val="00ED45C1"/>
    <w:rsid w:val="000E35BC"/>
    <w:rsid w:val="00315B2F"/>
    <w:rsid w:val="004B13F4"/>
    <w:rsid w:val="004F3A30"/>
    <w:rsid w:val="007D5711"/>
    <w:rsid w:val="00A16914"/>
    <w:rsid w:val="00B11314"/>
    <w:rsid w:val="00C72807"/>
    <w:rsid w:val="00CD446C"/>
    <w:rsid w:val="00E86CAD"/>
    <w:rsid w:val="00ED45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5C1"/>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45C1"/>
    <w:rPr>
      <w:color w:val="0000FF" w:themeColor="hyperlink"/>
      <w:u w:val="single"/>
    </w:rPr>
  </w:style>
  <w:style w:type="paragraph" w:customStyle="1" w:styleId="Default">
    <w:name w:val="Default"/>
    <w:rsid w:val="00ED45C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kharatyan@nunavutwaterboard.org" TargetMode="External"/><Relationship Id="rId5" Type="http://schemas.openxmlformats.org/officeDocument/2006/relationships/hyperlink" Target="mailto:joe@4frontierscorp.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284</Words>
  <Characters>1622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Carr</dc:creator>
  <cp:lastModifiedBy>licensing2</cp:lastModifiedBy>
  <cp:revision>3</cp:revision>
  <dcterms:created xsi:type="dcterms:W3CDTF">2011-02-22T18:10:00Z</dcterms:created>
  <dcterms:modified xsi:type="dcterms:W3CDTF">2011-02-22T21:52:00Z</dcterms:modified>
</cp:coreProperties>
</file>