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0A02C5" w:rsidRDefault="000A02C5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September 30, 2013</w:t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0A02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File No. 3B</w:t>
      </w:r>
      <w:r w:rsidRPr="000A02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C-PRO0914</w:t>
      </w:r>
      <w:r w:rsidR="009753FF" w:rsidRPr="000A02C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Peter </w:t>
      </w:r>
      <w:proofErr w:type="spellStart"/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Hülse</w:t>
      </w:r>
      <w:proofErr w:type="spellEnd"/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Geologist</w:t>
      </w:r>
      <w:proofErr w:type="spellEnd"/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Arctic</w:t>
      </w:r>
      <w:proofErr w:type="spellEnd"/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Canada Group</w:t>
      </w:r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CASP West Building</w:t>
      </w:r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181A Huntingdon Road</w:t>
      </w:r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Cambridge, CB3 0DH</w:t>
      </w:r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United </w:t>
      </w:r>
      <w:proofErr w:type="spellStart"/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>Kingdom</w:t>
      </w:r>
      <w:proofErr w:type="spellEnd"/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="000A02C5" w:rsidRPr="000A02C5">
          <w:rPr>
            <w:rStyle w:val="Hyperlink"/>
          </w:rPr>
          <w:t>peter.huelse@casp.cam.ac.uk</w:t>
        </w:r>
      </w:hyperlink>
      <w:r w:rsidR="000A02C5" w:rsidRPr="000A02C5">
        <w:t xml:space="preserve"> </w:t>
      </w:r>
    </w:p>
    <w:p w:rsidR="009753FF" w:rsidRPr="000A02C5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0A02C5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Subject: Submission of 201</w:t>
      </w:r>
      <w:r w:rsidR="000A02C5" w:rsidRPr="000A0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3 Annual Field Report</w:t>
      </w:r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3B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C-PRO0914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0A02C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Hülse</w:t>
      </w:r>
      <w:proofErr w:type="spellEnd"/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September 26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2013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201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3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Annual Field 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Report</w:t>
      </w:r>
      <w:r w:rsidR="000A02C5"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0A02C5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0A02C5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0A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0A0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bookmarkStart w:id="1" w:name="_GoBack"/>
      <w:r w:rsidRPr="000A02C5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bookmarkEnd w:id="1"/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0A02C5" w:rsidRPr="000A02C5" w:rsidRDefault="000A02C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License Administrator Assistant</w:t>
      </w:r>
    </w:p>
    <w:p w:rsidR="009753FF" w:rsidRPr="000A02C5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0A02C5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02C5"/>
    <w:rsid w:val="000B4600"/>
    <w:rsid w:val="00111489"/>
    <w:rsid w:val="002B39C0"/>
    <w:rsid w:val="00761651"/>
    <w:rsid w:val="00832B85"/>
    <w:rsid w:val="009753FF"/>
    <w:rsid w:val="0097579C"/>
    <w:rsid w:val="00A510CB"/>
    <w:rsid w:val="00B17177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huelse@casp.cam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2013-09-30T21:59:00Z</cp:lastPrinted>
  <dcterms:created xsi:type="dcterms:W3CDTF">2013-09-30T21:52:00Z</dcterms:created>
  <dcterms:modified xsi:type="dcterms:W3CDTF">2013-09-30T22:00:00Z</dcterms:modified>
</cp:coreProperties>
</file>