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C4" w:rsidRDefault="00274EC4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274EC4" w:rsidRDefault="00274EC4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YEAR BEING REPORTED:</w:t>
      </w:r>
      <w:r>
        <w:rPr>
          <w:rFonts w:ascii="Arial" w:hAnsi="Arial" w:cs="Arial"/>
          <w:b/>
          <w:bCs/>
          <w:u w:val="single"/>
        </w:rPr>
        <w:t xml:space="preserve">  </w:t>
      </w:r>
      <w:r w:rsidR="00606A1A">
        <w:rPr>
          <w:rFonts w:ascii="Arial" w:hAnsi="Arial" w:cs="Arial"/>
          <w:b/>
          <w:bCs/>
          <w:u w:val="single"/>
        </w:rPr>
        <w:t>2011</w:t>
      </w:r>
      <w:r>
        <w:rPr>
          <w:rFonts w:ascii="Arial" w:hAnsi="Arial" w:cs="Arial"/>
          <w:b/>
          <w:bCs/>
          <w:u w:val="single"/>
        </w:rPr>
        <w:t xml:space="preserve">                 </w:t>
      </w:r>
      <w:r>
        <w:rPr>
          <w:rFonts w:ascii="Arial" w:hAnsi="Arial" w:cs="Arial"/>
        </w:rPr>
        <w:tab/>
      </w:r>
    </w:p>
    <w:p w:rsidR="00274EC4" w:rsidRDefault="00274EC4">
      <w:pPr>
        <w:rPr>
          <w:rFonts w:ascii="Arial" w:hAnsi="Arial" w:cs="Arial"/>
        </w:rPr>
      </w:pPr>
    </w:p>
    <w:p w:rsidR="00274EC4" w:rsidRDefault="00274EC4" w:rsidP="000470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information is compiled pursuant to the requirements of </w:t>
      </w:r>
      <w:r>
        <w:rPr>
          <w:rFonts w:ascii="Arial" w:hAnsi="Arial" w:cs="Arial"/>
          <w:highlight w:val="yellow"/>
        </w:rPr>
        <w:t>Part B, Item 1</w:t>
      </w:r>
      <w:r w:rsidR="007D4D9C">
        <w:rPr>
          <w:rFonts w:ascii="Arial" w:hAnsi="Arial" w:cs="Arial"/>
        </w:rPr>
        <w:t xml:space="preserve"> of Water </w:t>
      </w:r>
      <w:r w:rsidR="00C811D2">
        <w:rPr>
          <w:rFonts w:ascii="Arial" w:hAnsi="Arial" w:cs="Arial"/>
        </w:rPr>
        <w:t>License</w:t>
      </w:r>
      <w:r w:rsidR="007D4D9C">
        <w:rPr>
          <w:rFonts w:ascii="Arial" w:hAnsi="Arial" w:cs="Arial"/>
        </w:rPr>
        <w:t xml:space="preserve"> </w:t>
      </w:r>
      <w:r w:rsidR="00CD4D34">
        <w:rPr>
          <w:rFonts w:ascii="Arial" w:hAnsi="Arial" w:cs="Arial"/>
        </w:rPr>
        <w:t xml:space="preserve"># </w:t>
      </w:r>
      <w:r w:rsidR="00DB1A62">
        <w:rPr>
          <w:rFonts w:ascii="Arial" w:hAnsi="Arial" w:cs="Arial"/>
        </w:rPr>
        <w:t>3</w:t>
      </w:r>
      <w:r w:rsidR="007A6135">
        <w:rPr>
          <w:rFonts w:ascii="Arial" w:hAnsi="Arial" w:cs="Arial"/>
        </w:rPr>
        <w:t>B</w:t>
      </w:r>
      <w:r w:rsidR="00DB1A62">
        <w:rPr>
          <w:rFonts w:ascii="Arial" w:hAnsi="Arial" w:cs="Arial"/>
        </w:rPr>
        <w:t>M</w:t>
      </w:r>
      <w:r w:rsidR="007A6135">
        <w:rPr>
          <w:rFonts w:ascii="Arial" w:hAnsi="Arial" w:cs="Arial"/>
        </w:rPr>
        <w:t>-</w:t>
      </w:r>
      <w:r w:rsidR="00DB1A62">
        <w:rPr>
          <w:rFonts w:ascii="Arial" w:hAnsi="Arial" w:cs="Arial"/>
        </w:rPr>
        <w:t xml:space="preserve">ARC </w:t>
      </w:r>
      <w:r w:rsidR="00A4708B">
        <w:rPr>
          <w:rFonts w:ascii="Arial" w:hAnsi="Arial" w:cs="Arial"/>
        </w:rPr>
        <w:t>0</w:t>
      </w:r>
      <w:r w:rsidR="00DB1A62">
        <w:rPr>
          <w:rFonts w:ascii="Arial" w:hAnsi="Arial" w:cs="Arial"/>
        </w:rPr>
        <w:t>810</w:t>
      </w:r>
      <w:r w:rsidR="003F3290">
        <w:rPr>
          <w:rFonts w:ascii="Arial" w:hAnsi="Arial" w:cs="Arial"/>
        </w:rPr>
        <w:t xml:space="preserve"> issued</w:t>
      </w:r>
      <w:r w:rsidR="00AD1FC4">
        <w:rPr>
          <w:rFonts w:ascii="Arial" w:hAnsi="Arial" w:cs="Arial"/>
        </w:rPr>
        <w:t xml:space="preserve"> to the </w:t>
      </w:r>
      <w:r w:rsidR="00CD4D34">
        <w:rPr>
          <w:rFonts w:ascii="Arial" w:hAnsi="Arial" w:cs="Arial"/>
        </w:rPr>
        <w:t>Hamlet</w:t>
      </w:r>
      <w:r w:rsidR="00AD1FC4">
        <w:rPr>
          <w:rFonts w:ascii="Arial" w:hAnsi="Arial" w:cs="Arial"/>
        </w:rPr>
        <w:t xml:space="preserve"> </w:t>
      </w:r>
      <w:r w:rsidR="003F3290">
        <w:rPr>
          <w:rFonts w:ascii="Arial" w:hAnsi="Arial" w:cs="Arial"/>
        </w:rPr>
        <w:t xml:space="preserve">of </w:t>
      </w:r>
      <w:r w:rsidR="00DB1A62">
        <w:rPr>
          <w:rFonts w:ascii="Arial" w:hAnsi="Arial" w:cs="Arial"/>
        </w:rPr>
        <w:t>Hamlet of Arctic Bay.</w:t>
      </w:r>
    </w:p>
    <w:p w:rsidR="00516A63" w:rsidRDefault="00516A63" w:rsidP="00047001">
      <w:pPr>
        <w:jc w:val="both"/>
        <w:rPr>
          <w:rFonts w:ascii="Arial" w:hAnsi="Arial" w:cs="Arial"/>
        </w:rPr>
      </w:pPr>
    </w:p>
    <w:p w:rsidR="00274EC4" w:rsidRDefault="003F3290" w:rsidP="00047001">
      <w:pPr>
        <w:tabs>
          <w:tab w:val="left" w:pos="-144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i) -</w:t>
      </w:r>
      <w:r w:rsidR="00274EC4">
        <w:rPr>
          <w:rFonts w:ascii="Arial" w:hAnsi="Arial" w:cs="Arial"/>
        </w:rPr>
        <w:t xml:space="preserve"> iii)</w:t>
      </w:r>
      <w:r w:rsidR="00274EC4">
        <w:rPr>
          <w:rFonts w:ascii="Arial" w:hAnsi="Arial" w:cs="Arial"/>
        </w:rPr>
        <w:tab/>
        <w:t>tabular summaries of all data generated under the “Monitoring Program”; monthly and annual quantities in cubic metres of freshwater obtained from all sources; monthly and annual quantities in cubic metres of each and all wastes discharged;</w:t>
      </w:r>
    </w:p>
    <w:p w:rsidR="00274EC4" w:rsidRDefault="00274EC4">
      <w:pPr>
        <w:rPr>
          <w:rFonts w:ascii="Arial" w:hAnsi="Arial" w:cs="Arial"/>
        </w:rPr>
      </w:pPr>
    </w:p>
    <w:p w:rsidR="00274EC4" w:rsidRDefault="00274EC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Attached are </w:t>
      </w:r>
      <w:r w:rsidR="00AD1FC4">
        <w:rPr>
          <w:rFonts w:ascii="Arial" w:hAnsi="Arial" w:cs="Arial"/>
        </w:rPr>
        <w:t>quantities of water used as reported in our On Tap Water Delivery System and the estimated discharge of sewage waste based on quantities used.</w:t>
      </w:r>
    </w:p>
    <w:p w:rsidR="00274EC4" w:rsidRDefault="00274EC4">
      <w:pPr>
        <w:rPr>
          <w:rFonts w:ascii="Arial" w:hAnsi="Arial" w:cs="Arial"/>
        </w:rPr>
      </w:pPr>
    </w:p>
    <w:tbl>
      <w:tblPr>
        <w:tblW w:w="0" w:type="auto"/>
        <w:tblInd w:w="10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10"/>
        <w:gridCol w:w="2551"/>
        <w:gridCol w:w="2607"/>
      </w:tblGrid>
      <w:tr w:rsidR="00274EC4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</w:rPr>
            </w:pPr>
          </w:p>
          <w:p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Month Reported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Water Obtained from all sources</w:t>
            </w:r>
            <w:r w:rsidR="00BA2359">
              <w:rPr>
                <w:rFonts w:ascii="Arial" w:hAnsi="Arial" w:cs="Arial"/>
                <w:b/>
                <w:bCs/>
              </w:rPr>
              <w:t xml:space="preserve"> (litres)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7A2773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Sewage Waste Discharged</w:t>
            </w:r>
          </w:p>
          <w:p w:rsidR="00274EC4" w:rsidRDefault="007A2773" w:rsidP="007A2773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(Estimated)</w:t>
            </w:r>
          </w:p>
        </w:tc>
      </w:tr>
      <w:tr w:rsidR="00E3759C" w:rsidTr="00AE3CF6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E3759C" w:rsidRDefault="00E3759C" w:rsidP="00606A1A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January 201</w:t>
            </w:r>
            <w:r w:rsidR="00606A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759C" w:rsidRDefault="00AE3CF6" w:rsidP="00AE3C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1,965,274</w:t>
            </w:r>
            <w:r w:rsidR="00FB1FE2">
              <w:rPr>
                <w:rFonts w:ascii="Arial" w:hAnsi="Arial" w:cs="Arial"/>
                <w:color w:val="000000"/>
              </w:rPr>
              <w:t>.0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Pr="007174ED" w:rsidRDefault="00E3759C" w:rsidP="007A2773">
            <w:pPr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E3759C" w:rsidTr="00AE3CF6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606A1A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February 201</w:t>
            </w:r>
            <w:r w:rsidR="00606A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759C" w:rsidRDefault="00AE3CF6" w:rsidP="00AE3C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1,848,260.3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E3CF6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606A1A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March 201</w:t>
            </w:r>
            <w:r w:rsidR="00606A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759C" w:rsidRDefault="00AE3CF6" w:rsidP="00AE3CF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2,005,083.1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E3CF6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606A1A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April 201</w:t>
            </w:r>
            <w:r w:rsidR="00606A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759C" w:rsidRDefault="00AE3CF6" w:rsidP="00AE3CF6">
            <w:pPr>
              <w:spacing w:after="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1,811,536.5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E3CF6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606A1A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201</w:t>
            </w:r>
            <w:r w:rsidR="00606A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759C" w:rsidRDefault="00AE3CF6" w:rsidP="00AE3CF6">
            <w:pPr>
              <w:spacing w:after="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1,922,261.1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E3CF6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606A1A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June 201</w:t>
            </w:r>
            <w:r w:rsidR="00606A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759C" w:rsidRDefault="00AE3CF6" w:rsidP="00AE3CF6">
            <w:pPr>
              <w:spacing w:after="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1,636,695.1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E3CF6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606A1A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July 201</w:t>
            </w:r>
            <w:r w:rsidR="00606A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759C" w:rsidRDefault="00AE3CF6" w:rsidP="00AE3CF6">
            <w:pPr>
              <w:spacing w:after="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1,788,321.9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E3CF6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606A1A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August 201</w:t>
            </w:r>
            <w:r w:rsidR="00606A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759C" w:rsidRDefault="00AE3CF6" w:rsidP="00AE3CF6">
            <w:pPr>
              <w:spacing w:after="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1,873,658.3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E3CF6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606A1A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September 201</w:t>
            </w:r>
            <w:r w:rsidR="00606A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759C" w:rsidRDefault="00AE3CF6" w:rsidP="00AE3CF6">
            <w:pPr>
              <w:spacing w:after="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1,939,061.6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E3CF6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606A1A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October 201</w:t>
            </w:r>
            <w:r w:rsidR="00606A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759C" w:rsidRDefault="00AE3CF6" w:rsidP="00AE3CF6">
            <w:pPr>
              <w:spacing w:after="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2,102,520.7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E3CF6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606A1A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November 201</w:t>
            </w:r>
            <w:r w:rsidR="00606A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759C" w:rsidRDefault="00AE3CF6" w:rsidP="00AE3CF6">
            <w:pPr>
              <w:spacing w:after="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2,094,055.9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E3CF6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606A1A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December 201</w:t>
            </w:r>
            <w:r w:rsidR="00606A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759C" w:rsidRDefault="00AE3CF6" w:rsidP="00AE3CF6">
            <w:pPr>
              <w:spacing w:after="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1,941,447.8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E3CF6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ANNUAL TOTAL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759C" w:rsidRPr="00AE3CF6" w:rsidRDefault="00AE3CF6" w:rsidP="00AE3CF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E3CF6">
              <w:rPr>
                <w:rFonts w:ascii="Arial" w:hAnsi="Arial" w:cs="Arial"/>
                <w:b/>
                <w:color w:val="000000"/>
              </w:rPr>
              <w:t>22,928,101.3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</w:tbl>
    <w:p w:rsidR="00231BBB" w:rsidRPr="00EA7BC8" w:rsidRDefault="001A679D" w:rsidP="00575514">
      <w:pPr>
        <w:jc w:val="both"/>
      </w:pPr>
      <w:r>
        <w:rPr>
          <w:rFonts w:ascii="Arial" w:hAnsi="Arial" w:cs="Arial"/>
        </w:rPr>
        <w:lastRenderedPageBreak/>
        <w:t xml:space="preserve">             </w:t>
      </w:r>
      <w:r w:rsidRPr="00EA7BC8">
        <w:t xml:space="preserve">Note: </w:t>
      </w:r>
      <w:r w:rsidR="00231BBB" w:rsidRPr="00EA7BC8">
        <w:t>The a</w:t>
      </w:r>
      <w:r w:rsidRPr="00EA7BC8">
        <w:t>verage consumption volume is considered equal</w:t>
      </w:r>
      <w:r w:rsidR="00575514">
        <w:t xml:space="preserve"> for each month.</w:t>
      </w:r>
    </w:p>
    <w:p w:rsidR="00BB3B1F" w:rsidRDefault="00CC21CD" w:rsidP="00CC21CD">
      <w:pPr>
        <w:jc w:val="both"/>
      </w:pPr>
      <w:r>
        <w:rPr>
          <w:rFonts w:ascii="Arial" w:hAnsi="Arial" w:cs="Arial"/>
        </w:rPr>
        <w:t xml:space="preserve">             </w:t>
      </w:r>
      <w:r w:rsidR="00BB3B1F" w:rsidRPr="00BB3B1F">
        <w:t>There is no</w:t>
      </w:r>
      <w:r w:rsidR="00BB3B1F">
        <w:rPr>
          <w:rFonts w:ascii="Arial" w:hAnsi="Arial" w:cs="Arial"/>
        </w:rPr>
        <w:t xml:space="preserve"> </w:t>
      </w:r>
      <w:r w:rsidR="00BB3B1F" w:rsidRPr="00EA7BC8">
        <w:t>meter existing at the discharge pipe</w:t>
      </w:r>
      <w:r w:rsidR="00BB3B1F">
        <w:t>. Therefore t</w:t>
      </w:r>
      <w:r w:rsidR="00231BBB" w:rsidRPr="00EA7BC8">
        <w:t xml:space="preserve">he </w:t>
      </w:r>
      <w:r w:rsidR="007A2773">
        <w:t xml:space="preserve">monthly </w:t>
      </w:r>
      <w:r w:rsidR="00231BBB" w:rsidRPr="00EA7BC8">
        <w:t xml:space="preserve">discharge </w:t>
      </w:r>
    </w:p>
    <w:p w:rsidR="001A679D" w:rsidRPr="00EA7BC8" w:rsidRDefault="00BB3B1F" w:rsidP="00606A1A">
      <w:pPr>
        <w:jc w:val="both"/>
      </w:pPr>
      <w:r>
        <w:t xml:space="preserve">                </w:t>
      </w:r>
    </w:p>
    <w:p w:rsidR="00274EC4" w:rsidRDefault="001A679D">
      <w:pPr>
        <w:rPr>
          <w:rFonts w:ascii="Arial" w:hAnsi="Arial" w:cs="Arial"/>
        </w:rPr>
        <w:sectPr w:rsidR="00274E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rPr>
          <w:rFonts w:ascii="Arial" w:hAnsi="Arial" w:cs="Arial"/>
        </w:rPr>
        <w:t xml:space="preserve">             </w:t>
      </w:r>
      <w:r w:rsidR="00DA1F6C">
        <w:rPr>
          <w:rFonts w:ascii="Arial" w:hAnsi="Arial" w:cs="Arial"/>
        </w:rPr>
        <w:t xml:space="preserve"> </w:t>
      </w:r>
    </w:p>
    <w:p w:rsidR="00274EC4" w:rsidRDefault="00274EC4">
      <w:pPr>
        <w:pStyle w:val="a"/>
        <w:numPr>
          <w:ilvl w:val="0"/>
          <w:numId w:val="2"/>
        </w:numPr>
        <w:tabs>
          <w:tab w:val="left" w:pos="-1440"/>
        </w:tabs>
      </w:pPr>
      <w:r>
        <w:lastRenderedPageBreak/>
        <w:t>a summary of modifications and/or major maintenance work carried out on the Water Supply and Waste Disposal Facilities, including all associated structures and facilities;</w:t>
      </w:r>
    </w:p>
    <w:p w:rsidR="00274EC4" w:rsidRDefault="00A957B1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8890" b="698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7.7pt;margin-top:0;width:432.8pt;height: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oMdAIAAPg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EA7BC8" w:rsidRDefault="004347A3" w:rsidP="00E21A80">
      <w:pPr>
        <w:ind w:left="1080"/>
        <w:jc w:val="both"/>
      </w:pPr>
      <w:r>
        <w:t>The Construction of the New Sewage Lagoon was completed and</w:t>
      </w:r>
      <w:r w:rsidR="0031466B">
        <w:t xml:space="preserve"> this facility is now </w:t>
      </w:r>
      <w:r>
        <w:t>ready for commission.</w:t>
      </w:r>
    </w:p>
    <w:p w:rsidR="00274EC4" w:rsidRDefault="00A957B1">
      <w:pPr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8890" b="698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7.7pt;margin-top:0;width:432.8pt;height: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NJdAIAAPg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Default="00274EC4">
      <w:pPr>
        <w:rPr>
          <w:lang w:val="en-GB"/>
        </w:rPr>
      </w:pP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 w:rsidP="00047001">
      <w:pPr>
        <w:spacing w:line="19" w:lineRule="exact"/>
        <w:rPr>
          <w:lang w:val="en-GB"/>
        </w:rPr>
      </w:pPr>
    </w:p>
    <w:p w:rsidR="00274EC4" w:rsidRDefault="00274EC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 xml:space="preserve">a list of unauthorized discharges and summary of follow-up action taken;    </w:t>
      </w:r>
    </w:p>
    <w:p w:rsidR="00274EC4" w:rsidRDefault="00A957B1">
      <w:pPr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8890" b="698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7.7pt;margin-top:0;width:432.8pt;height: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Default="00B16466" w:rsidP="00606A1A">
      <w:pPr>
        <w:ind w:left="720"/>
        <w:jc w:val="both"/>
        <w:rPr>
          <w:lang w:val="en-GB"/>
        </w:rPr>
      </w:pPr>
      <w:r>
        <w:rPr>
          <w:lang w:val="en-GB"/>
        </w:rPr>
        <w:t xml:space="preserve">      </w:t>
      </w:r>
      <w:r w:rsidR="000868F5">
        <w:rPr>
          <w:lang w:val="en-GB"/>
        </w:rPr>
        <w:t>Nil</w:t>
      </w:r>
    </w:p>
    <w:p w:rsidR="00274EC4" w:rsidRDefault="00A957B1">
      <w:pPr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8890" b="698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07.7pt;margin-top:0;width:432.8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>
      <w:pPr>
        <w:rPr>
          <w:lang w:val="en-GB"/>
        </w:rPr>
      </w:pP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 xml:space="preserve">a summary of any abandonment and restoration work completed during the year and an outline of any work anticipated for the next year; </w:t>
      </w:r>
    </w:p>
    <w:p w:rsidR="00274EC4" w:rsidRDefault="00274EC4">
      <w:pPr>
        <w:keepNext/>
        <w:keepLines/>
        <w:spacing w:line="19" w:lineRule="exact"/>
        <w:rPr>
          <w:lang w:val="en-GB"/>
        </w:rPr>
      </w:pPr>
    </w:p>
    <w:p w:rsidR="00274EC4" w:rsidRDefault="00A957B1">
      <w:pPr>
        <w:keepNext/>
        <w:keepLines/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27940" b="26035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07.7pt;margin-top:0;width:432.8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" o:allowincell="f" fillcolor="black" strokeweight=".25pt">
                <w10:wrap anchorx="page"/>
                <w10:anchorlock/>
              </v:rect>
            </w:pict>
          </mc:Fallback>
        </mc:AlternateContent>
      </w:r>
    </w:p>
    <w:p w:rsidR="007A6135" w:rsidRDefault="000067E4" w:rsidP="000067E4">
      <w:pPr>
        <w:keepNext/>
        <w:keepLines/>
        <w:ind w:left="1080"/>
        <w:rPr>
          <w:lang w:val="en-GB"/>
        </w:rPr>
      </w:pPr>
      <w:r>
        <w:rPr>
          <w:lang w:val="en-GB"/>
        </w:rPr>
        <w:t xml:space="preserve">If the </w:t>
      </w:r>
      <w:r w:rsidR="004347A3">
        <w:rPr>
          <w:lang w:val="en-GB"/>
        </w:rPr>
        <w:t>existing</w:t>
      </w:r>
      <w:r w:rsidR="00F830AA">
        <w:rPr>
          <w:lang w:val="en-GB"/>
        </w:rPr>
        <w:t xml:space="preserve"> </w:t>
      </w:r>
      <w:r>
        <w:rPr>
          <w:lang w:val="en-GB"/>
        </w:rPr>
        <w:t>Sewage lagoon will be abandoned and re</w:t>
      </w:r>
      <w:r w:rsidR="00F830AA">
        <w:rPr>
          <w:lang w:val="en-GB"/>
        </w:rPr>
        <w:t>s</w:t>
      </w:r>
      <w:r>
        <w:rPr>
          <w:lang w:val="en-GB"/>
        </w:rPr>
        <w:t>tored</w:t>
      </w:r>
      <w:r w:rsidR="004347A3">
        <w:rPr>
          <w:lang w:val="en-GB"/>
        </w:rPr>
        <w:t xml:space="preserve"> once the new lagoon is commissioned at any time</w:t>
      </w:r>
      <w:r>
        <w:rPr>
          <w:lang w:val="en-GB"/>
        </w:rPr>
        <w:t>.</w:t>
      </w:r>
    </w:p>
    <w:p w:rsidR="00E21A80" w:rsidRDefault="000868F5" w:rsidP="000868F5">
      <w:pPr>
        <w:keepNext/>
        <w:keepLines/>
        <w:rPr>
          <w:lang w:val="en-GB"/>
        </w:rPr>
      </w:pPr>
      <w:r>
        <w:rPr>
          <w:lang w:val="en-GB"/>
        </w:rPr>
        <w:t xml:space="preserve">           </w:t>
      </w:r>
      <w:r w:rsidR="00681651">
        <w:rPr>
          <w:lang w:val="en-GB"/>
        </w:rPr>
        <w:t xml:space="preserve">________________________________________________________________________ </w:t>
      </w:r>
    </w:p>
    <w:p w:rsidR="00274EC4" w:rsidRDefault="00274EC4">
      <w:pPr>
        <w:pStyle w:val="a"/>
        <w:keepLines/>
        <w:numPr>
          <w:ilvl w:val="0"/>
          <w:numId w:val="2"/>
        </w:numPr>
        <w:tabs>
          <w:tab w:val="left" w:pos="-1440"/>
        </w:tabs>
      </w:pPr>
      <w:r>
        <w:t>a summary of any studies requested by the Board that relate to waste disposal, water use or reclamation, and a brief description of any future studies planned;</w:t>
      </w:r>
    </w:p>
    <w:p w:rsidR="00274EC4" w:rsidRDefault="00274EC4">
      <w:pPr>
        <w:ind w:left="720"/>
      </w:pPr>
      <w:r>
        <w:t>______________________________________________________________________</w:t>
      </w:r>
    </w:p>
    <w:p w:rsidR="00274EC4" w:rsidRDefault="00274EC4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7A6135" w:rsidRDefault="000F2636">
      <w:r>
        <w:t xml:space="preserve">                </w:t>
      </w:r>
      <w:r w:rsidR="00F01B8D">
        <w:t xml:space="preserve">  </w:t>
      </w:r>
      <w:r w:rsidR="000868F5">
        <w:t>The studies on solid</w:t>
      </w:r>
      <w:r w:rsidR="005006F4">
        <w:t xml:space="preserve"> </w:t>
      </w:r>
      <w:r w:rsidR="000868F5">
        <w:t xml:space="preserve">waste </w:t>
      </w:r>
      <w:r w:rsidR="007A6135">
        <w:t>was</w:t>
      </w:r>
      <w:r w:rsidR="00681651">
        <w:t xml:space="preserve"> </w:t>
      </w:r>
      <w:r w:rsidR="000868F5">
        <w:t>completed recently.</w:t>
      </w:r>
      <w:r w:rsidR="007A6135">
        <w:t xml:space="preserve"> </w:t>
      </w:r>
      <w:r w:rsidR="000868F5">
        <w:t xml:space="preserve">Waiting for the direction from </w:t>
      </w:r>
    </w:p>
    <w:p w:rsidR="00274EC4" w:rsidRDefault="007A6135">
      <w:r>
        <w:t xml:space="preserve">                  </w:t>
      </w:r>
      <w:r w:rsidR="00C811D2">
        <w:t>CGS Capital</w:t>
      </w:r>
      <w:r w:rsidR="000868F5">
        <w:t xml:space="preserve"> Planning.      </w:t>
      </w:r>
    </w:p>
    <w:p w:rsidR="00681651" w:rsidRDefault="00681651">
      <w:r>
        <w:t xml:space="preserve">           ___________________________________________________________________</w:t>
      </w:r>
    </w:p>
    <w:p w:rsidR="00681651" w:rsidRDefault="00681651">
      <w:pPr>
        <w:sectPr w:rsidR="00681651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t xml:space="preserve">           </w:t>
      </w:r>
    </w:p>
    <w:p w:rsidR="00274EC4" w:rsidRDefault="00274EC4">
      <w:pPr>
        <w:pStyle w:val="a"/>
        <w:numPr>
          <w:ilvl w:val="0"/>
          <w:numId w:val="2"/>
        </w:numPr>
        <w:tabs>
          <w:tab w:val="left" w:pos="-1440"/>
        </w:tabs>
      </w:pPr>
      <w:r>
        <w:lastRenderedPageBreak/>
        <w:t>any other details on water use or waste disposal requested by the Board by November 1st of the year being reported; and</w:t>
      </w:r>
    </w:p>
    <w:p w:rsidR="00274EC4" w:rsidRDefault="00AD1FC4" w:rsidP="00AD1FC4">
      <w:pPr>
        <w:tabs>
          <w:tab w:val="left" w:pos="188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4EC4" w:rsidRDefault="00A957B1">
      <w:pPr>
        <w:spacing w:line="19" w:lineRule="exac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8890" b="6985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07.7pt;margin-top:0;width:432.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>
      <w:pPr>
        <w:spacing w:line="19" w:lineRule="exact"/>
        <w:rPr>
          <w:lang w:val="en-GB"/>
        </w:rPr>
      </w:pPr>
    </w:p>
    <w:p w:rsidR="00591377" w:rsidRDefault="004347A3" w:rsidP="004347A3">
      <w:pPr>
        <w:ind w:left="1080"/>
        <w:rPr>
          <w:lang w:val="en-GB"/>
        </w:rPr>
      </w:pPr>
      <w:r>
        <w:rPr>
          <w:lang w:val="en-GB"/>
        </w:rPr>
        <w:t>The existing s</w:t>
      </w:r>
      <w:r w:rsidR="00681651">
        <w:rPr>
          <w:lang w:val="en-GB"/>
        </w:rPr>
        <w:t xml:space="preserve">ewage </w:t>
      </w:r>
      <w:r>
        <w:rPr>
          <w:lang w:val="en-GB"/>
        </w:rPr>
        <w:t>l</w:t>
      </w:r>
      <w:r w:rsidR="00681651">
        <w:rPr>
          <w:lang w:val="en-GB"/>
        </w:rPr>
        <w:t xml:space="preserve">agoon </w:t>
      </w:r>
      <w:r>
        <w:rPr>
          <w:lang w:val="en-GB"/>
        </w:rPr>
        <w:t>is</w:t>
      </w:r>
      <w:r w:rsidR="007A6135">
        <w:rPr>
          <w:lang w:val="en-GB"/>
        </w:rPr>
        <w:t xml:space="preserve"> the concern of</w:t>
      </w:r>
      <w:r w:rsidR="00681651">
        <w:rPr>
          <w:lang w:val="en-GB"/>
        </w:rPr>
        <w:t xml:space="preserve"> the Nunavut Water Board. </w:t>
      </w:r>
    </w:p>
    <w:p w:rsidR="00681651" w:rsidRDefault="00681651" w:rsidP="00681651">
      <w:pPr>
        <w:rPr>
          <w:lang w:val="en-GB"/>
        </w:rPr>
      </w:pPr>
      <w:r>
        <w:rPr>
          <w:lang w:val="en-GB"/>
        </w:rPr>
        <w:t xml:space="preserve">           ______________________________________________________________________</w:t>
      </w:r>
    </w:p>
    <w:p w:rsidR="00274EC4" w:rsidRDefault="00274EC4">
      <w:pPr>
        <w:pStyle w:val="a"/>
        <w:numPr>
          <w:ilvl w:val="0"/>
          <w:numId w:val="2"/>
        </w:numPr>
        <w:tabs>
          <w:tab w:val="left" w:pos="-1440"/>
        </w:tabs>
      </w:pPr>
      <w:r>
        <w:t>updates or revisions to the approved Operation and Maintenance Plans.</w:t>
      </w:r>
    </w:p>
    <w:p w:rsidR="0031466B" w:rsidRDefault="00960B6F" w:rsidP="0031466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Cs/>
        </w:rPr>
      </w:pPr>
      <w:r>
        <w:tab/>
      </w:r>
      <w:r>
        <w:tab/>
      </w:r>
      <w:r>
        <w:tab/>
      </w:r>
      <w:r w:rsidR="00A957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8890" b="6985"/>
                <wp:wrapNone/>
                <wp:docPr id="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07.7pt;margin-top:0;width:432.8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+IdQIAAPg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31466B">
        <w:t>T</w:t>
      </w:r>
      <w:r w:rsidR="004347A3" w:rsidRPr="004347A3">
        <w:rPr>
          <w:bCs/>
        </w:rPr>
        <w:t>he</w:t>
      </w:r>
      <w:r w:rsidR="004347A3">
        <w:rPr>
          <w:b/>
          <w:bCs/>
        </w:rPr>
        <w:t xml:space="preserve"> </w:t>
      </w:r>
      <w:r w:rsidR="008B6FE2" w:rsidRPr="008B6FE2">
        <w:rPr>
          <w:bCs/>
        </w:rPr>
        <w:t xml:space="preserve">O&amp;M manual </w:t>
      </w:r>
      <w:r w:rsidR="007A6135">
        <w:rPr>
          <w:bCs/>
        </w:rPr>
        <w:t xml:space="preserve">for the </w:t>
      </w:r>
      <w:r w:rsidR="005006F4">
        <w:rPr>
          <w:bCs/>
        </w:rPr>
        <w:t>new sewage lagoon</w:t>
      </w:r>
      <w:r w:rsidR="007A6135">
        <w:rPr>
          <w:bCs/>
        </w:rPr>
        <w:t xml:space="preserve"> </w:t>
      </w:r>
      <w:r w:rsidR="004347A3">
        <w:rPr>
          <w:bCs/>
        </w:rPr>
        <w:t xml:space="preserve">will be sent to NWB at the end of </w:t>
      </w:r>
    </w:p>
    <w:p w:rsidR="008B6FE2" w:rsidRDefault="0031466B" w:rsidP="0031466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</w:rPr>
      </w:pPr>
      <w:r>
        <w:rPr>
          <w:bCs/>
        </w:rPr>
        <w:t xml:space="preserve">                  </w:t>
      </w:r>
      <w:r w:rsidR="004347A3">
        <w:rPr>
          <w:bCs/>
        </w:rPr>
        <w:t>February, 2012.</w:t>
      </w:r>
    </w:p>
    <w:p w:rsidR="008B6FE2" w:rsidRDefault="008B6FE2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</w:rPr>
      </w:pPr>
      <w:r>
        <w:rPr>
          <w:b/>
          <w:bCs/>
        </w:rPr>
        <w:t xml:space="preserve">            _____________________________________________________________________</w:t>
      </w:r>
    </w:p>
    <w:p w:rsidR="00274EC4" w:rsidRPr="00446D6E" w:rsidRDefault="00B2267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</w:rPr>
      </w:pPr>
      <w:r>
        <w:rPr>
          <w:b/>
          <w:bCs/>
        </w:rPr>
        <w:t xml:space="preserve">           </w:t>
      </w:r>
      <w:r w:rsidR="009627AA">
        <w:rPr>
          <w:b/>
          <w:bCs/>
        </w:rPr>
        <w:t xml:space="preserve">       </w:t>
      </w:r>
      <w:r w:rsidR="00274EC4" w:rsidRPr="00446D6E">
        <w:rPr>
          <w:b/>
          <w:bCs/>
          <w:sz w:val="20"/>
          <w:szCs w:val="20"/>
        </w:rPr>
        <w:t>ADDITIONAL INFORMATION THAT THE LICENSEE DEEMS USEFUL:</w:t>
      </w:r>
    </w:p>
    <w:p w:rsidR="00274EC4" w:rsidRPr="00446D6E" w:rsidRDefault="00960B6F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:rsidR="00274EC4" w:rsidRPr="00446D6E" w:rsidRDefault="00A957B1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8890" b="6985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07.7pt;margin-top:0;width:432.8pt;height: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C14523" w:rsidRPr="0031466B" w:rsidRDefault="00FD6007" w:rsidP="00C14523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 w:rsidRPr="00446D6E">
        <w:rPr>
          <w:sz w:val="20"/>
          <w:szCs w:val="20"/>
          <w:lang w:val="en-GB"/>
        </w:rPr>
        <w:t xml:space="preserve">                  </w:t>
      </w:r>
      <w:r w:rsidR="008B6FE2">
        <w:rPr>
          <w:sz w:val="20"/>
          <w:szCs w:val="20"/>
          <w:lang w:val="en-GB"/>
        </w:rPr>
        <w:t xml:space="preserve">   </w:t>
      </w:r>
      <w:r w:rsidR="0031466B" w:rsidRPr="0031466B">
        <w:rPr>
          <w:lang w:val="en-GB"/>
        </w:rPr>
        <w:t>Improve the solid</w:t>
      </w:r>
      <w:r w:rsidR="0031466B">
        <w:rPr>
          <w:lang w:val="en-GB"/>
        </w:rPr>
        <w:t xml:space="preserve"> </w:t>
      </w:r>
      <w:r w:rsidR="0031466B" w:rsidRPr="0031466B">
        <w:rPr>
          <w:lang w:val="en-GB"/>
        </w:rPr>
        <w:t>waste management in the community.</w:t>
      </w:r>
    </w:p>
    <w:p w:rsidR="00274EC4" w:rsidRPr="00446D6E" w:rsidRDefault="00A957B1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8890" b="6985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07.7pt;margin-top:0;width:432.8pt;height: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o5dAIAAPg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</w:rPr>
      </w:pPr>
    </w:p>
    <w:p w:rsidR="00274EC4" w:rsidRPr="00446D6E" w:rsidRDefault="0007176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  <w:sz w:val="20"/>
          <w:szCs w:val="20"/>
        </w:rPr>
      </w:pPr>
      <w:r w:rsidRPr="00446D6E">
        <w:rPr>
          <w:b/>
          <w:bCs/>
          <w:sz w:val="20"/>
          <w:szCs w:val="20"/>
        </w:rPr>
        <w:lastRenderedPageBreak/>
        <w:t xml:space="preserve">            </w:t>
      </w:r>
      <w:r w:rsidR="009627AA" w:rsidRPr="00446D6E">
        <w:rPr>
          <w:b/>
          <w:bCs/>
          <w:sz w:val="20"/>
          <w:szCs w:val="20"/>
        </w:rPr>
        <w:t xml:space="preserve">    </w:t>
      </w:r>
      <w:r w:rsidR="0031466B">
        <w:rPr>
          <w:b/>
          <w:bCs/>
          <w:sz w:val="20"/>
          <w:szCs w:val="20"/>
        </w:rPr>
        <w:t xml:space="preserve">  </w:t>
      </w:r>
      <w:r w:rsidR="009627AA" w:rsidRPr="00446D6E">
        <w:rPr>
          <w:b/>
          <w:bCs/>
          <w:sz w:val="20"/>
          <w:szCs w:val="20"/>
        </w:rPr>
        <w:t xml:space="preserve"> </w:t>
      </w:r>
      <w:r w:rsidRPr="00446D6E">
        <w:rPr>
          <w:b/>
          <w:bCs/>
          <w:sz w:val="20"/>
          <w:szCs w:val="20"/>
        </w:rPr>
        <w:t xml:space="preserve"> </w:t>
      </w:r>
      <w:r w:rsidR="00274EC4" w:rsidRPr="00446D6E">
        <w:rPr>
          <w:b/>
          <w:bCs/>
          <w:sz w:val="20"/>
          <w:szCs w:val="20"/>
        </w:rPr>
        <w:t>FOLLOW-UP REGARDING INSPECTION/COMPLIANCE CONCERNS:</w:t>
      </w:r>
    </w:p>
    <w:p w:rsidR="00274EC4" w:rsidRPr="00446D6E" w:rsidRDefault="00960B6F" w:rsidP="00D85D9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:rsidR="00274EC4" w:rsidRPr="00446D6E" w:rsidRDefault="00A957B1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8890" b="6985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07.7pt;margin-top:0;width:432.8pt;height: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Pr="00F830AA" w:rsidRDefault="0076033C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 w:rsidRPr="00446D6E">
        <w:rPr>
          <w:sz w:val="20"/>
          <w:szCs w:val="20"/>
          <w:lang w:val="en-GB"/>
        </w:rPr>
        <w:t xml:space="preserve">              </w:t>
      </w:r>
      <w:r w:rsidR="009627AA" w:rsidRPr="00446D6E">
        <w:rPr>
          <w:sz w:val="20"/>
          <w:szCs w:val="20"/>
          <w:lang w:val="en-GB"/>
        </w:rPr>
        <w:t xml:space="preserve">    </w:t>
      </w:r>
      <w:r w:rsidR="0031466B">
        <w:rPr>
          <w:sz w:val="20"/>
          <w:szCs w:val="20"/>
          <w:lang w:val="en-GB"/>
        </w:rPr>
        <w:t xml:space="preserve">  </w:t>
      </w:r>
      <w:r w:rsidR="008B6FE2" w:rsidRPr="00F830AA">
        <w:rPr>
          <w:lang w:val="en-GB"/>
        </w:rPr>
        <w:t xml:space="preserve">Hamlet is working with CGS for INAC inspection concerns and Water License </w:t>
      </w:r>
      <w:r w:rsidR="004347A3">
        <w:rPr>
          <w:lang w:val="en-GB"/>
        </w:rPr>
        <w:t xml:space="preserve">      </w:t>
      </w:r>
      <w:r w:rsidR="008B6FE2" w:rsidRPr="00F830AA">
        <w:rPr>
          <w:lang w:val="en-GB"/>
        </w:rPr>
        <w:t>compliancy.</w:t>
      </w:r>
    </w:p>
    <w:p w:rsidR="00274EC4" w:rsidRDefault="00A957B1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>
                <wp:simplePos x="0" y="0"/>
                <wp:positionH relativeFrom="page">
                  <wp:posOffset>1367790</wp:posOffset>
                </wp:positionH>
                <wp:positionV relativeFrom="paragraph">
                  <wp:posOffset>0</wp:posOffset>
                </wp:positionV>
                <wp:extent cx="5496560" cy="12065"/>
                <wp:effectExtent l="0" t="0" r="8890" b="6985"/>
                <wp:wrapNone/>
                <wp:docPr id="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6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07.7pt;margin-top:0;width:432.8pt;height:.9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</w:pPr>
      <w:r>
        <w:t xml:space="preserve"> </w:t>
      </w:r>
    </w:p>
    <w:sectPr w:rsidR="00274EC4" w:rsidSect="00A13B85">
      <w:headerReference w:type="default" r:id="rId15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12" w:rsidRDefault="00A87D12">
      <w:r>
        <w:separator/>
      </w:r>
    </w:p>
  </w:endnote>
  <w:endnote w:type="continuationSeparator" w:id="0">
    <w:p w:rsidR="00A87D12" w:rsidRDefault="00A8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62" w:rsidRDefault="00DB1A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C4" w:rsidRDefault="00274EC4">
    <w:pPr>
      <w:spacing w:line="240" w:lineRule="exact"/>
    </w:pPr>
  </w:p>
  <w:p w:rsidR="00274EC4" w:rsidRDefault="00274EC4">
    <w:pPr>
      <w:framePr w:w="9361" w:wrap="notBeside" w:vAnchor="text" w:hAnchor="text" w:x="1" w:y="1"/>
      <w:jc w:val="right"/>
    </w:pPr>
    <w:r>
      <w:t xml:space="preserve">Page </w:t>
    </w:r>
    <w:r w:rsidR="00B248DD">
      <w:fldChar w:fldCharType="begin"/>
    </w:r>
    <w:r w:rsidR="00A833AB">
      <w:instrText xml:space="preserve">PAGE </w:instrText>
    </w:r>
    <w:r w:rsidR="00B248DD">
      <w:fldChar w:fldCharType="separate"/>
    </w:r>
    <w:r w:rsidR="00A957B1">
      <w:rPr>
        <w:noProof/>
      </w:rPr>
      <w:t>1</w:t>
    </w:r>
    <w:r w:rsidR="00B248DD">
      <w:fldChar w:fldCharType="end"/>
    </w:r>
    <w:r>
      <w:t xml:space="preserve"> of </w:t>
    </w:r>
    <w:r w:rsidR="00B248DD">
      <w:fldChar w:fldCharType="begin"/>
    </w:r>
    <w:r w:rsidR="00A833AB">
      <w:instrText xml:space="preserve">NUMPAGES </w:instrText>
    </w:r>
    <w:r w:rsidR="00B248DD">
      <w:fldChar w:fldCharType="separate"/>
    </w:r>
    <w:r w:rsidR="00A957B1">
      <w:rPr>
        <w:noProof/>
      </w:rPr>
      <w:t>3</w:t>
    </w:r>
    <w:r w:rsidR="00B248DD">
      <w:fldChar w:fldCharType="end"/>
    </w:r>
  </w:p>
  <w:p w:rsidR="00274EC4" w:rsidRDefault="00274EC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62" w:rsidRDefault="00DB1A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12" w:rsidRDefault="00A87D12">
      <w:r>
        <w:separator/>
      </w:r>
    </w:p>
  </w:footnote>
  <w:footnote w:type="continuationSeparator" w:id="0">
    <w:p w:rsidR="00A87D12" w:rsidRDefault="00A87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62" w:rsidRDefault="00DB1A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C4" w:rsidRDefault="00274EC4">
    <w:pPr>
      <w:tabs>
        <w:tab w:val="center" w:pos="4680"/>
      </w:tabs>
      <w:ind w:left="8640" w:hanging="8640"/>
      <w:rPr>
        <w:rFonts w:ascii="Arial" w:hAnsi="Arial" w:cs="Arial"/>
        <w:b/>
        <w:bCs/>
        <w:sz w:val="26"/>
        <w:szCs w:val="26"/>
      </w:rPr>
    </w:pPr>
    <w:r>
      <w:tab/>
    </w:r>
    <w:r>
      <w:rPr>
        <w:rFonts w:ascii="Arial" w:hAnsi="Arial" w:cs="Arial"/>
        <w:b/>
        <w:bCs/>
        <w:sz w:val="26"/>
        <w:szCs w:val="26"/>
      </w:rPr>
      <w:t xml:space="preserve">ANNUAL REPORT </w:t>
    </w:r>
    <w:r>
      <w:rPr>
        <w:rFonts w:ascii="Arial" w:hAnsi="Arial" w:cs="Arial"/>
        <w:b/>
        <w:bCs/>
        <w:sz w:val="26"/>
        <w:szCs w:val="26"/>
      </w:rPr>
      <w:tab/>
    </w:r>
    <w:r>
      <w:rPr>
        <w:rFonts w:ascii="Arial" w:hAnsi="Arial" w:cs="Arial"/>
        <w:b/>
        <w:bCs/>
        <w:sz w:val="26"/>
        <w:szCs w:val="26"/>
      </w:rPr>
      <w:tab/>
    </w:r>
    <w:r>
      <w:rPr>
        <w:rFonts w:ascii="Arial" w:hAnsi="Arial" w:cs="Arial"/>
        <w:b/>
        <w:bCs/>
        <w:sz w:val="26"/>
        <w:szCs w:val="26"/>
      </w:rPr>
      <w:tab/>
    </w:r>
    <w:r>
      <w:rPr>
        <w:rFonts w:ascii="Arial" w:hAnsi="Arial" w:cs="Arial"/>
        <w:b/>
        <w:bCs/>
        <w:sz w:val="26"/>
        <w:szCs w:val="26"/>
      </w:rPr>
      <w:tab/>
    </w:r>
  </w:p>
  <w:p w:rsidR="00274EC4" w:rsidRDefault="00274EC4">
    <w:pPr>
      <w:tabs>
        <w:tab w:val="center" w:pos="4680"/>
      </w:tabs>
      <w:rPr>
        <w:b/>
        <w:bCs/>
      </w:rPr>
    </w:pPr>
    <w:r>
      <w:rPr>
        <w:rFonts w:ascii="Arial" w:hAnsi="Arial" w:cs="Arial"/>
        <w:b/>
        <w:bCs/>
        <w:sz w:val="26"/>
        <w:szCs w:val="26"/>
      </w:rPr>
      <w:tab/>
      <w:t xml:space="preserve">FOR THE </w:t>
    </w:r>
    <w:r w:rsidR="00700D9E">
      <w:rPr>
        <w:rFonts w:ascii="Arial" w:hAnsi="Arial" w:cs="Arial"/>
        <w:b/>
        <w:bCs/>
        <w:sz w:val="26"/>
        <w:szCs w:val="26"/>
      </w:rPr>
      <w:t>HAMLET</w:t>
    </w:r>
    <w:r>
      <w:rPr>
        <w:rFonts w:ascii="Arial" w:hAnsi="Arial" w:cs="Arial"/>
        <w:b/>
        <w:bCs/>
        <w:sz w:val="26"/>
        <w:szCs w:val="26"/>
      </w:rPr>
      <w:t xml:space="preserve"> OF </w:t>
    </w:r>
    <w:r w:rsidR="00DB1A62">
      <w:rPr>
        <w:rFonts w:ascii="Arial" w:hAnsi="Arial" w:cs="Arial"/>
        <w:b/>
        <w:bCs/>
        <w:sz w:val="26"/>
        <w:szCs w:val="26"/>
      </w:rPr>
      <w:t>ARCTIC BAY</w:t>
    </w:r>
  </w:p>
  <w:p w:rsidR="00274EC4" w:rsidRDefault="00A957B1">
    <w:pPr>
      <w:spacing w:line="57" w:lineRule="exac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1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36195"/>
              <wp:effectExtent l="0" t="0" r="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" o:allowincell="f" fillcolor="black" stroked="f" strokeweight="0">
              <w10:wrap anchorx="page"/>
              <w10:anchorlock/>
            </v:rect>
          </w:pict>
        </mc:Fallback>
      </mc:AlternateContent>
    </w:r>
  </w:p>
  <w:p w:rsidR="00274EC4" w:rsidRDefault="00274EC4">
    <w:pPr>
      <w:spacing w:line="24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62" w:rsidRDefault="00DB1A6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C4" w:rsidRDefault="00274EC4">
    <w:pPr>
      <w:tabs>
        <w:tab w:val="center" w:pos="4680"/>
      </w:tabs>
      <w:ind w:left="8640" w:hanging="8640"/>
      <w:rPr>
        <w:rFonts w:ascii="Arial" w:hAnsi="Arial" w:cs="Arial"/>
        <w:b/>
        <w:bCs/>
        <w:sz w:val="26"/>
        <w:szCs w:val="26"/>
      </w:rPr>
    </w:pPr>
    <w:r>
      <w:tab/>
    </w:r>
    <w:r>
      <w:rPr>
        <w:rFonts w:ascii="Arial" w:hAnsi="Arial" w:cs="Arial"/>
        <w:b/>
        <w:bCs/>
        <w:sz w:val="26"/>
        <w:szCs w:val="26"/>
      </w:rPr>
      <w:t xml:space="preserve">ANNUAL REPORT </w:t>
    </w:r>
    <w:r>
      <w:rPr>
        <w:rFonts w:ascii="Arial" w:hAnsi="Arial" w:cs="Arial"/>
        <w:b/>
        <w:bCs/>
        <w:sz w:val="26"/>
        <w:szCs w:val="26"/>
      </w:rPr>
      <w:tab/>
    </w:r>
    <w:r>
      <w:rPr>
        <w:rFonts w:ascii="Arial" w:hAnsi="Arial" w:cs="Arial"/>
        <w:b/>
        <w:bCs/>
        <w:sz w:val="26"/>
        <w:szCs w:val="26"/>
      </w:rPr>
      <w:tab/>
    </w:r>
  </w:p>
  <w:p w:rsidR="00274EC4" w:rsidRDefault="00DF22C2">
    <w:pPr>
      <w:tabs>
        <w:tab w:val="center" w:pos="4680"/>
      </w:tabs>
      <w:rPr>
        <w:b/>
        <w:bCs/>
      </w:rPr>
    </w:pPr>
    <w:r>
      <w:rPr>
        <w:rFonts w:ascii="Arial" w:hAnsi="Arial" w:cs="Arial"/>
        <w:b/>
        <w:bCs/>
        <w:sz w:val="26"/>
        <w:szCs w:val="26"/>
      </w:rPr>
      <w:t xml:space="preserve"> </w:t>
    </w:r>
    <w:r w:rsidR="00274EC4">
      <w:rPr>
        <w:rFonts w:ascii="Arial" w:hAnsi="Arial" w:cs="Arial"/>
        <w:b/>
        <w:bCs/>
        <w:sz w:val="26"/>
        <w:szCs w:val="26"/>
      </w:rPr>
      <w:tab/>
      <w:t xml:space="preserve">FOR THE </w:t>
    </w:r>
    <w:r w:rsidR="00E21A80">
      <w:rPr>
        <w:rFonts w:ascii="Arial" w:hAnsi="Arial" w:cs="Arial"/>
        <w:b/>
        <w:bCs/>
        <w:sz w:val="26"/>
        <w:szCs w:val="26"/>
      </w:rPr>
      <w:t>HAMLET</w:t>
    </w:r>
    <w:r w:rsidR="003726A1">
      <w:rPr>
        <w:rFonts w:ascii="Arial" w:hAnsi="Arial" w:cs="Arial"/>
        <w:b/>
        <w:bCs/>
        <w:sz w:val="26"/>
        <w:szCs w:val="26"/>
      </w:rPr>
      <w:t xml:space="preserve"> OF </w:t>
    </w:r>
    <w:r w:rsidR="00DB1A62">
      <w:rPr>
        <w:rFonts w:ascii="Arial" w:hAnsi="Arial" w:cs="Arial"/>
        <w:b/>
        <w:bCs/>
        <w:sz w:val="26"/>
        <w:szCs w:val="26"/>
      </w:rPr>
      <w:t>ARCTIC BAY</w:t>
    </w:r>
  </w:p>
  <w:p w:rsidR="00274EC4" w:rsidRDefault="00A957B1">
    <w:pPr>
      <w:spacing w:line="57" w:lineRule="exac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1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36195"/>
              <wp:effectExtent l="0" t="0" r="0" b="190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in;margin-top:0;width:468pt;height: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r6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" o:allowincell="f" fillcolor="black" stroked="f" strokeweight="0">
              <w10:wrap anchorx="page"/>
              <w10:anchorlock/>
            </v:rect>
          </w:pict>
        </mc:Fallback>
      </mc:AlternateContent>
    </w:r>
  </w:p>
  <w:p w:rsidR="00274EC4" w:rsidRDefault="00274EC4">
    <w:pPr>
      <w:spacing w:line="218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1">
    <w:nsid w:val="1DD53618"/>
    <w:multiLevelType w:val="hybridMultilevel"/>
    <w:tmpl w:val="A8AEA260"/>
    <w:lvl w:ilvl="0" w:tplc="883A8EC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423B27"/>
    <w:multiLevelType w:val="hybridMultilevel"/>
    <w:tmpl w:val="C9D22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  <w:lvl w:ilvl="0">
        <w:start w:val="4"/>
        <w:numFmt w:val="decimal"/>
        <w:pStyle w:val="a"/>
        <w:lvlText w:val="%1."/>
        <w:lvlJc w:val="left"/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9C"/>
    <w:rsid w:val="000067E4"/>
    <w:rsid w:val="00012C36"/>
    <w:rsid w:val="00047001"/>
    <w:rsid w:val="0007176D"/>
    <w:rsid w:val="000868F5"/>
    <w:rsid w:val="000924A3"/>
    <w:rsid w:val="00094672"/>
    <w:rsid w:val="000E1E5C"/>
    <w:rsid w:val="000F2636"/>
    <w:rsid w:val="00104044"/>
    <w:rsid w:val="00175F94"/>
    <w:rsid w:val="00182EC5"/>
    <w:rsid w:val="00191A3C"/>
    <w:rsid w:val="0019411D"/>
    <w:rsid w:val="00197630"/>
    <w:rsid w:val="001A008B"/>
    <w:rsid w:val="001A679D"/>
    <w:rsid w:val="001E63F4"/>
    <w:rsid w:val="001F6A15"/>
    <w:rsid w:val="00213912"/>
    <w:rsid w:val="00231BBB"/>
    <w:rsid w:val="00240AE3"/>
    <w:rsid w:val="0025178F"/>
    <w:rsid w:val="002517B7"/>
    <w:rsid w:val="00265424"/>
    <w:rsid w:val="00273122"/>
    <w:rsid w:val="00274EA9"/>
    <w:rsid w:val="00274EC4"/>
    <w:rsid w:val="00283AFC"/>
    <w:rsid w:val="002A037E"/>
    <w:rsid w:val="002E3C4F"/>
    <w:rsid w:val="002E4D3A"/>
    <w:rsid w:val="002F6C5F"/>
    <w:rsid w:val="00312F1E"/>
    <w:rsid w:val="0031466B"/>
    <w:rsid w:val="0034121B"/>
    <w:rsid w:val="00357CC9"/>
    <w:rsid w:val="00362A57"/>
    <w:rsid w:val="003726A1"/>
    <w:rsid w:val="003C6C3C"/>
    <w:rsid w:val="003D3182"/>
    <w:rsid w:val="003F3290"/>
    <w:rsid w:val="00402E29"/>
    <w:rsid w:val="004347A3"/>
    <w:rsid w:val="00446D6E"/>
    <w:rsid w:val="004569D7"/>
    <w:rsid w:val="004574B2"/>
    <w:rsid w:val="00462ADC"/>
    <w:rsid w:val="00484124"/>
    <w:rsid w:val="004B38DD"/>
    <w:rsid w:val="004B78DE"/>
    <w:rsid w:val="004C577A"/>
    <w:rsid w:val="004D53FD"/>
    <w:rsid w:val="004F1FFD"/>
    <w:rsid w:val="005006F4"/>
    <w:rsid w:val="00516A63"/>
    <w:rsid w:val="005222F1"/>
    <w:rsid w:val="005370D3"/>
    <w:rsid w:val="00542537"/>
    <w:rsid w:val="005531CC"/>
    <w:rsid w:val="00575514"/>
    <w:rsid w:val="00591377"/>
    <w:rsid w:val="005C2C69"/>
    <w:rsid w:val="005D200D"/>
    <w:rsid w:val="00602B62"/>
    <w:rsid w:val="00606A1A"/>
    <w:rsid w:val="00652C06"/>
    <w:rsid w:val="0065372C"/>
    <w:rsid w:val="00663C80"/>
    <w:rsid w:val="00681651"/>
    <w:rsid w:val="006F18E9"/>
    <w:rsid w:val="006F6A94"/>
    <w:rsid w:val="00700D9E"/>
    <w:rsid w:val="007174ED"/>
    <w:rsid w:val="00722AE6"/>
    <w:rsid w:val="00740643"/>
    <w:rsid w:val="007411E1"/>
    <w:rsid w:val="0076033C"/>
    <w:rsid w:val="00767347"/>
    <w:rsid w:val="00781D38"/>
    <w:rsid w:val="00791534"/>
    <w:rsid w:val="00795E5C"/>
    <w:rsid w:val="007A2773"/>
    <w:rsid w:val="007A56E7"/>
    <w:rsid w:val="007A6135"/>
    <w:rsid w:val="007D33E4"/>
    <w:rsid w:val="007D4D9C"/>
    <w:rsid w:val="007E2524"/>
    <w:rsid w:val="007E3378"/>
    <w:rsid w:val="007E47F4"/>
    <w:rsid w:val="007F03D3"/>
    <w:rsid w:val="007F5FDF"/>
    <w:rsid w:val="00801B2E"/>
    <w:rsid w:val="0080357C"/>
    <w:rsid w:val="00803B72"/>
    <w:rsid w:val="008420F9"/>
    <w:rsid w:val="00893487"/>
    <w:rsid w:val="008A20AC"/>
    <w:rsid w:val="008A5C04"/>
    <w:rsid w:val="008A6546"/>
    <w:rsid w:val="008B6FE2"/>
    <w:rsid w:val="008B7158"/>
    <w:rsid w:val="00907F21"/>
    <w:rsid w:val="009341C7"/>
    <w:rsid w:val="00935586"/>
    <w:rsid w:val="00937B04"/>
    <w:rsid w:val="00944CC5"/>
    <w:rsid w:val="00960B6F"/>
    <w:rsid w:val="009627AA"/>
    <w:rsid w:val="00973A60"/>
    <w:rsid w:val="00974E54"/>
    <w:rsid w:val="009A43EF"/>
    <w:rsid w:val="009E0A06"/>
    <w:rsid w:val="00A00C08"/>
    <w:rsid w:val="00A13B85"/>
    <w:rsid w:val="00A269B7"/>
    <w:rsid w:val="00A44B2A"/>
    <w:rsid w:val="00A4708B"/>
    <w:rsid w:val="00A833AB"/>
    <w:rsid w:val="00A84DE4"/>
    <w:rsid w:val="00A87D12"/>
    <w:rsid w:val="00A957B1"/>
    <w:rsid w:val="00AB03D9"/>
    <w:rsid w:val="00AB0A0D"/>
    <w:rsid w:val="00AB643C"/>
    <w:rsid w:val="00AD1FC4"/>
    <w:rsid w:val="00AE3CF6"/>
    <w:rsid w:val="00B146BD"/>
    <w:rsid w:val="00B16466"/>
    <w:rsid w:val="00B2267A"/>
    <w:rsid w:val="00B248DD"/>
    <w:rsid w:val="00B510DC"/>
    <w:rsid w:val="00B6414D"/>
    <w:rsid w:val="00B810FB"/>
    <w:rsid w:val="00B84381"/>
    <w:rsid w:val="00BA2359"/>
    <w:rsid w:val="00BB3B1F"/>
    <w:rsid w:val="00BD175D"/>
    <w:rsid w:val="00BD2818"/>
    <w:rsid w:val="00BF02E4"/>
    <w:rsid w:val="00C14523"/>
    <w:rsid w:val="00C2209B"/>
    <w:rsid w:val="00C811D2"/>
    <w:rsid w:val="00CC0662"/>
    <w:rsid w:val="00CC21CD"/>
    <w:rsid w:val="00CD4D34"/>
    <w:rsid w:val="00CD5A85"/>
    <w:rsid w:val="00CF16F6"/>
    <w:rsid w:val="00D20F43"/>
    <w:rsid w:val="00D45E0E"/>
    <w:rsid w:val="00D85D9D"/>
    <w:rsid w:val="00DA1F6C"/>
    <w:rsid w:val="00DB1A62"/>
    <w:rsid w:val="00DC51D1"/>
    <w:rsid w:val="00DD284D"/>
    <w:rsid w:val="00DD6C13"/>
    <w:rsid w:val="00DF22C2"/>
    <w:rsid w:val="00E002D1"/>
    <w:rsid w:val="00E03ABD"/>
    <w:rsid w:val="00E10E62"/>
    <w:rsid w:val="00E120A3"/>
    <w:rsid w:val="00E130A4"/>
    <w:rsid w:val="00E21A80"/>
    <w:rsid w:val="00E3759C"/>
    <w:rsid w:val="00E76166"/>
    <w:rsid w:val="00E8723B"/>
    <w:rsid w:val="00E912F7"/>
    <w:rsid w:val="00EA7BC8"/>
    <w:rsid w:val="00EC39A1"/>
    <w:rsid w:val="00ED3154"/>
    <w:rsid w:val="00EE2ED6"/>
    <w:rsid w:val="00F01B8D"/>
    <w:rsid w:val="00F01F0D"/>
    <w:rsid w:val="00F22D10"/>
    <w:rsid w:val="00F33092"/>
    <w:rsid w:val="00F43460"/>
    <w:rsid w:val="00F502D8"/>
    <w:rsid w:val="00F525AF"/>
    <w:rsid w:val="00F830AA"/>
    <w:rsid w:val="00F86042"/>
    <w:rsid w:val="00F91C1F"/>
    <w:rsid w:val="00FA1B11"/>
    <w:rsid w:val="00FA1B55"/>
    <w:rsid w:val="00FA1CC7"/>
    <w:rsid w:val="00FA214A"/>
    <w:rsid w:val="00FB1FE2"/>
    <w:rsid w:val="00FD6007"/>
    <w:rsid w:val="00FD68BE"/>
    <w:rsid w:val="00FE4266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B85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13B85"/>
  </w:style>
  <w:style w:type="paragraph" w:customStyle="1" w:styleId="a">
    <w:name w:val="a"/>
    <w:aliases w:val="b,c"/>
    <w:basedOn w:val="Normal"/>
    <w:rsid w:val="00A13B85"/>
    <w:pPr>
      <w:numPr>
        <w:numId w:val="1"/>
      </w:numPr>
      <w:ind w:left="720" w:hanging="720"/>
    </w:pPr>
  </w:style>
  <w:style w:type="paragraph" w:styleId="Header">
    <w:name w:val="header"/>
    <w:basedOn w:val="Normal"/>
    <w:rsid w:val="00A13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B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B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B85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13B85"/>
  </w:style>
  <w:style w:type="paragraph" w:customStyle="1" w:styleId="a">
    <w:name w:val="a"/>
    <w:aliases w:val="b,c"/>
    <w:basedOn w:val="Normal"/>
    <w:rsid w:val="00A13B85"/>
    <w:pPr>
      <w:numPr>
        <w:numId w:val="1"/>
      </w:numPr>
      <w:ind w:left="720" w:hanging="720"/>
    </w:pPr>
  </w:style>
  <w:style w:type="paragraph" w:styleId="Header">
    <w:name w:val="header"/>
    <w:basedOn w:val="Normal"/>
    <w:rsid w:val="00A13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B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B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33E3B-A989-4A17-B5FF-19F9D78F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2941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BEING REPORTED:</vt:lpstr>
    </vt:vector>
  </TitlesOfParts>
  <Company>Nunavut Water Board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BEING REPORTED:</dc:title>
  <dc:creator>dionne</dc:creator>
  <cp:lastModifiedBy>clerk</cp:lastModifiedBy>
  <cp:revision>2</cp:revision>
  <cp:lastPrinted>2012-02-29T20:47:00Z</cp:lastPrinted>
  <dcterms:created xsi:type="dcterms:W3CDTF">2012-02-29T20:49:00Z</dcterms:created>
  <dcterms:modified xsi:type="dcterms:W3CDTF">2012-02-29T20:49:00Z</dcterms:modified>
</cp:coreProperties>
</file>