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76" w:rsidRDefault="00CC5476"/>
    <w:p w:rsidR="004F3CE8" w:rsidRDefault="004F3CE8"/>
    <w:p w:rsidR="00541A7E" w:rsidRDefault="00541A7E" w:rsidP="00A926EB">
      <w:pPr>
        <w:pStyle w:val="PlainText"/>
        <w:rPr>
          <w:rFonts w:ascii="Arial" w:hAnsi="Arial" w:cs="Arial"/>
          <w:sz w:val="20"/>
          <w:szCs w:val="20"/>
        </w:rPr>
      </w:pPr>
    </w:p>
    <w:p w:rsidR="00A926EB" w:rsidRPr="00541A7E" w:rsidRDefault="009D43DC" w:rsidP="00A926EB">
      <w:pPr>
        <w:pStyle w:val="PlainText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Richard Dwyer</w:t>
      </w:r>
      <w:r w:rsidR="00A926EB" w:rsidRPr="00541A7E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2D0A14">
        <w:rPr>
          <w:rFonts w:ascii="Arial" w:hAnsi="Arial" w:cs="Arial"/>
          <w:sz w:val="20"/>
          <w:szCs w:val="20"/>
        </w:rPr>
        <w:t xml:space="preserve">                               </w:t>
      </w:r>
      <w:r w:rsidR="00A926EB" w:rsidRPr="00541A7E">
        <w:rPr>
          <w:rFonts w:ascii="Arial" w:hAnsi="Arial" w:cs="Arial"/>
          <w:sz w:val="20"/>
          <w:szCs w:val="20"/>
        </w:rPr>
        <w:t xml:space="preserve">    </w:t>
      </w:r>
      <w:r w:rsidR="00066BB9">
        <w:rPr>
          <w:rFonts w:ascii="Arial" w:hAnsi="Arial" w:cs="Arial"/>
          <w:sz w:val="20"/>
          <w:szCs w:val="20"/>
        </w:rPr>
        <w:t xml:space="preserve">June </w:t>
      </w:r>
      <w:r w:rsidR="007A5615">
        <w:rPr>
          <w:rFonts w:ascii="Arial" w:hAnsi="Arial" w:cs="Arial"/>
          <w:sz w:val="20"/>
          <w:szCs w:val="20"/>
        </w:rPr>
        <w:t>1</w:t>
      </w:r>
      <w:r w:rsidR="00066BB9">
        <w:rPr>
          <w:rFonts w:ascii="Arial" w:hAnsi="Arial" w:cs="Arial"/>
          <w:sz w:val="20"/>
          <w:szCs w:val="20"/>
        </w:rPr>
        <w:t>2</w:t>
      </w:r>
      <w:r w:rsidRPr="00541A7E">
        <w:rPr>
          <w:rFonts w:ascii="Arial" w:hAnsi="Arial" w:cs="Arial"/>
          <w:sz w:val="20"/>
          <w:szCs w:val="20"/>
        </w:rPr>
        <w:t>,</w:t>
      </w:r>
      <w:r w:rsidR="00541A7E">
        <w:rPr>
          <w:rFonts w:ascii="Arial" w:hAnsi="Arial" w:cs="Arial"/>
          <w:sz w:val="20"/>
          <w:szCs w:val="20"/>
        </w:rPr>
        <w:t xml:space="preserve"> </w:t>
      </w:r>
      <w:r w:rsidRPr="00541A7E">
        <w:rPr>
          <w:rFonts w:ascii="Arial" w:hAnsi="Arial" w:cs="Arial"/>
          <w:sz w:val="20"/>
          <w:szCs w:val="20"/>
        </w:rPr>
        <w:t>2019</w:t>
      </w:r>
    </w:p>
    <w:p w:rsidR="00A926EB" w:rsidRPr="00541A7E" w:rsidRDefault="00A926EB" w:rsidP="00A926EB">
      <w:pPr>
        <w:pStyle w:val="PlainText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Manager of Licensing</w:t>
      </w:r>
    </w:p>
    <w:p w:rsidR="00A926EB" w:rsidRPr="00541A7E" w:rsidRDefault="00A926EB" w:rsidP="00A926EB">
      <w:pPr>
        <w:pStyle w:val="PlainText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Nunavut Water Board</w:t>
      </w:r>
    </w:p>
    <w:p w:rsidR="00A926EB" w:rsidRPr="00541A7E" w:rsidRDefault="00A926EB" w:rsidP="00A926EB">
      <w:pPr>
        <w:pStyle w:val="PlainText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P.O. Box 119</w:t>
      </w:r>
      <w:r w:rsidR="00BC0F22">
        <w:rPr>
          <w:rFonts w:ascii="Arial" w:hAnsi="Arial" w:cs="Arial"/>
          <w:sz w:val="20"/>
          <w:szCs w:val="20"/>
        </w:rPr>
        <w:t>,</w:t>
      </w:r>
      <w:r w:rsidR="002D0A14">
        <w:rPr>
          <w:rFonts w:ascii="Arial" w:hAnsi="Arial" w:cs="Arial"/>
          <w:sz w:val="20"/>
          <w:szCs w:val="20"/>
        </w:rPr>
        <w:t xml:space="preserve"> </w:t>
      </w:r>
      <w:r w:rsidRPr="00541A7E">
        <w:rPr>
          <w:rFonts w:ascii="Arial" w:hAnsi="Arial" w:cs="Arial"/>
          <w:sz w:val="20"/>
          <w:szCs w:val="20"/>
        </w:rPr>
        <w:t>Gjoa Haven, NU X0B 1J0</w:t>
      </w:r>
    </w:p>
    <w:p w:rsidR="00A926EB" w:rsidRPr="00B83676" w:rsidRDefault="00A926EB" w:rsidP="00A926EB">
      <w:pPr>
        <w:pStyle w:val="PlainText"/>
        <w:rPr>
          <w:rFonts w:ascii="Arial" w:hAnsi="Arial" w:cs="Arial"/>
          <w:sz w:val="20"/>
          <w:szCs w:val="20"/>
          <w:lang w:val="en-CA"/>
        </w:rPr>
      </w:pPr>
      <w:r w:rsidRPr="00541A7E">
        <w:rPr>
          <w:rFonts w:ascii="Arial" w:hAnsi="Arial" w:cs="Arial"/>
          <w:sz w:val="20"/>
          <w:szCs w:val="20"/>
        </w:rPr>
        <w:t>Phone: (867) 360-6338</w:t>
      </w:r>
      <w:r w:rsidR="00BC0F22">
        <w:rPr>
          <w:rFonts w:ascii="Arial" w:hAnsi="Arial" w:cs="Arial"/>
          <w:sz w:val="20"/>
          <w:szCs w:val="20"/>
        </w:rPr>
        <w:t xml:space="preserve">; </w:t>
      </w:r>
      <w:r w:rsidRPr="00B83676">
        <w:rPr>
          <w:rFonts w:ascii="Arial" w:hAnsi="Arial" w:cs="Arial"/>
          <w:sz w:val="20"/>
          <w:szCs w:val="20"/>
          <w:lang w:val="en-CA"/>
        </w:rPr>
        <w:t>Fax:  (867) 360-6369</w:t>
      </w:r>
    </w:p>
    <w:p w:rsidR="00A926EB" w:rsidRPr="00B83676" w:rsidRDefault="00A926EB" w:rsidP="00A926EB">
      <w:pPr>
        <w:pStyle w:val="PlainText"/>
        <w:rPr>
          <w:rFonts w:ascii="Arial" w:hAnsi="Arial" w:cs="Arial"/>
          <w:sz w:val="20"/>
          <w:szCs w:val="20"/>
          <w:lang w:val="en-CA"/>
        </w:rPr>
      </w:pPr>
      <w:r w:rsidRPr="00B83676">
        <w:rPr>
          <w:rFonts w:ascii="Arial" w:hAnsi="Arial" w:cs="Arial"/>
          <w:sz w:val="20"/>
          <w:szCs w:val="20"/>
          <w:lang w:val="en-CA"/>
        </w:rPr>
        <w:t>E-mail:</w:t>
      </w:r>
      <w:r w:rsidR="009D43DC" w:rsidRPr="00B83676">
        <w:rPr>
          <w:rFonts w:ascii="Arial" w:hAnsi="Arial" w:cs="Arial"/>
          <w:sz w:val="20"/>
          <w:szCs w:val="20"/>
          <w:lang w:val="en-CA"/>
        </w:rPr>
        <w:t>Richard.dwyer</w:t>
      </w:r>
      <w:r w:rsidRPr="00B83676">
        <w:rPr>
          <w:rFonts w:ascii="Arial" w:hAnsi="Arial" w:cs="Arial"/>
          <w:sz w:val="20"/>
          <w:szCs w:val="20"/>
          <w:lang w:val="en-CA"/>
        </w:rPr>
        <w:t>@nwb-oen.ca</w:t>
      </w:r>
    </w:p>
    <w:p w:rsidR="00BC0F22" w:rsidRPr="00B83676" w:rsidRDefault="00BC0F22" w:rsidP="00A926EB">
      <w:pPr>
        <w:pStyle w:val="PlainText"/>
        <w:rPr>
          <w:rFonts w:ascii="Arial" w:hAnsi="Arial" w:cs="Arial"/>
          <w:sz w:val="20"/>
          <w:szCs w:val="20"/>
          <w:lang w:val="en-CA"/>
        </w:rPr>
      </w:pPr>
    </w:p>
    <w:p w:rsidR="00A926EB" w:rsidRPr="00541A7E" w:rsidRDefault="00A926EB" w:rsidP="00A926EB">
      <w:pPr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b/>
          <w:sz w:val="20"/>
          <w:szCs w:val="20"/>
        </w:rPr>
        <w:t>Sub:</w:t>
      </w:r>
      <w:r w:rsidRPr="00541A7E">
        <w:rPr>
          <w:rFonts w:ascii="Arial" w:hAnsi="Arial" w:cs="Arial"/>
          <w:sz w:val="20"/>
          <w:szCs w:val="20"/>
        </w:rPr>
        <w:t xml:space="preserve"> </w:t>
      </w:r>
      <w:r w:rsidR="009D43DC" w:rsidRPr="00541A7E">
        <w:rPr>
          <w:rFonts w:ascii="Arial" w:hAnsi="Arial" w:cs="Arial"/>
          <w:b/>
          <w:sz w:val="20"/>
          <w:szCs w:val="20"/>
        </w:rPr>
        <w:t xml:space="preserve">Municipality of </w:t>
      </w:r>
      <w:r w:rsidR="00E076B5">
        <w:rPr>
          <w:rFonts w:ascii="Arial" w:hAnsi="Arial" w:cs="Arial"/>
          <w:b/>
          <w:sz w:val="20"/>
          <w:szCs w:val="20"/>
        </w:rPr>
        <w:t>Arctic Bay</w:t>
      </w:r>
      <w:r w:rsidR="009D43DC" w:rsidRPr="00541A7E">
        <w:rPr>
          <w:rFonts w:ascii="Arial" w:hAnsi="Arial" w:cs="Arial"/>
          <w:b/>
          <w:sz w:val="20"/>
          <w:szCs w:val="20"/>
        </w:rPr>
        <w:t xml:space="preserve"> Water </w:t>
      </w:r>
      <w:r w:rsidR="00E076B5">
        <w:rPr>
          <w:rFonts w:ascii="Arial" w:hAnsi="Arial" w:cs="Arial"/>
          <w:b/>
          <w:sz w:val="20"/>
          <w:szCs w:val="20"/>
        </w:rPr>
        <w:t>L</w:t>
      </w:r>
      <w:r w:rsidR="009D43DC" w:rsidRPr="00541A7E">
        <w:rPr>
          <w:rFonts w:ascii="Arial" w:hAnsi="Arial" w:cs="Arial"/>
          <w:b/>
          <w:sz w:val="20"/>
          <w:szCs w:val="20"/>
        </w:rPr>
        <w:t>icence # 3BM-</w:t>
      </w:r>
      <w:r w:rsidR="007A5615">
        <w:rPr>
          <w:rFonts w:ascii="Arial" w:hAnsi="Arial" w:cs="Arial"/>
          <w:b/>
          <w:sz w:val="20"/>
          <w:szCs w:val="20"/>
        </w:rPr>
        <w:t>QIK</w:t>
      </w:r>
      <w:r w:rsidR="00E076B5">
        <w:rPr>
          <w:rFonts w:ascii="Arial" w:hAnsi="Arial" w:cs="Arial"/>
          <w:b/>
          <w:sz w:val="20"/>
          <w:szCs w:val="20"/>
        </w:rPr>
        <w:t>1</w:t>
      </w:r>
      <w:r w:rsidR="009D43DC" w:rsidRPr="00541A7E">
        <w:rPr>
          <w:rFonts w:ascii="Arial" w:hAnsi="Arial" w:cs="Arial"/>
          <w:b/>
          <w:sz w:val="20"/>
          <w:szCs w:val="20"/>
        </w:rPr>
        <w:t>419</w:t>
      </w:r>
      <w:r w:rsidR="00BC0F22">
        <w:rPr>
          <w:rFonts w:ascii="Arial" w:hAnsi="Arial" w:cs="Arial"/>
          <w:b/>
          <w:sz w:val="20"/>
          <w:szCs w:val="20"/>
        </w:rPr>
        <w:t xml:space="preserve">; </w:t>
      </w:r>
      <w:r w:rsidR="009D43DC" w:rsidRPr="00541A7E">
        <w:rPr>
          <w:rFonts w:ascii="Arial" w:hAnsi="Arial" w:cs="Arial"/>
          <w:b/>
          <w:sz w:val="20"/>
          <w:szCs w:val="20"/>
        </w:rPr>
        <w:t>Type B:  Amendment and Renewal</w:t>
      </w:r>
    </w:p>
    <w:p w:rsidR="00A926EB" w:rsidRPr="00541A7E" w:rsidRDefault="00A926EB" w:rsidP="00A926EB">
      <w:pPr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 xml:space="preserve">Hi </w:t>
      </w:r>
      <w:r w:rsidR="009D43DC" w:rsidRPr="00541A7E">
        <w:rPr>
          <w:rFonts w:ascii="Arial" w:hAnsi="Arial" w:cs="Arial"/>
          <w:sz w:val="20"/>
          <w:szCs w:val="20"/>
        </w:rPr>
        <w:t>Richard</w:t>
      </w:r>
      <w:r w:rsidRPr="00541A7E">
        <w:rPr>
          <w:rFonts w:ascii="Arial" w:hAnsi="Arial" w:cs="Arial"/>
          <w:sz w:val="20"/>
          <w:szCs w:val="20"/>
        </w:rPr>
        <w:t>,</w:t>
      </w:r>
    </w:p>
    <w:p w:rsidR="00541A7E" w:rsidRDefault="009D43DC" w:rsidP="00BC0F22">
      <w:p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 xml:space="preserve">I am writing to confirm that the Municipality of </w:t>
      </w:r>
      <w:r w:rsidR="007A5615">
        <w:rPr>
          <w:rFonts w:ascii="Arial" w:hAnsi="Arial" w:cs="Arial"/>
          <w:sz w:val="20"/>
          <w:szCs w:val="20"/>
        </w:rPr>
        <w:t>Qikiqtarjuaq</w:t>
      </w:r>
      <w:r w:rsidRPr="00541A7E">
        <w:rPr>
          <w:rFonts w:ascii="Arial" w:hAnsi="Arial" w:cs="Arial"/>
          <w:sz w:val="20"/>
          <w:szCs w:val="20"/>
        </w:rPr>
        <w:t xml:space="preserve"> Water licence # 3-BM-</w:t>
      </w:r>
      <w:r w:rsidR="007A5615">
        <w:rPr>
          <w:rFonts w:ascii="Arial" w:hAnsi="Arial" w:cs="Arial"/>
          <w:sz w:val="20"/>
          <w:szCs w:val="20"/>
        </w:rPr>
        <w:t>QIK</w:t>
      </w:r>
      <w:r w:rsidRPr="00541A7E">
        <w:rPr>
          <w:rFonts w:ascii="Arial" w:hAnsi="Arial" w:cs="Arial"/>
          <w:sz w:val="20"/>
          <w:szCs w:val="20"/>
        </w:rPr>
        <w:t xml:space="preserve"> 1419 Type B will be expired on </w:t>
      </w:r>
      <w:r w:rsidR="00E076B5">
        <w:rPr>
          <w:rFonts w:ascii="Arial" w:hAnsi="Arial" w:cs="Arial"/>
          <w:sz w:val="20"/>
          <w:szCs w:val="20"/>
        </w:rPr>
        <w:t xml:space="preserve">August </w:t>
      </w:r>
      <w:r w:rsidR="007A5615">
        <w:rPr>
          <w:rFonts w:ascii="Arial" w:hAnsi="Arial" w:cs="Arial"/>
          <w:sz w:val="20"/>
          <w:szCs w:val="20"/>
        </w:rPr>
        <w:t>09</w:t>
      </w:r>
      <w:bookmarkStart w:id="0" w:name="_GoBack"/>
      <w:bookmarkEnd w:id="0"/>
      <w:r w:rsidRPr="00541A7E">
        <w:rPr>
          <w:rFonts w:ascii="Arial" w:hAnsi="Arial" w:cs="Arial"/>
          <w:sz w:val="20"/>
          <w:szCs w:val="20"/>
        </w:rPr>
        <w:t>,</w:t>
      </w:r>
      <w:r w:rsidR="00786817" w:rsidRPr="00541A7E">
        <w:rPr>
          <w:rFonts w:ascii="Arial" w:hAnsi="Arial" w:cs="Arial"/>
          <w:sz w:val="20"/>
          <w:szCs w:val="20"/>
        </w:rPr>
        <w:t xml:space="preserve"> </w:t>
      </w:r>
      <w:r w:rsidRPr="00541A7E">
        <w:rPr>
          <w:rFonts w:ascii="Arial" w:hAnsi="Arial" w:cs="Arial"/>
          <w:sz w:val="20"/>
          <w:szCs w:val="20"/>
        </w:rPr>
        <w:t>2019.</w:t>
      </w:r>
    </w:p>
    <w:p w:rsidR="009D43DC" w:rsidRPr="00541A7E" w:rsidRDefault="009D43DC" w:rsidP="00BC0F22">
      <w:p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Following the new a</w:t>
      </w:r>
      <w:r w:rsidR="00786817" w:rsidRPr="00541A7E">
        <w:rPr>
          <w:rFonts w:ascii="Arial" w:hAnsi="Arial" w:cs="Arial"/>
          <w:sz w:val="20"/>
          <w:szCs w:val="20"/>
        </w:rPr>
        <w:t>p</w:t>
      </w:r>
      <w:r w:rsidRPr="00541A7E">
        <w:rPr>
          <w:rFonts w:ascii="Arial" w:hAnsi="Arial" w:cs="Arial"/>
          <w:sz w:val="20"/>
          <w:szCs w:val="20"/>
        </w:rPr>
        <w:t>plication proc</w:t>
      </w:r>
      <w:r w:rsidR="008D74EA">
        <w:rPr>
          <w:rFonts w:ascii="Arial" w:hAnsi="Arial" w:cs="Arial"/>
          <w:sz w:val="20"/>
          <w:szCs w:val="20"/>
        </w:rPr>
        <w:t>edure</w:t>
      </w:r>
      <w:r w:rsidRPr="00541A7E">
        <w:rPr>
          <w:rFonts w:ascii="Arial" w:hAnsi="Arial" w:cs="Arial"/>
          <w:sz w:val="20"/>
          <w:szCs w:val="20"/>
        </w:rPr>
        <w:t xml:space="preserve">, we </w:t>
      </w:r>
      <w:r w:rsidR="008D74EA">
        <w:rPr>
          <w:rFonts w:ascii="Arial" w:hAnsi="Arial" w:cs="Arial"/>
          <w:sz w:val="20"/>
          <w:szCs w:val="20"/>
        </w:rPr>
        <w:t>submitted the project proposal first to</w:t>
      </w:r>
      <w:r w:rsidRPr="00541A7E">
        <w:rPr>
          <w:rFonts w:ascii="Arial" w:hAnsi="Arial" w:cs="Arial"/>
          <w:sz w:val="20"/>
          <w:szCs w:val="20"/>
        </w:rPr>
        <w:t xml:space="preserve"> Nunavut Planning Commission. </w:t>
      </w:r>
      <w:r w:rsidR="00541A7E">
        <w:rPr>
          <w:rFonts w:ascii="Arial" w:hAnsi="Arial" w:cs="Arial"/>
          <w:sz w:val="20"/>
          <w:szCs w:val="20"/>
        </w:rPr>
        <w:t>W</w:t>
      </w:r>
      <w:r w:rsidRPr="00541A7E">
        <w:rPr>
          <w:rFonts w:ascii="Arial" w:hAnsi="Arial" w:cs="Arial"/>
          <w:sz w:val="20"/>
          <w:szCs w:val="20"/>
        </w:rPr>
        <w:t xml:space="preserve">e received a notification </w:t>
      </w:r>
      <w:r w:rsidR="00786817" w:rsidRPr="00541A7E">
        <w:rPr>
          <w:rFonts w:ascii="Arial" w:hAnsi="Arial" w:cs="Arial"/>
          <w:sz w:val="20"/>
          <w:szCs w:val="20"/>
        </w:rPr>
        <w:t>from NPC</w:t>
      </w:r>
      <w:r w:rsidR="00541A7E">
        <w:rPr>
          <w:rFonts w:ascii="Arial" w:hAnsi="Arial" w:cs="Arial"/>
          <w:sz w:val="20"/>
          <w:szCs w:val="20"/>
        </w:rPr>
        <w:t xml:space="preserve"> dated </w:t>
      </w:r>
      <w:r w:rsidR="008D74EA">
        <w:rPr>
          <w:rFonts w:ascii="Arial" w:hAnsi="Arial" w:cs="Arial"/>
          <w:sz w:val="20"/>
          <w:szCs w:val="20"/>
        </w:rPr>
        <w:t xml:space="preserve">April </w:t>
      </w:r>
      <w:r w:rsidR="00E076B5">
        <w:rPr>
          <w:rFonts w:ascii="Arial" w:hAnsi="Arial" w:cs="Arial"/>
          <w:sz w:val="20"/>
          <w:szCs w:val="20"/>
        </w:rPr>
        <w:t>29</w:t>
      </w:r>
      <w:r w:rsidR="008D74EA">
        <w:rPr>
          <w:rFonts w:ascii="Arial" w:hAnsi="Arial" w:cs="Arial"/>
          <w:sz w:val="20"/>
          <w:szCs w:val="20"/>
        </w:rPr>
        <w:t>,</w:t>
      </w:r>
      <w:r w:rsidR="002D0A14">
        <w:rPr>
          <w:rFonts w:ascii="Arial" w:hAnsi="Arial" w:cs="Arial"/>
          <w:sz w:val="20"/>
          <w:szCs w:val="20"/>
        </w:rPr>
        <w:t xml:space="preserve"> </w:t>
      </w:r>
      <w:r w:rsidR="008D74EA">
        <w:rPr>
          <w:rFonts w:ascii="Arial" w:hAnsi="Arial" w:cs="Arial"/>
          <w:sz w:val="20"/>
          <w:szCs w:val="20"/>
        </w:rPr>
        <w:t>20</w:t>
      </w:r>
      <w:r w:rsidR="00B83676">
        <w:rPr>
          <w:rFonts w:ascii="Arial" w:hAnsi="Arial" w:cs="Arial"/>
          <w:sz w:val="20"/>
          <w:szCs w:val="20"/>
        </w:rPr>
        <w:t>1</w:t>
      </w:r>
      <w:r w:rsidR="008D74EA">
        <w:rPr>
          <w:rFonts w:ascii="Arial" w:hAnsi="Arial" w:cs="Arial"/>
          <w:sz w:val="20"/>
          <w:szCs w:val="20"/>
        </w:rPr>
        <w:t>9</w:t>
      </w:r>
      <w:r w:rsidR="00786817" w:rsidRPr="00541A7E">
        <w:rPr>
          <w:rFonts w:ascii="Arial" w:hAnsi="Arial" w:cs="Arial"/>
          <w:sz w:val="20"/>
          <w:szCs w:val="20"/>
        </w:rPr>
        <w:t xml:space="preserve"> </w:t>
      </w:r>
      <w:r w:rsidRPr="00541A7E">
        <w:rPr>
          <w:rFonts w:ascii="Arial" w:hAnsi="Arial" w:cs="Arial"/>
          <w:sz w:val="20"/>
          <w:szCs w:val="20"/>
        </w:rPr>
        <w:t xml:space="preserve">that the project proposal for the amendment and renewal of the </w:t>
      </w:r>
      <w:r w:rsidR="00541A7E">
        <w:rPr>
          <w:rFonts w:ascii="Arial" w:hAnsi="Arial" w:cs="Arial"/>
          <w:sz w:val="20"/>
          <w:szCs w:val="20"/>
        </w:rPr>
        <w:t xml:space="preserve">Municipality of </w:t>
      </w:r>
      <w:r w:rsidR="00E076B5">
        <w:rPr>
          <w:rFonts w:ascii="Arial" w:hAnsi="Arial" w:cs="Arial"/>
          <w:sz w:val="20"/>
          <w:szCs w:val="20"/>
        </w:rPr>
        <w:t>Arctic Bay</w:t>
      </w:r>
      <w:r w:rsidRPr="00541A7E">
        <w:rPr>
          <w:rFonts w:ascii="Arial" w:hAnsi="Arial" w:cs="Arial"/>
          <w:sz w:val="20"/>
          <w:szCs w:val="20"/>
        </w:rPr>
        <w:t xml:space="preserve"> water licence application </w:t>
      </w:r>
      <w:r w:rsidR="008D74EA">
        <w:rPr>
          <w:rFonts w:ascii="Arial" w:hAnsi="Arial" w:cs="Arial"/>
          <w:sz w:val="20"/>
          <w:szCs w:val="20"/>
        </w:rPr>
        <w:t xml:space="preserve">is </w:t>
      </w:r>
      <w:r w:rsidR="002D0A14">
        <w:rPr>
          <w:rFonts w:ascii="Arial" w:hAnsi="Arial" w:cs="Arial"/>
          <w:sz w:val="20"/>
          <w:szCs w:val="20"/>
        </w:rPr>
        <w:t>exempt</w:t>
      </w:r>
      <w:r w:rsidR="008D74EA">
        <w:rPr>
          <w:rFonts w:ascii="Arial" w:hAnsi="Arial" w:cs="Arial"/>
          <w:sz w:val="20"/>
          <w:szCs w:val="20"/>
        </w:rPr>
        <w:t xml:space="preserve"> from both NPC and NIRB.</w:t>
      </w:r>
      <w:r w:rsidR="00B83676">
        <w:rPr>
          <w:rFonts w:ascii="Arial" w:hAnsi="Arial" w:cs="Arial"/>
          <w:sz w:val="20"/>
          <w:szCs w:val="20"/>
        </w:rPr>
        <w:t xml:space="preserve"> </w:t>
      </w:r>
      <w:r w:rsidR="00786817" w:rsidRPr="00541A7E">
        <w:rPr>
          <w:rFonts w:ascii="Arial" w:hAnsi="Arial" w:cs="Arial"/>
          <w:sz w:val="20"/>
          <w:szCs w:val="20"/>
        </w:rPr>
        <w:t>Therefore</w:t>
      </w:r>
      <w:r w:rsidR="00B83676">
        <w:rPr>
          <w:rFonts w:ascii="Arial" w:hAnsi="Arial" w:cs="Arial"/>
          <w:sz w:val="20"/>
          <w:szCs w:val="20"/>
        </w:rPr>
        <w:t>,</w:t>
      </w:r>
      <w:r w:rsidR="00786817" w:rsidRPr="00541A7E">
        <w:rPr>
          <w:rFonts w:ascii="Arial" w:hAnsi="Arial" w:cs="Arial"/>
          <w:sz w:val="20"/>
          <w:szCs w:val="20"/>
        </w:rPr>
        <w:t xml:space="preserve"> I am submitting the following documents to Nunavut Water Board for consideration and recommend renewing the Water licence for 10 yrs. effecting from </w:t>
      </w:r>
      <w:r w:rsidR="00E076B5">
        <w:rPr>
          <w:rFonts w:ascii="Arial" w:hAnsi="Arial" w:cs="Arial"/>
          <w:sz w:val="20"/>
          <w:szCs w:val="20"/>
        </w:rPr>
        <w:t>August 29</w:t>
      </w:r>
      <w:r w:rsidR="00786817" w:rsidRPr="00541A7E">
        <w:rPr>
          <w:rFonts w:ascii="Arial" w:hAnsi="Arial" w:cs="Arial"/>
          <w:sz w:val="20"/>
          <w:szCs w:val="20"/>
        </w:rPr>
        <w:t>, 2019.</w:t>
      </w:r>
    </w:p>
    <w:p w:rsidR="00BC0F22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 xml:space="preserve">Amendment and Renewal Application for the Municipality of </w:t>
      </w:r>
      <w:r w:rsidR="00E076B5">
        <w:rPr>
          <w:rFonts w:ascii="Arial" w:hAnsi="Arial" w:cs="Arial"/>
          <w:sz w:val="20"/>
          <w:szCs w:val="20"/>
        </w:rPr>
        <w:t>Arctic Bay</w:t>
      </w:r>
      <w:r w:rsidRPr="00541A7E">
        <w:rPr>
          <w:rFonts w:ascii="Arial" w:hAnsi="Arial" w:cs="Arial"/>
          <w:sz w:val="20"/>
          <w:szCs w:val="20"/>
        </w:rPr>
        <w:t xml:space="preserve"> Water Licence # </w:t>
      </w:r>
    </w:p>
    <w:p w:rsidR="009D43DC" w:rsidRPr="00541A7E" w:rsidRDefault="00786817" w:rsidP="00BC0F22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3BM-</w:t>
      </w:r>
      <w:r w:rsidR="00E076B5">
        <w:rPr>
          <w:rFonts w:ascii="Arial" w:hAnsi="Arial" w:cs="Arial"/>
          <w:sz w:val="20"/>
          <w:szCs w:val="20"/>
        </w:rPr>
        <w:t>ARC</w:t>
      </w:r>
      <w:r w:rsidRPr="00541A7E">
        <w:rPr>
          <w:rFonts w:ascii="Arial" w:hAnsi="Arial" w:cs="Arial"/>
          <w:sz w:val="20"/>
          <w:szCs w:val="20"/>
        </w:rPr>
        <w:t xml:space="preserve"> 141</w:t>
      </w:r>
      <w:r w:rsidR="002D0A14">
        <w:rPr>
          <w:rFonts w:ascii="Arial" w:hAnsi="Arial" w:cs="Arial"/>
          <w:sz w:val="20"/>
          <w:szCs w:val="20"/>
        </w:rPr>
        <w:t>9</w:t>
      </w:r>
      <w:r w:rsidRPr="00541A7E">
        <w:rPr>
          <w:rFonts w:ascii="Arial" w:hAnsi="Arial" w:cs="Arial"/>
          <w:sz w:val="20"/>
          <w:szCs w:val="20"/>
        </w:rPr>
        <w:t>, Type B.</w:t>
      </w:r>
    </w:p>
    <w:p w:rsidR="00786817" w:rsidRPr="00541A7E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A Authorization Letter</w:t>
      </w:r>
      <w:r w:rsidR="00BC0F22">
        <w:rPr>
          <w:rFonts w:ascii="Arial" w:hAnsi="Arial" w:cs="Arial"/>
          <w:sz w:val="20"/>
          <w:szCs w:val="20"/>
        </w:rPr>
        <w:t xml:space="preserve"> issued by the Municipality of </w:t>
      </w:r>
      <w:r w:rsidR="00E076B5">
        <w:rPr>
          <w:rFonts w:ascii="Arial" w:hAnsi="Arial" w:cs="Arial"/>
          <w:sz w:val="20"/>
          <w:szCs w:val="20"/>
        </w:rPr>
        <w:t>Arctic Bay</w:t>
      </w:r>
    </w:p>
    <w:p w:rsidR="00786817" w:rsidRPr="00541A7E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A Plan of Compliance</w:t>
      </w:r>
    </w:p>
    <w:p w:rsidR="00786817" w:rsidRPr="00541A7E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Executive summary of the Project Proposal in English</w:t>
      </w:r>
    </w:p>
    <w:p w:rsidR="00786817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Executive summary of Project proposal in Inuktitut</w:t>
      </w:r>
    </w:p>
    <w:p w:rsidR="00066BB9" w:rsidRPr="00541A7E" w:rsidRDefault="00066BB9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stand-alone Hazardous waste Management Plan</w:t>
      </w:r>
    </w:p>
    <w:p w:rsidR="00786817" w:rsidRPr="00541A7E" w:rsidRDefault="00786817" w:rsidP="00BC0F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NPC’s letter dated</w:t>
      </w:r>
      <w:r w:rsidR="00BC0F22">
        <w:rPr>
          <w:rFonts w:ascii="Arial" w:hAnsi="Arial" w:cs="Arial"/>
          <w:sz w:val="20"/>
          <w:szCs w:val="20"/>
        </w:rPr>
        <w:t xml:space="preserve"> April 2</w:t>
      </w:r>
      <w:r w:rsidR="00E076B5">
        <w:rPr>
          <w:rFonts w:ascii="Arial" w:hAnsi="Arial" w:cs="Arial"/>
          <w:sz w:val="20"/>
          <w:szCs w:val="20"/>
        </w:rPr>
        <w:t>9</w:t>
      </w:r>
      <w:r w:rsidR="00BC0F22">
        <w:rPr>
          <w:rFonts w:ascii="Arial" w:hAnsi="Arial" w:cs="Arial"/>
          <w:sz w:val="20"/>
          <w:szCs w:val="20"/>
        </w:rPr>
        <w:t>, 2019.</w:t>
      </w:r>
    </w:p>
    <w:p w:rsidR="00786817" w:rsidRDefault="00BC0F22" w:rsidP="007868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contact me if you have any question or concern.</w:t>
      </w:r>
    </w:p>
    <w:p w:rsidR="00BC0F22" w:rsidRPr="00541A7E" w:rsidRDefault="00BC0F22" w:rsidP="00786817">
      <w:pPr>
        <w:rPr>
          <w:rFonts w:ascii="Arial" w:hAnsi="Arial" w:cs="Arial"/>
          <w:sz w:val="20"/>
          <w:szCs w:val="20"/>
        </w:rPr>
      </w:pPr>
    </w:p>
    <w:p w:rsidR="00D24E26" w:rsidRPr="00541A7E" w:rsidRDefault="00A37810" w:rsidP="00243C76">
      <w:pPr>
        <w:spacing w:after="0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hAnsi="Arial" w:cs="Arial"/>
          <w:sz w:val="20"/>
          <w:szCs w:val="20"/>
        </w:rPr>
        <w:t xml:space="preserve">         </w:t>
      </w:r>
      <w:bookmarkStart w:id="1" w:name="_MailAutoSig"/>
      <w:r w:rsidR="00243C76" w:rsidRPr="00541A7E">
        <w:rPr>
          <w:rFonts w:ascii="Arial" w:hAnsi="Arial" w:cs="Arial"/>
          <w:sz w:val="20"/>
          <w:szCs w:val="20"/>
        </w:rPr>
        <w:t xml:space="preserve"> </w:t>
      </w:r>
      <w:r w:rsidR="002F0914" w:rsidRPr="00541A7E">
        <w:rPr>
          <w:rFonts w:ascii="Arial" w:eastAsia="Times New Roman" w:hAnsi="Arial" w:cs="Arial"/>
          <w:b/>
          <w:bCs/>
          <w:sz w:val="20"/>
          <w:szCs w:val="20"/>
          <w:lang w:val="en-US" w:eastAsia="en-CA"/>
        </w:rPr>
        <w:t>Bhabesh</w:t>
      </w:r>
      <w:r w:rsidR="00D24E26" w:rsidRPr="00541A7E">
        <w:rPr>
          <w:rFonts w:ascii="Arial" w:eastAsia="Times New Roman" w:hAnsi="Arial" w:cs="Arial"/>
          <w:b/>
          <w:bCs/>
          <w:sz w:val="20"/>
          <w:szCs w:val="20"/>
          <w:lang w:val="en-US" w:eastAsia="en-CA"/>
        </w:rPr>
        <w:t xml:space="preserve"> Roy, M.A.Sc., P.Eng.</w:t>
      </w:r>
      <w:bookmarkEnd w:id="1"/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Municipal Planning Engineer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Community Government Services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Baffin Region, Government of Nunavut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P.O.Box 379, Pond Inlet, X0A 0S0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Ph-867 899 7314; Cell-867-899-1345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>Fax-867 899 7328; 867 899 7330</w:t>
      </w:r>
    </w:p>
    <w:p w:rsidR="00D24E26" w:rsidRPr="00541A7E" w:rsidRDefault="002F0914" w:rsidP="00243C7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n-CA"/>
        </w:rPr>
      </w:pPr>
      <w:r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          </w:t>
      </w:r>
      <w:r w:rsidR="00D24E26" w:rsidRPr="00541A7E">
        <w:rPr>
          <w:rFonts w:ascii="Arial" w:eastAsia="Times New Roman" w:hAnsi="Arial" w:cs="Arial"/>
          <w:sz w:val="20"/>
          <w:szCs w:val="20"/>
          <w:lang w:val="en-US" w:eastAsia="en-CA"/>
        </w:rPr>
        <w:t xml:space="preserve">E-mail: </w:t>
      </w:r>
      <w:hyperlink r:id="rId9" w:tgtFrame="_blank" w:history="1">
        <w:r w:rsidR="00D24E26" w:rsidRPr="00541A7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n-CA"/>
          </w:rPr>
          <w:t>broy@gov.nu.ca</w:t>
        </w:r>
      </w:hyperlink>
    </w:p>
    <w:p w:rsidR="009D43DC" w:rsidRPr="00541A7E" w:rsidRDefault="00D45384" w:rsidP="009D43DC">
      <w:pPr>
        <w:spacing w:after="0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 xml:space="preserve">         </w:t>
      </w:r>
    </w:p>
    <w:p w:rsidR="009D43DC" w:rsidRPr="00541A7E" w:rsidRDefault="002F0914" w:rsidP="009D43DC">
      <w:pPr>
        <w:spacing w:after="0"/>
        <w:rPr>
          <w:rFonts w:ascii="Arial" w:hAnsi="Arial" w:cs="Arial"/>
          <w:sz w:val="20"/>
          <w:szCs w:val="20"/>
        </w:rPr>
      </w:pPr>
      <w:r w:rsidRPr="00541A7E">
        <w:rPr>
          <w:rFonts w:ascii="Arial" w:hAnsi="Arial" w:cs="Arial"/>
          <w:sz w:val="20"/>
          <w:szCs w:val="20"/>
        </w:rPr>
        <w:t>Copy:</w:t>
      </w:r>
      <w:r w:rsidR="00243C76" w:rsidRPr="00541A7E">
        <w:rPr>
          <w:rFonts w:ascii="Arial" w:hAnsi="Arial" w:cs="Arial"/>
          <w:sz w:val="20"/>
          <w:szCs w:val="20"/>
        </w:rPr>
        <w:t xml:space="preserve"> </w:t>
      </w:r>
      <w:r w:rsidRPr="00541A7E">
        <w:rPr>
          <w:rFonts w:ascii="Arial" w:hAnsi="Arial" w:cs="Arial"/>
          <w:sz w:val="20"/>
          <w:szCs w:val="20"/>
        </w:rPr>
        <w:t xml:space="preserve"> </w:t>
      </w:r>
      <w:r w:rsidR="00E076B5">
        <w:rPr>
          <w:rFonts w:ascii="Arial" w:hAnsi="Arial" w:cs="Arial"/>
          <w:sz w:val="20"/>
          <w:szCs w:val="20"/>
        </w:rPr>
        <w:t>Deborah Johnson</w:t>
      </w:r>
      <w:r w:rsidR="002D0A14">
        <w:rPr>
          <w:rFonts w:ascii="Arial" w:hAnsi="Arial" w:cs="Arial"/>
          <w:sz w:val="20"/>
          <w:szCs w:val="20"/>
        </w:rPr>
        <w:t xml:space="preserve">, Senior Administrative Officer, Municipality of </w:t>
      </w:r>
      <w:r w:rsidR="00E076B5">
        <w:rPr>
          <w:rFonts w:ascii="Arial" w:hAnsi="Arial" w:cs="Arial"/>
          <w:sz w:val="20"/>
          <w:szCs w:val="20"/>
        </w:rPr>
        <w:t>Arctic Bay</w:t>
      </w:r>
    </w:p>
    <w:p w:rsidR="002F0914" w:rsidRPr="00541A7E" w:rsidRDefault="002F0914" w:rsidP="00A37810">
      <w:pPr>
        <w:spacing w:after="0"/>
        <w:rPr>
          <w:rFonts w:ascii="Arial" w:hAnsi="Arial" w:cs="Arial"/>
          <w:sz w:val="20"/>
          <w:szCs w:val="20"/>
        </w:rPr>
      </w:pPr>
    </w:p>
    <w:p w:rsidR="004F3CE8" w:rsidRPr="00541A7E" w:rsidRDefault="004F3CE8">
      <w:pPr>
        <w:rPr>
          <w:rFonts w:ascii="Arial" w:hAnsi="Arial" w:cs="Arial"/>
          <w:sz w:val="20"/>
          <w:szCs w:val="20"/>
        </w:rPr>
      </w:pPr>
    </w:p>
    <w:p w:rsidR="004F3CE8" w:rsidRPr="00541A7E" w:rsidRDefault="004F3CE8">
      <w:pPr>
        <w:rPr>
          <w:rFonts w:ascii="Arial" w:hAnsi="Arial" w:cs="Arial"/>
          <w:sz w:val="20"/>
          <w:szCs w:val="20"/>
        </w:rPr>
      </w:pPr>
    </w:p>
    <w:p w:rsidR="004F3CE8" w:rsidRPr="00541A7E" w:rsidRDefault="004F3CE8">
      <w:pPr>
        <w:rPr>
          <w:rFonts w:ascii="Arial" w:hAnsi="Arial" w:cs="Arial"/>
          <w:sz w:val="20"/>
          <w:szCs w:val="20"/>
        </w:rPr>
      </w:pPr>
    </w:p>
    <w:p w:rsidR="004F3CE8" w:rsidRPr="00541A7E" w:rsidRDefault="004F3CE8">
      <w:pPr>
        <w:rPr>
          <w:rFonts w:ascii="Arial" w:hAnsi="Arial" w:cs="Arial"/>
          <w:sz w:val="20"/>
          <w:szCs w:val="20"/>
        </w:rPr>
      </w:pPr>
    </w:p>
    <w:p w:rsidR="004F3CE8" w:rsidRDefault="004F3CE8"/>
    <w:p w:rsidR="004F3CE8" w:rsidRDefault="004F3CE8"/>
    <w:p w:rsidR="004F3CE8" w:rsidRDefault="004F3CE8"/>
    <w:p w:rsidR="004F3CE8" w:rsidRDefault="004F3CE8"/>
    <w:p w:rsidR="004F3CE8" w:rsidRDefault="004F3CE8"/>
    <w:p w:rsidR="004F3CE8" w:rsidRDefault="004F3CE8"/>
    <w:p w:rsidR="004F3CE8" w:rsidRDefault="004F3CE8"/>
    <w:p w:rsidR="004F3CE8" w:rsidRDefault="004F3CE8"/>
    <w:sectPr w:rsidR="004F3CE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20" w:rsidRDefault="00213520" w:rsidP="004C1998">
      <w:pPr>
        <w:spacing w:after="0" w:line="240" w:lineRule="auto"/>
      </w:pPr>
      <w:r>
        <w:separator/>
      </w:r>
    </w:p>
  </w:endnote>
  <w:endnote w:type="continuationSeparator" w:id="0">
    <w:p w:rsidR="00213520" w:rsidRDefault="00213520" w:rsidP="004C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llymun RO">
    <w:altName w:val="Segoe UI"/>
    <w:panose1 w:val="020B0500060000000000"/>
    <w:charset w:val="00"/>
    <w:family w:val="swiss"/>
    <w:pitch w:val="variable"/>
    <w:sig w:usb0="00000287" w:usb1="00000000" w:usb2="00000000" w:usb3="00000000" w:csb0="0000009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17" w:rsidRDefault="00F94D17">
    <w:pPr>
      <w:pStyle w:val="Footer"/>
    </w:pPr>
  </w:p>
  <w:p w:rsidR="00F94D17" w:rsidRDefault="00F94D17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3615F8A" wp14:editId="299B0B7F">
          <wp:simplePos x="0" y="0"/>
          <wp:positionH relativeFrom="column">
            <wp:posOffset>-876300</wp:posOffset>
          </wp:positionH>
          <wp:positionV relativeFrom="paragraph">
            <wp:posOffset>110490</wp:posOffset>
          </wp:positionV>
          <wp:extent cx="7797800" cy="192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 letter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D17" w:rsidRDefault="00F94D17">
    <w:pPr>
      <w:pStyle w:val="Footer"/>
    </w:pPr>
    <w:r w:rsidRPr="0050383C">
      <w:rPr>
        <w:noProof/>
        <w:vertAlign w:val="subscript"/>
        <w:lang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14E339" wp14:editId="085DE49E">
              <wp:simplePos x="0" y="0"/>
              <wp:positionH relativeFrom="column">
                <wp:posOffset>5429250</wp:posOffset>
              </wp:positionH>
              <wp:positionV relativeFrom="paragraph">
                <wp:posOffset>95250</wp:posOffset>
              </wp:positionV>
              <wp:extent cx="1162050" cy="13023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23069B" w:rsidRDefault="002F0914" w:rsidP="00AE7480">
                          <w:pPr>
                            <w:pStyle w:val="BasicParagraph"/>
                            <w:jc w:val="right"/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  <w:t>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="00F94D17"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867) </w:t>
                          </w:r>
                          <w:r w:rsidR="00F94D17"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899-73</w:t>
                          </w:r>
                          <w:r w:rsidR="0023069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</w:t>
                          </w:r>
                        </w:p>
                        <w:p w:rsidR="00F94D17" w:rsidRDefault="002F0914" w:rsidP="00D94459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</w:pPr>
                          <w:r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  <w:t>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="00F94D17"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867) </w:t>
                          </w:r>
                          <w:r w:rsidR="00F94D17"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899-7330</w:t>
                          </w:r>
                        </w:p>
                        <w:p w:rsidR="00F94D17" w:rsidRPr="0050383C" w:rsidRDefault="00F94D17" w:rsidP="00D94459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cgs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gov.nu.ca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7.5pt;margin-top:7.5pt;width:91.5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" filled="f" stroked="f">
              <v:textbox>
                <w:txbxContent>
                  <w:p w:rsidR="00F94D17" w:rsidRPr="0023069B" w:rsidRDefault="002F0914" w:rsidP="00AE7480">
                    <w:pPr>
                      <w:pStyle w:val="BasicParagraph"/>
                      <w:jc w:val="right"/>
                      <w:rPr>
                        <w:rFonts w:ascii="Wingdings 2" w:hAnsi="Wingdings 2" w:cs="Wingdings 2"/>
                        <w:sz w:val="16"/>
                        <w:szCs w:val="16"/>
                      </w:rPr>
                    </w:pPr>
                    <w:r>
                      <w:rPr>
                        <w:rFonts w:ascii="Wingdings 2" w:hAnsi="Wingdings 2" w:cs="Wingdings 2"/>
                        <w:sz w:val="16"/>
                        <w:szCs w:val="16"/>
                      </w:rPr>
                      <w:t>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="00F94D17"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867) </w:t>
                    </w:r>
                    <w:r w:rsidR="00F94D17"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899-73</w:t>
                    </w:r>
                    <w:r w:rsidR="0023069B">
                      <w:rPr>
                        <w:rFonts w:ascii="Arial" w:hAnsi="Arial" w:cs="Arial"/>
                        <w:sz w:val="16"/>
                        <w:szCs w:val="16"/>
                      </w:rPr>
                      <w:t>14</w:t>
                    </w:r>
                  </w:p>
                  <w:p w:rsidR="00F94D17" w:rsidRDefault="002F0914" w:rsidP="00D94459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</w:pPr>
                    <w:r>
                      <w:rPr>
                        <w:rFonts w:ascii="Wingdings 2" w:hAnsi="Wingdings 2" w:cs="Wingdings 2"/>
                        <w:sz w:val="16"/>
                        <w:szCs w:val="16"/>
                      </w:rPr>
                      <w:t>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="00F94D17"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867) </w:t>
                    </w:r>
                    <w:r w:rsidR="00F94D17"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899-7330</w:t>
                    </w:r>
                  </w:p>
                  <w:p w:rsidR="00F94D17" w:rsidRPr="0050383C" w:rsidRDefault="00F94D17" w:rsidP="00D94459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>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cgs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>gov.nu.ca</w:t>
                    </w:r>
                  </w:p>
                </w:txbxContent>
              </v:textbox>
            </v:shape>
          </w:pict>
        </mc:Fallback>
      </mc:AlternateContent>
    </w:r>
    <w:r w:rsidRPr="0050383C">
      <w:rPr>
        <w:noProof/>
        <w:vertAlign w:val="subscript"/>
        <w:lang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82BE3" wp14:editId="5B585691">
              <wp:simplePos x="0" y="0"/>
              <wp:positionH relativeFrom="column">
                <wp:posOffset>3905250</wp:posOffset>
              </wp:positionH>
              <wp:positionV relativeFrom="paragraph">
                <wp:posOffset>95250</wp:posOffset>
              </wp:positionV>
              <wp:extent cx="1676400" cy="13404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340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D94459" w:rsidRDefault="00F94D17" w:rsidP="00D944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Ballymun RO" w:hAnsi="Ballymun RO" w:cs="Arial"/>
                              <w:sz w:val="16"/>
                              <w:szCs w:val="16"/>
                              <w:lang w:val="id-ID"/>
                            </w:rPr>
                            <w:t>Qiuqutaa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379  </w:t>
                          </w:r>
                        </w:p>
                        <w:p w:rsidR="00F94D17" w:rsidRPr="00D94459" w:rsidRDefault="00F94D17" w:rsidP="00D944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Mittimatalik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Nunavu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X0A 0S0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07.5pt;margin-top:7.5pt;width:132pt;height:10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" filled="f" stroked="f">
              <v:textbox>
                <w:txbxContent>
                  <w:p w:rsidR="00F94D17" w:rsidRPr="00D94459" w:rsidRDefault="00F94D17" w:rsidP="00D9445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Ballymun RO" w:hAnsi="Ballymun RO" w:cs="Arial"/>
                        <w:sz w:val="16"/>
                        <w:szCs w:val="16"/>
                        <w:lang w:val="id-ID"/>
                      </w:rPr>
                      <w:t>Qiuqutaa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379  </w:t>
                    </w:r>
                  </w:p>
                  <w:p w:rsidR="00F94D17" w:rsidRPr="00D94459" w:rsidRDefault="00F94D17" w:rsidP="00D9445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Mittimatalik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Nunavu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 X0A 0S0</w:t>
                    </w:r>
                  </w:p>
                </w:txbxContent>
              </v:textbox>
            </v:shape>
          </w:pict>
        </mc:Fallback>
      </mc:AlternateContent>
    </w:r>
    <w:r w:rsidRPr="0050383C">
      <w:rPr>
        <w:noProof/>
        <w:vertAlign w:val="subscript"/>
        <w:lang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FDCDDE" wp14:editId="31CFABA5">
              <wp:simplePos x="0" y="0"/>
              <wp:positionH relativeFrom="column">
                <wp:posOffset>2476500</wp:posOffset>
              </wp:positionH>
              <wp:positionV relativeFrom="paragraph">
                <wp:posOffset>57150</wp:posOffset>
              </wp:positionV>
              <wp:extent cx="1514475" cy="13023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D94459" w:rsidRDefault="00F94D17" w:rsidP="00D94459">
                          <w:pPr>
                            <w:spacing w:after="0"/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igiarniq" w:hAnsi="Pigiarniq" w:cs="Arial"/>
                              <w:sz w:val="16"/>
                              <w:szCs w:val="16"/>
                              <w:lang w:val="id-ID"/>
                            </w:rPr>
                            <w:t>ᑎᑦᑎᖃᑯᕕ</w:t>
                          </w:r>
                          <w:r w:rsidRPr="00D94459"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  <w:t xml:space="preserve"> 379  </w:t>
                          </w:r>
                        </w:p>
                        <w:p w:rsidR="00F94D17" w:rsidRPr="00D94459" w:rsidRDefault="00F94D17" w:rsidP="00D94459">
                          <w:pPr>
                            <w:spacing w:after="0"/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igiarniq" w:hAnsi="Pigiarniq" w:cs="Arial"/>
                              <w:sz w:val="16"/>
                              <w:szCs w:val="16"/>
                              <w:lang w:val="id-ID"/>
                            </w:rPr>
                            <w:t>ᒥᑎᒪᑕᓕᒃ ᓄᓇᕗᑦ</w:t>
                          </w:r>
                          <w:r w:rsidRPr="00D94459"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  <w:t xml:space="preserve">  X0A 0S0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pt;margin-top:4.5pt;width:119.25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" filled="f" stroked="f">
              <v:textbox>
                <w:txbxContent>
                  <w:p w:rsidR="00F94D17" w:rsidRPr="00D94459" w:rsidRDefault="00F94D17" w:rsidP="00D94459">
                    <w:pPr>
                      <w:spacing w:after="0"/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igiarniq" w:hAnsi="Pigiarniq" w:cs="Arial"/>
                        <w:sz w:val="16"/>
                        <w:szCs w:val="16"/>
                        <w:lang w:val="id-ID"/>
                      </w:rPr>
                      <w:t>ᑎᑦᑎᖃᑯᕕ</w:t>
                    </w:r>
                    <w:r w:rsidRPr="00D94459"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  <w:t xml:space="preserve"> 379  </w:t>
                    </w:r>
                  </w:p>
                  <w:p w:rsidR="00F94D17" w:rsidRPr="00D94459" w:rsidRDefault="00F94D17" w:rsidP="00D94459">
                    <w:pPr>
                      <w:spacing w:after="0"/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igiarniq" w:hAnsi="Pigiarniq" w:cs="Arial"/>
                        <w:sz w:val="16"/>
                        <w:szCs w:val="16"/>
                        <w:lang w:val="id-ID"/>
                      </w:rPr>
                      <w:t>ᒥᑎᒪᑕᓕᒃ ᓄᓇᕗᑦ</w:t>
                    </w:r>
                    <w:r w:rsidRPr="00D94459"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  <w:t xml:space="preserve">  X0A 0S0</w:t>
                    </w:r>
                  </w:p>
                </w:txbxContent>
              </v:textbox>
            </v:shape>
          </w:pict>
        </mc:Fallback>
      </mc:AlternateContent>
    </w:r>
    <w:r w:rsidRPr="0050383C">
      <w:rPr>
        <w:noProof/>
        <w:vertAlign w:val="subscript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F8A54C" wp14:editId="0BEA0B9C">
              <wp:simplePos x="0" y="0"/>
              <wp:positionH relativeFrom="column">
                <wp:posOffset>904875</wp:posOffset>
              </wp:positionH>
              <wp:positionV relativeFrom="paragraph">
                <wp:posOffset>95250</wp:posOffset>
              </wp:positionV>
              <wp:extent cx="1571625" cy="13023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E14714" w:rsidRDefault="00F94D17" w:rsidP="0050383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C.P. Box 379  </w:t>
                          </w:r>
                        </w:p>
                        <w:p w:rsidR="00F94D17" w:rsidRPr="00E14714" w:rsidRDefault="00F94D17" w:rsidP="0050383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Pond Inlet, </w:t>
                          </w:r>
                          <w:r w:rsidR="002F0914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Nunavut X0A</w:t>
                          </w: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0S0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71.25pt;margin-top:7.5pt;width:123.75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" filled="f" stroked="f">
              <v:textbox>
                <w:txbxContent>
                  <w:p w:rsidR="00F94D17" w:rsidRPr="00E14714" w:rsidRDefault="00F94D17" w:rsidP="0050383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C.P. Box 379  </w:t>
                    </w:r>
                  </w:p>
                  <w:p w:rsidR="00F94D17" w:rsidRPr="00E14714" w:rsidRDefault="00F94D17" w:rsidP="0050383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Pond Inlet, </w:t>
                    </w:r>
                    <w:r w:rsidR="002F0914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Nunavut X0A</w:t>
                    </w: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0S0</w:t>
                    </w:r>
                  </w:p>
                </w:txbxContent>
              </v:textbox>
            </v:shape>
          </w:pict>
        </mc:Fallback>
      </mc:AlternateContent>
    </w:r>
    <w:r w:rsidRPr="0050383C">
      <w:rPr>
        <w:noProof/>
        <w:vertAlign w:val="subscript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C1F96" wp14:editId="2DE49503">
              <wp:simplePos x="0" y="0"/>
              <wp:positionH relativeFrom="column">
                <wp:posOffset>-638175</wp:posOffset>
              </wp:positionH>
              <wp:positionV relativeFrom="paragraph">
                <wp:posOffset>95250</wp:posOffset>
              </wp:positionV>
              <wp:extent cx="1543050" cy="13023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50383C" w:rsidRDefault="00F94D17" w:rsidP="0050383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P.O. Box 379 </w:t>
                          </w:r>
                        </w:p>
                        <w:p w:rsidR="00F94D17" w:rsidRPr="0050383C" w:rsidRDefault="00F94D17" w:rsidP="0050383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Pond Inlet, Nunavut X0A 0S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0.25pt;margin-top:7.5pt;width:121.5pt;height:1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" filled="f" stroked="f">
              <v:textbox>
                <w:txbxContent>
                  <w:p w:rsidR="00F94D17" w:rsidRPr="0050383C" w:rsidRDefault="00F94D17" w:rsidP="0050383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P.O. Box 379 </w:t>
                    </w:r>
                  </w:p>
                  <w:p w:rsidR="00F94D17" w:rsidRPr="0050383C" w:rsidRDefault="00F94D17" w:rsidP="0050383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Pond Inlet, Nunavut X0A 0S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:rsidR="00F94D17" w:rsidRPr="0050383C" w:rsidRDefault="00F94D17">
    <w:pPr>
      <w:pStyle w:val="Foo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20" w:rsidRDefault="00213520" w:rsidP="004C1998">
      <w:pPr>
        <w:spacing w:after="0" w:line="240" w:lineRule="auto"/>
      </w:pPr>
      <w:r>
        <w:separator/>
      </w:r>
    </w:p>
  </w:footnote>
  <w:footnote w:type="continuationSeparator" w:id="0">
    <w:p w:rsidR="00213520" w:rsidRDefault="00213520" w:rsidP="004C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17" w:rsidRDefault="00F94D17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61BA7E99" wp14:editId="4A9793A4">
          <wp:simplePos x="0" y="0"/>
          <wp:positionH relativeFrom="column">
            <wp:posOffset>-914400</wp:posOffset>
          </wp:positionH>
          <wp:positionV relativeFrom="paragraph">
            <wp:posOffset>-436880</wp:posOffset>
          </wp:positionV>
          <wp:extent cx="7803648" cy="18542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 letter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48" cy="185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D17" w:rsidRDefault="00F94D17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07CF2C" wp14:editId="2AA3A799">
              <wp:simplePos x="0" y="0"/>
              <wp:positionH relativeFrom="column">
                <wp:posOffset>2476500</wp:posOffset>
              </wp:positionH>
              <wp:positionV relativeFrom="paragraph">
                <wp:posOffset>146685</wp:posOffset>
              </wp:positionV>
              <wp:extent cx="4089400" cy="88900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D17" w:rsidRPr="0081236C" w:rsidRDefault="00F94D17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3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ᓄᓇᓕᓐᓂ ᒐᕙᒪᒃᑯᓂᓪᓗ ᐱᔨᑦᓯᕋᖅᑎᒃᑯᑦ</w:t>
                          </w:r>
                        </w:p>
                        <w:p w:rsidR="00F94D17" w:rsidRPr="0081236C" w:rsidRDefault="00F94D17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3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Department of Community and Government Services</w:t>
                          </w:r>
                        </w:p>
                        <w:p w:rsidR="00F94D17" w:rsidRPr="00D94459" w:rsidRDefault="00F94D17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</w:pP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  <w:t>Nunalingni Kavamatkunnilu Pivikhaqautikkut</w:t>
                          </w:r>
                        </w:p>
                        <w:p w:rsidR="00F94D17" w:rsidRPr="00D94459" w:rsidRDefault="00F94D17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</w:pP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  <w:t>Ministère des Services Communautaires et gouvernementaux</w:t>
                          </w:r>
                        </w:p>
                        <w:p w:rsidR="00F94D17" w:rsidRPr="00D94459" w:rsidRDefault="00F94D17" w:rsidP="002E41D6">
                          <w:pPr>
                            <w:spacing w:after="20" w:line="240" w:lineRule="auto"/>
                            <w:jc w:val="right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pt;margin-top:11.55pt;width:322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" filled="f" stroked="f">
              <v:textbox>
                <w:txbxContent>
                  <w:p w:rsidR="00F94D17" w:rsidRPr="0081236C" w:rsidRDefault="00F94D17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36C">
                      <w:rPr>
                        <w:rFonts w:ascii="Arial" w:hAnsi="Arial" w:cs="Arial"/>
                        <w:sz w:val="16"/>
                        <w:szCs w:val="16"/>
                      </w:rPr>
                      <w:t>ᓄᓇᓕᓐᓂ ᒐᕙᒪᒃᑯᓂᓪᓗ ᐱᔨᑦᓯᕋᖅᑎᒃᑯᑦ</w:t>
                    </w:r>
                  </w:p>
                  <w:p w:rsidR="00F94D17" w:rsidRPr="0081236C" w:rsidRDefault="00F94D17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36C">
                      <w:rPr>
                        <w:rFonts w:ascii="Arial" w:hAnsi="Arial" w:cs="Arial"/>
                        <w:sz w:val="16"/>
                        <w:szCs w:val="16"/>
                      </w:rPr>
                      <w:t>Department of Community and Government Services</w:t>
                    </w:r>
                  </w:p>
                  <w:p w:rsidR="00F94D17" w:rsidRPr="00D94459" w:rsidRDefault="00F94D17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</w:pP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  <w:t>Nunalingni Kavamatkunnilu Pivikhaqautikkut</w:t>
                    </w:r>
                  </w:p>
                  <w:p w:rsidR="00F94D17" w:rsidRPr="00D94459" w:rsidRDefault="00F94D17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</w:pP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  <w:t>Ministère des Services Communautaires et gouvernementaux</w:t>
                    </w:r>
                  </w:p>
                  <w:p w:rsidR="00F94D17" w:rsidRPr="00D94459" w:rsidRDefault="00F94D17" w:rsidP="002E41D6">
                    <w:pPr>
                      <w:spacing w:after="20" w:line="240" w:lineRule="auto"/>
                      <w:jc w:val="right"/>
                      <w:rPr>
                        <w:rFonts w:ascii="Arial" w:hAnsi="Arial" w:cs="Arial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2C7"/>
    <w:multiLevelType w:val="hybridMultilevel"/>
    <w:tmpl w:val="0CA4632E"/>
    <w:lvl w:ilvl="0" w:tplc="98046130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C9013A"/>
    <w:multiLevelType w:val="hybridMultilevel"/>
    <w:tmpl w:val="ED322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77B7"/>
    <w:multiLevelType w:val="hybridMultilevel"/>
    <w:tmpl w:val="E9A876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06B18"/>
    <w:multiLevelType w:val="hybridMultilevel"/>
    <w:tmpl w:val="52A26D28"/>
    <w:lvl w:ilvl="0" w:tplc="39DC0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D46C4"/>
    <w:multiLevelType w:val="hybridMultilevel"/>
    <w:tmpl w:val="F74A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858E3"/>
    <w:multiLevelType w:val="multilevel"/>
    <w:tmpl w:val="7F66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6152D"/>
    <w:multiLevelType w:val="hybridMultilevel"/>
    <w:tmpl w:val="30A6C2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85559"/>
    <w:multiLevelType w:val="hybridMultilevel"/>
    <w:tmpl w:val="AC6E9476"/>
    <w:lvl w:ilvl="0" w:tplc="0C72E272">
      <w:start w:val="1"/>
      <w:numFmt w:val="decimal"/>
      <w:lvlText w:val="%1."/>
      <w:lvlJc w:val="left"/>
      <w:pPr>
        <w:ind w:left="1401" w:hanging="585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96" w:hanging="360"/>
      </w:pPr>
    </w:lvl>
    <w:lvl w:ilvl="2" w:tplc="1009001B" w:tentative="1">
      <w:start w:val="1"/>
      <w:numFmt w:val="lowerRoman"/>
      <w:lvlText w:val="%3."/>
      <w:lvlJc w:val="right"/>
      <w:pPr>
        <w:ind w:left="2616" w:hanging="180"/>
      </w:pPr>
    </w:lvl>
    <w:lvl w:ilvl="3" w:tplc="1009000F" w:tentative="1">
      <w:start w:val="1"/>
      <w:numFmt w:val="decimal"/>
      <w:lvlText w:val="%4."/>
      <w:lvlJc w:val="left"/>
      <w:pPr>
        <w:ind w:left="3336" w:hanging="360"/>
      </w:pPr>
    </w:lvl>
    <w:lvl w:ilvl="4" w:tplc="10090019" w:tentative="1">
      <w:start w:val="1"/>
      <w:numFmt w:val="lowerLetter"/>
      <w:lvlText w:val="%5."/>
      <w:lvlJc w:val="left"/>
      <w:pPr>
        <w:ind w:left="4056" w:hanging="360"/>
      </w:pPr>
    </w:lvl>
    <w:lvl w:ilvl="5" w:tplc="1009001B" w:tentative="1">
      <w:start w:val="1"/>
      <w:numFmt w:val="lowerRoman"/>
      <w:lvlText w:val="%6."/>
      <w:lvlJc w:val="right"/>
      <w:pPr>
        <w:ind w:left="4776" w:hanging="180"/>
      </w:pPr>
    </w:lvl>
    <w:lvl w:ilvl="6" w:tplc="1009000F" w:tentative="1">
      <w:start w:val="1"/>
      <w:numFmt w:val="decimal"/>
      <w:lvlText w:val="%7."/>
      <w:lvlJc w:val="left"/>
      <w:pPr>
        <w:ind w:left="5496" w:hanging="360"/>
      </w:pPr>
    </w:lvl>
    <w:lvl w:ilvl="7" w:tplc="10090019" w:tentative="1">
      <w:start w:val="1"/>
      <w:numFmt w:val="lowerLetter"/>
      <w:lvlText w:val="%8."/>
      <w:lvlJc w:val="left"/>
      <w:pPr>
        <w:ind w:left="6216" w:hanging="360"/>
      </w:pPr>
    </w:lvl>
    <w:lvl w:ilvl="8" w:tplc="10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8">
    <w:nsid w:val="7FAC3612"/>
    <w:multiLevelType w:val="hybridMultilevel"/>
    <w:tmpl w:val="CDA6D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9B"/>
    <w:rsid w:val="00066BB9"/>
    <w:rsid w:val="000A5E8D"/>
    <w:rsid w:val="00117751"/>
    <w:rsid w:val="00154F07"/>
    <w:rsid w:val="001815F9"/>
    <w:rsid w:val="00182644"/>
    <w:rsid w:val="00192B6B"/>
    <w:rsid w:val="00196011"/>
    <w:rsid w:val="001B4A0A"/>
    <w:rsid w:val="001D10C0"/>
    <w:rsid w:val="001F2B0E"/>
    <w:rsid w:val="00213520"/>
    <w:rsid w:val="0023069B"/>
    <w:rsid w:val="00243C76"/>
    <w:rsid w:val="002D0A14"/>
    <w:rsid w:val="002E41D6"/>
    <w:rsid w:val="002F0914"/>
    <w:rsid w:val="003061FC"/>
    <w:rsid w:val="00307132"/>
    <w:rsid w:val="003458EC"/>
    <w:rsid w:val="00351883"/>
    <w:rsid w:val="0036571F"/>
    <w:rsid w:val="003D08D3"/>
    <w:rsid w:val="003F138E"/>
    <w:rsid w:val="00457DFC"/>
    <w:rsid w:val="004602C6"/>
    <w:rsid w:val="004659E8"/>
    <w:rsid w:val="004C1998"/>
    <w:rsid w:val="004F3CE8"/>
    <w:rsid w:val="0050383C"/>
    <w:rsid w:val="0053692D"/>
    <w:rsid w:val="00541A7E"/>
    <w:rsid w:val="00574F47"/>
    <w:rsid w:val="005A5B7F"/>
    <w:rsid w:val="00632DBF"/>
    <w:rsid w:val="00681859"/>
    <w:rsid w:val="00753500"/>
    <w:rsid w:val="00786817"/>
    <w:rsid w:val="007A5615"/>
    <w:rsid w:val="007B028B"/>
    <w:rsid w:val="007B14C6"/>
    <w:rsid w:val="00817780"/>
    <w:rsid w:val="00822AE7"/>
    <w:rsid w:val="008D74EA"/>
    <w:rsid w:val="008F7B31"/>
    <w:rsid w:val="00951AC7"/>
    <w:rsid w:val="00972A59"/>
    <w:rsid w:val="009835C2"/>
    <w:rsid w:val="009A1BC9"/>
    <w:rsid w:val="009A2661"/>
    <w:rsid w:val="009B252F"/>
    <w:rsid w:val="009C4ED3"/>
    <w:rsid w:val="009D43DC"/>
    <w:rsid w:val="009E0FA4"/>
    <w:rsid w:val="009F5F74"/>
    <w:rsid w:val="00A3665B"/>
    <w:rsid w:val="00A37810"/>
    <w:rsid w:val="00A46A7E"/>
    <w:rsid w:val="00A926EB"/>
    <w:rsid w:val="00AB38B4"/>
    <w:rsid w:val="00AC6D7E"/>
    <w:rsid w:val="00AD33FB"/>
    <w:rsid w:val="00AE7480"/>
    <w:rsid w:val="00B30DC0"/>
    <w:rsid w:val="00B50C46"/>
    <w:rsid w:val="00B6722E"/>
    <w:rsid w:val="00B721E0"/>
    <w:rsid w:val="00B83676"/>
    <w:rsid w:val="00BC0F22"/>
    <w:rsid w:val="00BE67B7"/>
    <w:rsid w:val="00C030CC"/>
    <w:rsid w:val="00C276E5"/>
    <w:rsid w:val="00C34150"/>
    <w:rsid w:val="00C64C2F"/>
    <w:rsid w:val="00C902D7"/>
    <w:rsid w:val="00CA1B35"/>
    <w:rsid w:val="00CB1721"/>
    <w:rsid w:val="00CC5476"/>
    <w:rsid w:val="00D24E26"/>
    <w:rsid w:val="00D45384"/>
    <w:rsid w:val="00D51371"/>
    <w:rsid w:val="00D62A93"/>
    <w:rsid w:val="00D86463"/>
    <w:rsid w:val="00D9252D"/>
    <w:rsid w:val="00D94459"/>
    <w:rsid w:val="00DD6EBF"/>
    <w:rsid w:val="00DF5733"/>
    <w:rsid w:val="00E01A69"/>
    <w:rsid w:val="00E076B5"/>
    <w:rsid w:val="00E14714"/>
    <w:rsid w:val="00E41684"/>
    <w:rsid w:val="00E44512"/>
    <w:rsid w:val="00EC29C7"/>
    <w:rsid w:val="00F439FE"/>
    <w:rsid w:val="00F571CE"/>
    <w:rsid w:val="00F948CD"/>
    <w:rsid w:val="00F94D17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98"/>
  </w:style>
  <w:style w:type="paragraph" w:styleId="Footer">
    <w:name w:val="footer"/>
    <w:basedOn w:val="Normal"/>
    <w:link w:val="Foot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98"/>
  </w:style>
  <w:style w:type="paragraph" w:styleId="BalloonText">
    <w:name w:val="Balloon Text"/>
    <w:basedOn w:val="Normal"/>
    <w:link w:val="BalloonTextChar"/>
    <w:uiPriority w:val="99"/>
    <w:semiHidden/>
    <w:unhideWhenUsed/>
    <w:rsid w:val="004C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9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518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26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7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926E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6EB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98"/>
  </w:style>
  <w:style w:type="paragraph" w:styleId="Footer">
    <w:name w:val="footer"/>
    <w:basedOn w:val="Normal"/>
    <w:link w:val="Foot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98"/>
  </w:style>
  <w:style w:type="paragraph" w:styleId="BalloonText">
    <w:name w:val="Balloon Text"/>
    <w:basedOn w:val="Normal"/>
    <w:link w:val="BalloonTextChar"/>
    <w:uiPriority w:val="99"/>
    <w:semiHidden/>
    <w:unhideWhenUsed/>
    <w:rsid w:val="004C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9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518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26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7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926E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6E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uaccess.gov.nu.ca/f5-w-68747470733a2f2f69712d6361732e6e756e617675742e6c6f63616c$$/owa/redir.aspx?C=R4W7mUQWW0e2dNBDi61Rr8Va7g3TJ9IIJZAnPyRuwnJcFSXxZS-f9yMIOR2n60jjWt0ROjekOQI.&amp;URL=mailto%3abroy%40gov.nu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y\Desktop\CG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6A3E-A757-41BF-89DE-DFB5842F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CGS Letterhead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BRoy</dc:creator>
  <cp:lastModifiedBy>Administrator</cp:lastModifiedBy>
  <cp:revision>2</cp:revision>
  <cp:lastPrinted>2015-09-18T14:14:00Z</cp:lastPrinted>
  <dcterms:created xsi:type="dcterms:W3CDTF">2019-06-11T21:38:00Z</dcterms:created>
  <dcterms:modified xsi:type="dcterms:W3CDTF">2019-06-11T21:38:00Z</dcterms:modified>
</cp:coreProperties>
</file>