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1FD" w:rsidRPr="002261D8" w:rsidRDefault="004231FD" w:rsidP="00943CEA">
      <w:pPr>
        <w:pStyle w:val="Default"/>
        <w:rPr>
          <w:b/>
        </w:rPr>
      </w:pPr>
    </w:p>
    <w:p w:rsidR="004231FD" w:rsidRPr="00643D6D" w:rsidRDefault="004231FD" w:rsidP="0044241C">
      <w:pPr>
        <w:pStyle w:val="CM78"/>
        <w:spacing w:after="90"/>
        <w:jc w:val="center"/>
        <w:rPr>
          <w:rFonts w:ascii="Latha" w:hAnsi="Latha" w:cs="Latha"/>
          <w:b/>
          <w:bCs/>
          <w:color w:val="000000"/>
          <w:sz w:val="32"/>
          <w:szCs w:val="32"/>
        </w:rPr>
      </w:pPr>
      <w:r w:rsidRPr="00643D6D">
        <w:rPr>
          <w:rFonts w:ascii="Latha" w:hAnsi="Latha" w:cs="Latha"/>
          <w:b/>
          <w:bCs/>
          <w:color w:val="000000"/>
          <w:sz w:val="32"/>
          <w:szCs w:val="32"/>
        </w:rPr>
        <w:t xml:space="preserve">Hazardous Waste </w:t>
      </w:r>
      <w:r w:rsidR="0044241C">
        <w:rPr>
          <w:rFonts w:ascii="Latha" w:hAnsi="Latha" w:cs="Latha"/>
          <w:b/>
          <w:bCs/>
          <w:color w:val="000000"/>
          <w:sz w:val="32"/>
          <w:szCs w:val="32"/>
        </w:rPr>
        <w:t>Segregation</w:t>
      </w:r>
      <w:r w:rsidR="00DA2EA1">
        <w:rPr>
          <w:rFonts w:ascii="Latha" w:hAnsi="Latha" w:cs="Latha"/>
          <w:b/>
          <w:bCs/>
          <w:color w:val="000000"/>
          <w:sz w:val="32"/>
          <w:szCs w:val="32"/>
        </w:rPr>
        <w:t xml:space="preserve">, </w:t>
      </w:r>
      <w:r w:rsidR="00E85C66">
        <w:rPr>
          <w:rFonts w:ascii="Latha" w:hAnsi="Latha" w:cs="Latha"/>
          <w:b/>
          <w:bCs/>
          <w:color w:val="000000"/>
          <w:sz w:val="32"/>
          <w:szCs w:val="32"/>
        </w:rPr>
        <w:t>Storage</w:t>
      </w:r>
      <w:r w:rsidR="00DA2EA1">
        <w:rPr>
          <w:rFonts w:ascii="Latha" w:hAnsi="Latha" w:cs="Latha"/>
          <w:b/>
          <w:bCs/>
          <w:color w:val="000000"/>
          <w:sz w:val="32"/>
          <w:szCs w:val="32"/>
        </w:rPr>
        <w:t xml:space="preserve"> and Transportation</w:t>
      </w:r>
      <w:r w:rsidR="0044241C">
        <w:rPr>
          <w:rFonts w:ascii="Latha" w:hAnsi="Latha" w:cs="Latha"/>
          <w:b/>
          <w:bCs/>
          <w:color w:val="000000"/>
          <w:sz w:val="32"/>
          <w:szCs w:val="32"/>
        </w:rPr>
        <w:t xml:space="preserve"> Procedure</w:t>
      </w:r>
    </w:p>
    <w:p w:rsidR="004231FD" w:rsidRDefault="00D638E5" w:rsidP="00943CEA">
      <w:pPr>
        <w:pStyle w:val="Default"/>
        <w:jc w:val="both"/>
        <w:rPr>
          <w:rFonts w:ascii="Latha" w:hAnsi="Latha" w:cs="Latha"/>
          <w:b/>
          <w:sz w:val="28"/>
          <w:szCs w:val="28"/>
        </w:rPr>
      </w:pPr>
      <w:r>
        <w:rPr>
          <w:rFonts w:ascii="Latha" w:hAnsi="Latha" w:cs="Latha"/>
          <w:sz w:val="20"/>
          <w:szCs w:val="20"/>
        </w:rPr>
        <w:t xml:space="preserve">                                 </w:t>
      </w:r>
      <w:r w:rsidRPr="00D638E5">
        <w:rPr>
          <w:rFonts w:ascii="Latha" w:hAnsi="Latha" w:cs="Latha"/>
          <w:b/>
          <w:sz w:val="28"/>
          <w:szCs w:val="28"/>
        </w:rPr>
        <w:t xml:space="preserve">Municipality of </w:t>
      </w:r>
      <w:r w:rsidR="00FF2677">
        <w:rPr>
          <w:rFonts w:ascii="Latha" w:hAnsi="Latha" w:cs="Latha"/>
          <w:b/>
          <w:sz w:val="28"/>
          <w:szCs w:val="28"/>
        </w:rPr>
        <w:t>Qikiqtarjuaq</w:t>
      </w:r>
    </w:p>
    <w:p w:rsidR="009778E1" w:rsidRDefault="009778E1" w:rsidP="00943CEA">
      <w:pPr>
        <w:pStyle w:val="Default"/>
        <w:jc w:val="both"/>
        <w:rPr>
          <w:rFonts w:ascii="Latha" w:hAnsi="Latha" w:cs="Latha"/>
          <w:b/>
          <w:sz w:val="28"/>
          <w:szCs w:val="28"/>
        </w:rPr>
      </w:pPr>
    </w:p>
    <w:p w:rsidR="00DB19F9" w:rsidRPr="00DB19F9" w:rsidRDefault="00DB19F9" w:rsidP="00943CEA">
      <w:pPr>
        <w:pStyle w:val="Default"/>
        <w:jc w:val="both"/>
        <w:rPr>
          <w:rFonts w:ascii="Arial" w:hAnsi="Arial" w:cs="Arial"/>
          <w:b/>
          <w:sz w:val="20"/>
          <w:szCs w:val="20"/>
        </w:rPr>
      </w:pPr>
      <w:r w:rsidRPr="00DB19F9">
        <w:rPr>
          <w:rFonts w:ascii="Arial" w:hAnsi="Arial" w:cs="Arial"/>
          <w:sz w:val="20"/>
          <w:szCs w:val="20"/>
        </w:rPr>
        <w:t>The Hamlet of Qikiqtarjuaq (Qikiqtarjuaq or the Hamlet) is located at Latitude 67</w:t>
      </w:r>
      <w:r w:rsidRPr="00DB19F9">
        <w:rPr>
          <w:rFonts w:ascii="Arial" w:hAnsi="Arial" w:cs="Arial"/>
          <w:sz w:val="20"/>
          <w:szCs w:val="20"/>
          <w:vertAlign w:val="superscript"/>
        </w:rPr>
        <w:t xml:space="preserve">o </w:t>
      </w:r>
      <w:r w:rsidRPr="00DB19F9">
        <w:rPr>
          <w:rFonts w:ascii="Arial" w:hAnsi="Arial" w:cs="Arial"/>
          <w:sz w:val="20"/>
          <w:szCs w:val="20"/>
        </w:rPr>
        <w:t>33' N and Longitude: 64</w:t>
      </w:r>
      <w:r w:rsidRPr="00DB19F9">
        <w:rPr>
          <w:rFonts w:ascii="Arial" w:hAnsi="Arial" w:cs="Arial"/>
          <w:sz w:val="20"/>
          <w:szCs w:val="20"/>
          <w:vertAlign w:val="superscript"/>
        </w:rPr>
        <w:t>o</w:t>
      </w:r>
      <w:r w:rsidRPr="00DB19F9">
        <w:rPr>
          <w:rFonts w:ascii="Arial" w:hAnsi="Arial" w:cs="Arial"/>
          <w:sz w:val="20"/>
          <w:szCs w:val="20"/>
        </w:rPr>
        <w:t xml:space="preserve"> 02' W, on the eastern coast of Baffin Island and on an island known as Broughton Island, in the Qikiqtani Region of Nunavut, approximately 470km NE of Iqaluit. Qikiqtarjuaq is located within the continuous permafrost zone with a maximal local depth of annual thaw of the active layer up to 1.6m depending on the nature of the surface cover. The region sits on glacial drift primarily composed of silty sand and gravels mixed with boulders. Vegetation is typical the Arctic tundra with hardy grasses, mosses and lichens in a thin organic layer on the surface. The annual snowfall is approximately 223mm and the annual rainfall is approximately 39mm. January mean high and low temperatures are -21o C and -28o C, respectively, and July mean high and low temperatures are 7o C and 1o C, respectively. Prevailing winds are generally northnortheast with an annual average velocity of 8.3 km/h. Community has a population of </w:t>
      </w:r>
      <w:r w:rsidRPr="00DB19F9">
        <w:rPr>
          <w:rFonts w:ascii="Arial" w:hAnsi="Arial" w:cs="Arial"/>
          <w:sz w:val="20"/>
          <w:szCs w:val="20"/>
        </w:rPr>
        <w:t>over</w:t>
      </w:r>
      <w:r w:rsidRPr="00DB19F9">
        <w:rPr>
          <w:rFonts w:ascii="Arial" w:hAnsi="Arial" w:cs="Arial"/>
          <w:sz w:val="20"/>
          <w:szCs w:val="20"/>
        </w:rPr>
        <w:t xml:space="preserve"> 5</w:t>
      </w:r>
      <w:r w:rsidRPr="00DB19F9">
        <w:rPr>
          <w:rFonts w:ascii="Arial" w:hAnsi="Arial" w:cs="Arial"/>
          <w:sz w:val="20"/>
          <w:szCs w:val="20"/>
        </w:rPr>
        <w:t>00.</w:t>
      </w:r>
    </w:p>
    <w:p w:rsidR="00DB19F9" w:rsidRDefault="00DB19F9" w:rsidP="00943CEA">
      <w:pPr>
        <w:pStyle w:val="Default"/>
        <w:jc w:val="both"/>
        <w:rPr>
          <w:rFonts w:ascii="Latha" w:hAnsi="Latha" w:cs="Latha"/>
          <w:b/>
          <w:sz w:val="28"/>
          <w:szCs w:val="28"/>
        </w:rPr>
      </w:pPr>
    </w:p>
    <w:p w:rsidR="009778E1" w:rsidRPr="003E72B5" w:rsidRDefault="003E72B5" w:rsidP="00943CEA">
      <w:pPr>
        <w:pStyle w:val="Default"/>
        <w:jc w:val="both"/>
        <w:rPr>
          <w:rFonts w:ascii="Arial" w:hAnsi="Arial" w:cs="Arial"/>
          <w:sz w:val="20"/>
          <w:szCs w:val="20"/>
        </w:rPr>
      </w:pPr>
      <w:r w:rsidRPr="003E72B5">
        <w:rPr>
          <w:rFonts w:ascii="Arial" w:hAnsi="Arial" w:cs="Arial"/>
          <w:sz w:val="20"/>
          <w:szCs w:val="20"/>
        </w:rPr>
        <w:t xml:space="preserve">They are keeping </w:t>
      </w:r>
      <w:r w:rsidR="00FF2677">
        <w:rPr>
          <w:rFonts w:ascii="Arial" w:hAnsi="Arial" w:cs="Arial"/>
          <w:sz w:val="20"/>
          <w:szCs w:val="20"/>
        </w:rPr>
        <w:t xml:space="preserve">Landfill site </w:t>
      </w:r>
      <w:r w:rsidRPr="003E72B5">
        <w:rPr>
          <w:rFonts w:ascii="Arial" w:hAnsi="Arial" w:cs="Arial"/>
          <w:sz w:val="20"/>
          <w:szCs w:val="20"/>
        </w:rPr>
        <w:t xml:space="preserve">and hazardous wastes at the left side and </w:t>
      </w:r>
      <w:r w:rsidR="00FF2677">
        <w:rPr>
          <w:rFonts w:ascii="Arial" w:hAnsi="Arial" w:cs="Arial"/>
          <w:sz w:val="20"/>
          <w:szCs w:val="20"/>
        </w:rPr>
        <w:t>Metal</w:t>
      </w:r>
      <w:r w:rsidRPr="003E72B5">
        <w:rPr>
          <w:rFonts w:ascii="Arial" w:hAnsi="Arial" w:cs="Arial"/>
          <w:sz w:val="20"/>
          <w:szCs w:val="20"/>
        </w:rPr>
        <w:t xml:space="preserve"> wastes at the right side of the access road</w:t>
      </w:r>
      <w:r w:rsidR="00695A91">
        <w:rPr>
          <w:rFonts w:ascii="Arial" w:hAnsi="Arial" w:cs="Arial"/>
          <w:sz w:val="20"/>
          <w:szCs w:val="20"/>
        </w:rPr>
        <w:t xml:space="preserve">. </w:t>
      </w:r>
      <w:r w:rsidRPr="003E72B5">
        <w:rPr>
          <w:rFonts w:ascii="Arial" w:hAnsi="Arial" w:cs="Arial"/>
          <w:sz w:val="20"/>
          <w:szCs w:val="20"/>
        </w:rPr>
        <w:t>The hazardous wastes are segregated and stored in the sea can for future disposal to the South. The Community has enough sea can to store future hazardous wastes temporarily prior to shipment. The time of shipment, procedure and policy is not established yet.</w:t>
      </w:r>
    </w:p>
    <w:p w:rsidR="009778E1" w:rsidRPr="00695A91" w:rsidRDefault="00695A91" w:rsidP="00943CEA">
      <w:pPr>
        <w:pStyle w:val="Default"/>
        <w:jc w:val="both"/>
        <w:rPr>
          <w:rFonts w:ascii="Arial" w:hAnsi="Arial" w:cs="Arial"/>
          <w:sz w:val="20"/>
          <w:szCs w:val="20"/>
        </w:rPr>
      </w:pPr>
      <w:r w:rsidRPr="00695A91">
        <w:rPr>
          <w:rFonts w:ascii="Arial" w:hAnsi="Arial" w:cs="Arial"/>
          <w:sz w:val="20"/>
          <w:szCs w:val="20"/>
        </w:rPr>
        <w:t>The Community is building a landfarm. It is halfway constructed.</w:t>
      </w:r>
      <w:r>
        <w:rPr>
          <w:rFonts w:ascii="Arial" w:hAnsi="Arial" w:cs="Arial"/>
          <w:sz w:val="20"/>
          <w:szCs w:val="20"/>
        </w:rPr>
        <w:t xml:space="preserve"> </w:t>
      </w:r>
      <w:r w:rsidRPr="00695A91">
        <w:rPr>
          <w:rFonts w:ascii="Arial" w:hAnsi="Arial" w:cs="Arial"/>
          <w:sz w:val="20"/>
          <w:szCs w:val="20"/>
        </w:rPr>
        <w:t>Currently they are hiring a consultant to assist them to complete construction.</w:t>
      </w:r>
    </w:p>
    <w:p w:rsidR="009778E1" w:rsidRDefault="009778E1" w:rsidP="00943CEA">
      <w:pPr>
        <w:pStyle w:val="Default"/>
        <w:jc w:val="both"/>
        <w:rPr>
          <w:rFonts w:ascii="Latha" w:hAnsi="Latha" w:cs="Latha"/>
          <w:b/>
          <w:sz w:val="28"/>
          <w:szCs w:val="28"/>
        </w:rPr>
      </w:pPr>
    </w:p>
    <w:p w:rsidR="002261D8" w:rsidRDefault="00AB15CC" w:rsidP="00943CEA">
      <w:pPr>
        <w:pStyle w:val="Default"/>
        <w:jc w:val="both"/>
        <w:rPr>
          <w:rFonts w:ascii="Latha" w:hAnsi="Latha" w:cs="Latha"/>
          <w:b/>
          <w:sz w:val="28"/>
          <w:szCs w:val="28"/>
        </w:rPr>
      </w:pPr>
      <w:r>
        <w:rPr>
          <w:rFonts w:ascii="Arial" w:hAnsi="Arial" w:cs="Arial"/>
          <w:noProof/>
          <w:sz w:val="20"/>
          <w:szCs w:val="20"/>
        </w:rPr>
        <mc:AlternateContent>
          <mc:Choice Requires="wps">
            <w:drawing>
              <wp:anchor distT="0" distB="0" distL="114300" distR="114300" simplePos="0" relativeHeight="251734016" behindDoc="0" locked="0" layoutInCell="1" allowOverlap="1" wp14:anchorId="1DEB8286" wp14:editId="6EFB1E2D">
                <wp:simplePos x="0" y="0"/>
                <wp:positionH relativeFrom="column">
                  <wp:posOffset>4000500</wp:posOffset>
                </wp:positionH>
                <wp:positionV relativeFrom="paragraph">
                  <wp:posOffset>233045</wp:posOffset>
                </wp:positionV>
                <wp:extent cx="0" cy="2857500"/>
                <wp:effectExtent l="19050" t="0" r="19050" b="0"/>
                <wp:wrapNone/>
                <wp:docPr id="59" name="Straight Connector 59"/>
                <wp:cNvGraphicFramePr/>
                <a:graphic xmlns:a="http://schemas.openxmlformats.org/drawingml/2006/main">
                  <a:graphicData uri="http://schemas.microsoft.com/office/word/2010/wordprocessingShape">
                    <wps:wsp>
                      <wps:cNvCnPr/>
                      <wps:spPr>
                        <a:xfrm>
                          <a:off x="0" y="0"/>
                          <a:ext cx="0" cy="285750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9"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18.35pt" to="315pt,2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" strokecolor="#4579b8 [3044]" strokeweight="2.25pt"/>
            </w:pict>
          </mc:Fallback>
        </mc:AlternateContent>
      </w:r>
      <w:r>
        <w:rPr>
          <w:rFonts w:ascii="Latha" w:hAnsi="Latha" w:cs="Latha"/>
          <w:b/>
          <w:noProof/>
          <w:sz w:val="28"/>
          <w:szCs w:val="28"/>
        </w:rPr>
        <mc:AlternateContent>
          <mc:Choice Requires="wps">
            <w:drawing>
              <wp:anchor distT="0" distB="0" distL="114300" distR="114300" simplePos="0" relativeHeight="251745280" behindDoc="0" locked="0" layoutInCell="1" allowOverlap="1" wp14:anchorId="58C78850" wp14:editId="79C53768">
                <wp:simplePos x="0" y="0"/>
                <wp:positionH relativeFrom="column">
                  <wp:posOffset>4248150</wp:posOffset>
                </wp:positionH>
                <wp:positionV relativeFrom="paragraph">
                  <wp:posOffset>233045</wp:posOffset>
                </wp:positionV>
                <wp:extent cx="0" cy="2857500"/>
                <wp:effectExtent l="19050" t="0" r="19050" b="0"/>
                <wp:wrapNone/>
                <wp:docPr id="57" name="Straight Connector 57"/>
                <wp:cNvGraphicFramePr/>
                <a:graphic xmlns:a="http://schemas.openxmlformats.org/drawingml/2006/main">
                  <a:graphicData uri="http://schemas.microsoft.com/office/word/2010/wordprocessingShape">
                    <wps:wsp>
                      <wps:cNvCnPr/>
                      <wps:spPr>
                        <a:xfrm>
                          <a:off x="0" y="0"/>
                          <a:ext cx="0" cy="285750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7" o:spid="_x0000_s1026" style="position:absolute;z-index:251745280;visibility:visible;mso-wrap-style:square;mso-wrap-distance-left:9pt;mso-wrap-distance-top:0;mso-wrap-distance-right:9pt;mso-wrap-distance-bottom:0;mso-position-horizontal:absolute;mso-position-horizontal-relative:text;mso-position-vertical:absolute;mso-position-vertical-relative:text" from="334.5pt,18.35pt" to="334.5pt,2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" strokecolor="#4579b8 [3044]" strokeweight="2.25pt"/>
            </w:pict>
          </mc:Fallback>
        </mc:AlternateContent>
      </w:r>
    </w:p>
    <w:p w:rsidR="009D335F" w:rsidRDefault="00AB15CC" w:rsidP="00943CEA">
      <w:pPr>
        <w:pStyle w:val="Default"/>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44256" behindDoc="0" locked="0" layoutInCell="1" allowOverlap="1" wp14:anchorId="4AE0D02D" wp14:editId="2D9F378C">
                <wp:simplePos x="0" y="0"/>
                <wp:positionH relativeFrom="column">
                  <wp:posOffset>4314825</wp:posOffset>
                </wp:positionH>
                <wp:positionV relativeFrom="paragraph">
                  <wp:posOffset>42545</wp:posOffset>
                </wp:positionV>
                <wp:extent cx="2009775" cy="2486025"/>
                <wp:effectExtent l="0" t="0" r="28575" b="28575"/>
                <wp:wrapNone/>
                <wp:docPr id="56" name="Rectangle 56"/>
                <wp:cNvGraphicFramePr/>
                <a:graphic xmlns:a="http://schemas.openxmlformats.org/drawingml/2006/main">
                  <a:graphicData uri="http://schemas.microsoft.com/office/word/2010/wordprocessingShape">
                    <wps:wsp>
                      <wps:cNvSpPr/>
                      <wps:spPr>
                        <a:xfrm>
                          <a:off x="0" y="0"/>
                          <a:ext cx="2009775" cy="2486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6" o:spid="_x0000_s1026" style="position:absolute;margin-left:339.75pt;margin-top:3.35pt;width:158.25pt;height:195.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" fillcolor="#4f81bd [3204]" strokecolor="#243f60 [1604]" strokeweight="2pt"/>
            </w:pict>
          </mc:Fallback>
        </mc:AlternateContent>
      </w:r>
      <w:r>
        <w:rPr>
          <w:rFonts w:ascii="Arial" w:hAnsi="Arial" w:cs="Arial"/>
          <w:noProof/>
          <w:sz w:val="20"/>
          <w:szCs w:val="20"/>
        </w:rPr>
        <mc:AlternateContent>
          <mc:Choice Requires="wps">
            <w:drawing>
              <wp:anchor distT="0" distB="0" distL="114300" distR="114300" simplePos="0" relativeHeight="251738112" behindDoc="0" locked="0" layoutInCell="1" allowOverlap="1" wp14:anchorId="5022D099" wp14:editId="62A95625">
                <wp:simplePos x="0" y="0"/>
                <wp:positionH relativeFrom="column">
                  <wp:posOffset>190500</wp:posOffset>
                </wp:positionH>
                <wp:positionV relativeFrom="paragraph">
                  <wp:posOffset>42545</wp:posOffset>
                </wp:positionV>
                <wp:extent cx="2657475" cy="2609850"/>
                <wp:effectExtent l="0" t="0" r="28575" b="19050"/>
                <wp:wrapNone/>
                <wp:docPr id="65" name="Rounded Rectangle 65"/>
                <wp:cNvGraphicFramePr/>
                <a:graphic xmlns:a="http://schemas.openxmlformats.org/drawingml/2006/main">
                  <a:graphicData uri="http://schemas.microsoft.com/office/word/2010/wordprocessingShape">
                    <wps:wsp>
                      <wps:cNvSpPr/>
                      <wps:spPr>
                        <a:xfrm>
                          <a:off x="0" y="0"/>
                          <a:ext cx="2657475" cy="2609850"/>
                        </a:xfrm>
                        <a:prstGeom prst="round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5" o:spid="_x0000_s1026" style="position:absolute;margin-left:15pt;margin-top:3.35pt;width:209.25pt;height:205.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" fillcolor="#ffc000" strokecolor="#243f60 [1604]" strokeweight="2pt"/>
            </w:pict>
          </mc:Fallback>
        </mc:AlternateContent>
      </w:r>
    </w:p>
    <w:p w:rsidR="00623CEE" w:rsidRDefault="00623CEE" w:rsidP="00943CEA">
      <w:pPr>
        <w:pStyle w:val="Default"/>
        <w:jc w:val="both"/>
        <w:rPr>
          <w:rFonts w:ascii="Arial" w:hAnsi="Arial" w:cs="Arial"/>
          <w:sz w:val="20"/>
          <w:szCs w:val="20"/>
        </w:rPr>
      </w:pPr>
    </w:p>
    <w:p w:rsidR="00623CEE" w:rsidRDefault="00623CEE" w:rsidP="00943CEA">
      <w:pPr>
        <w:pStyle w:val="Default"/>
        <w:jc w:val="both"/>
        <w:rPr>
          <w:rFonts w:ascii="Arial" w:hAnsi="Arial" w:cs="Arial"/>
          <w:sz w:val="20"/>
          <w:szCs w:val="20"/>
        </w:rPr>
      </w:pPr>
    </w:p>
    <w:p w:rsidR="00623CEE" w:rsidRDefault="00623CEE" w:rsidP="00943CEA">
      <w:pPr>
        <w:pStyle w:val="Default"/>
        <w:jc w:val="both"/>
        <w:rPr>
          <w:rFonts w:ascii="Arial" w:hAnsi="Arial" w:cs="Arial"/>
          <w:sz w:val="20"/>
          <w:szCs w:val="20"/>
        </w:rPr>
      </w:pPr>
    </w:p>
    <w:p w:rsidR="00623CEE" w:rsidRDefault="00623CEE" w:rsidP="00943CEA">
      <w:pPr>
        <w:pStyle w:val="Default"/>
        <w:jc w:val="both"/>
        <w:rPr>
          <w:rFonts w:ascii="Arial" w:hAnsi="Arial" w:cs="Arial"/>
          <w:sz w:val="20"/>
          <w:szCs w:val="20"/>
        </w:rPr>
      </w:pPr>
    </w:p>
    <w:p w:rsidR="00623CEE" w:rsidRDefault="00623CEE" w:rsidP="00943CEA">
      <w:pPr>
        <w:pStyle w:val="Default"/>
        <w:jc w:val="both"/>
        <w:rPr>
          <w:rFonts w:ascii="Arial" w:hAnsi="Arial" w:cs="Arial"/>
          <w:sz w:val="20"/>
          <w:szCs w:val="20"/>
        </w:rPr>
      </w:pPr>
    </w:p>
    <w:p w:rsidR="00623CEE" w:rsidRDefault="00623CEE" w:rsidP="00943CEA">
      <w:pPr>
        <w:pStyle w:val="Default"/>
        <w:jc w:val="both"/>
        <w:rPr>
          <w:rFonts w:ascii="Arial" w:hAnsi="Arial" w:cs="Arial"/>
          <w:sz w:val="20"/>
          <w:szCs w:val="20"/>
        </w:rPr>
      </w:pPr>
    </w:p>
    <w:p w:rsidR="00623CEE" w:rsidRDefault="00AB15CC" w:rsidP="00943CEA">
      <w:pPr>
        <w:pStyle w:val="Default"/>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46304" behindDoc="0" locked="0" layoutInCell="1" allowOverlap="1">
                <wp:simplePos x="0" y="0"/>
                <wp:positionH relativeFrom="column">
                  <wp:posOffset>4733925</wp:posOffset>
                </wp:positionH>
                <wp:positionV relativeFrom="paragraph">
                  <wp:posOffset>58420</wp:posOffset>
                </wp:positionV>
                <wp:extent cx="914400" cy="266700"/>
                <wp:effectExtent l="0" t="0" r="21590" b="19050"/>
                <wp:wrapNone/>
                <wp:docPr id="58" name="Text Box 58"/>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B15CC" w:rsidRPr="00AB15CC" w:rsidRDefault="00FF2677">
                            <w:pPr>
                              <w:rPr>
                                <w:lang w:val="en-CA"/>
                              </w:rPr>
                            </w:pPr>
                            <w:r>
                              <w:rPr>
                                <w:lang w:val="en-CA"/>
                              </w:rPr>
                              <w:t>Metal Dump site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8" o:spid="_x0000_s1026" type="#_x0000_t202" style="position:absolute;left:0;text-align:left;margin-left:372.75pt;margin-top:4.6pt;width:1in;height:21pt;z-index:2517463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" fillcolor="white [3201]" strokeweight=".5pt">
                <v:textbox>
                  <w:txbxContent>
                    <w:p w:rsidR="00AB15CC" w:rsidRPr="00AB15CC" w:rsidRDefault="00FF2677">
                      <w:pPr>
                        <w:rPr>
                          <w:lang w:val="en-CA"/>
                        </w:rPr>
                      </w:pPr>
                      <w:r>
                        <w:rPr>
                          <w:lang w:val="en-CA"/>
                        </w:rPr>
                        <w:t>Metal Dump site</w:t>
                      </w:r>
                    </w:p>
                  </w:txbxContent>
                </v:textbox>
              </v:shape>
            </w:pict>
          </mc:Fallback>
        </mc:AlternateContent>
      </w:r>
      <w:r w:rsidR="00623CEE">
        <w:rPr>
          <w:rFonts w:ascii="Arial" w:hAnsi="Arial" w:cs="Arial"/>
          <w:noProof/>
          <w:sz w:val="20"/>
          <w:szCs w:val="20"/>
        </w:rPr>
        <mc:AlternateContent>
          <mc:Choice Requires="wps">
            <w:drawing>
              <wp:anchor distT="0" distB="0" distL="114300" distR="114300" simplePos="0" relativeHeight="251742208" behindDoc="0" locked="0" layoutInCell="1" allowOverlap="1" wp14:anchorId="732DAD4C" wp14:editId="3A5E30AD">
                <wp:simplePos x="0" y="0"/>
                <wp:positionH relativeFrom="column">
                  <wp:posOffset>1250950</wp:posOffset>
                </wp:positionH>
                <wp:positionV relativeFrom="paragraph">
                  <wp:posOffset>60960</wp:posOffset>
                </wp:positionV>
                <wp:extent cx="914400" cy="266700"/>
                <wp:effectExtent l="0" t="0" r="22225" b="19050"/>
                <wp:wrapNone/>
                <wp:docPr id="69" name="Text Box 69"/>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3CEE" w:rsidRPr="00623CEE" w:rsidRDefault="00FF2677">
                            <w:pPr>
                              <w:rPr>
                                <w:lang w:val="en-CA"/>
                              </w:rPr>
                            </w:pPr>
                            <w:r>
                              <w:rPr>
                                <w:lang w:val="en-CA"/>
                              </w:rPr>
                              <w:t>Landfill site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9" o:spid="_x0000_s1027" type="#_x0000_t202" style="position:absolute;left:0;text-align:left;margin-left:98.5pt;margin-top:4.8pt;width:1in;height:21pt;z-index:2517422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" fillcolor="white [3201]" strokeweight=".5pt">
                <v:textbox>
                  <w:txbxContent>
                    <w:p w:rsidR="00623CEE" w:rsidRPr="00623CEE" w:rsidRDefault="00FF2677">
                      <w:pPr>
                        <w:rPr>
                          <w:lang w:val="en-CA"/>
                        </w:rPr>
                      </w:pPr>
                      <w:r>
                        <w:rPr>
                          <w:lang w:val="en-CA"/>
                        </w:rPr>
                        <w:t>Landfill site</w:t>
                      </w:r>
                    </w:p>
                  </w:txbxContent>
                </v:textbox>
              </v:shape>
            </w:pict>
          </mc:Fallback>
        </mc:AlternateContent>
      </w:r>
    </w:p>
    <w:p w:rsidR="00623CEE" w:rsidRDefault="00623CEE" w:rsidP="00943CEA">
      <w:pPr>
        <w:pStyle w:val="Default"/>
        <w:jc w:val="both"/>
        <w:rPr>
          <w:rFonts w:ascii="Arial" w:hAnsi="Arial" w:cs="Arial"/>
          <w:sz w:val="20"/>
          <w:szCs w:val="20"/>
        </w:rPr>
      </w:pPr>
    </w:p>
    <w:p w:rsidR="00623CEE" w:rsidRDefault="00FF2677" w:rsidP="00943CEA">
      <w:pPr>
        <w:pStyle w:val="Default"/>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39136" behindDoc="0" locked="0" layoutInCell="1" allowOverlap="1" wp14:anchorId="380DB18F" wp14:editId="00619FA8">
                <wp:simplePos x="0" y="0"/>
                <wp:positionH relativeFrom="column">
                  <wp:posOffset>2990850</wp:posOffset>
                </wp:positionH>
                <wp:positionV relativeFrom="paragraph">
                  <wp:posOffset>61595</wp:posOffset>
                </wp:positionV>
                <wp:extent cx="933450" cy="1285875"/>
                <wp:effectExtent l="0" t="0" r="19050" b="28575"/>
                <wp:wrapNone/>
                <wp:docPr id="66" name="Oval 66"/>
                <wp:cNvGraphicFramePr/>
                <a:graphic xmlns:a="http://schemas.openxmlformats.org/drawingml/2006/main">
                  <a:graphicData uri="http://schemas.microsoft.com/office/word/2010/wordprocessingShape">
                    <wps:wsp>
                      <wps:cNvSpPr/>
                      <wps:spPr>
                        <a:xfrm>
                          <a:off x="0" y="0"/>
                          <a:ext cx="933450" cy="1285875"/>
                        </a:xfrm>
                        <a:prstGeom prst="ellipse">
                          <a:avLst/>
                        </a:prstGeom>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6" o:spid="_x0000_s1026" style="position:absolute;margin-left:235.5pt;margin-top:4.85pt;width:73.5pt;height:101.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" fillcolor="#4f81bd [3204]" strokecolor="#c00000" strokeweight="2pt"/>
            </w:pict>
          </mc:Fallback>
        </mc:AlternateContent>
      </w:r>
    </w:p>
    <w:p w:rsidR="00623CEE" w:rsidRDefault="00623CEE" w:rsidP="00943CEA">
      <w:pPr>
        <w:pStyle w:val="Default"/>
        <w:jc w:val="both"/>
        <w:rPr>
          <w:rFonts w:ascii="Arial" w:hAnsi="Arial" w:cs="Arial"/>
          <w:sz w:val="20"/>
          <w:szCs w:val="20"/>
        </w:rPr>
      </w:pPr>
    </w:p>
    <w:p w:rsidR="00623CEE" w:rsidRDefault="00623CEE" w:rsidP="00943CEA">
      <w:pPr>
        <w:pStyle w:val="Default"/>
        <w:jc w:val="both"/>
        <w:rPr>
          <w:rFonts w:ascii="Arial" w:hAnsi="Arial" w:cs="Arial"/>
          <w:sz w:val="20"/>
          <w:szCs w:val="20"/>
        </w:rPr>
      </w:pPr>
    </w:p>
    <w:p w:rsidR="00623CEE" w:rsidRDefault="00FF2677" w:rsidP="00943CEA">
      <w:pPr>
        <w:pStyle w:val="Default"/>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43232" behindDoc="0" locked="0" layoutInCell="1" allowOverlap="1" wp14:anchorId="38009BE4" wp14:editId="0A693C38">
                <wp:simplePos x="0" y="0"/>
                <wp:positionH relativeFrom="column">
                  <wp:posOffset>3048000</wp:posOffset>
                </wp:positionH>
                <wp:positionV relativeFrom="paragraph">
                  <wp:posOffset>33020</wp:posOffset>
                </wp:positionV>
                <wp:extent cx="800100" cy="485775"/>
                <wp:effectExtent l="0" t="0" r="19050" b="28575"/>
                <wp:wrapNone/>
                <wp:docPr id="70" name="Text Box 70"/>
                <wp:cNvGraphicFramePr/>
                <a:graphic xmlns:a="http://schemas.openxmlformats.org/drawingml/2006/main">
                  <a:graphicData uri="http://schemas.microsoft.com/office/word/2010/wordprocessingShape">
                    <wps:wsp>
                      <wps:cNvSpPr txBox="1"/>
                      <wps:spPr>
                        <a:xfrm>
                          <a:off x="0" y="0"/>
                          <a:ext cx="800100" cy="485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3CEE" w:rsidRPr="00623CEE" w:rsidRDefault="00623CEE">
                            <w:pPr>
                              <w:rPr>
                                <w:lang w:val="en-CA"/>
                              </w:rPr>
                            </w:pPr>
                            <w:r>
                              <w:rPr>
                                <w:lang w:val="en-CA"/>
                              </w:rPr>
                              <w:t>Hazardous waste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0" o:spid="_x0000_s1028" type="#_x0000_t202" style="position:absolute;left:0;text-align:left;margin-left:240pt;margin-top:2.6pt;width:63pt;height:38.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" fillcolor="white [3201]" strokeweight=".5pt">
                <v:textbox>
                  <w:txbxContent>
                    <w:p w:rsidR="00623CEE" w:rsidRPr="00623CEE" w:rsidRDefault="00623CEE">
                      <w:pPr>
                        <w:rPr>
                          <w:lang w:val="en-CA"/>
                        </w:rPr>
                      </w:pPr>
                      <w:r>
                        <w:rPr>
                          <w:lang w:val="en-CA"/>
                        </w:rPr>
                        <w:t>Hazardous waste</w:t>
                      </w:r>
                    </w:p>
                  </w:txbxContent>
                </v:textbox>
              </v:shape>
            </w:pict>
          </mc:Fallback>
        </mc:AlternateContent>
      </w:r>
    </w:p>
    <w:p w:rsidR="00623CEE" w:rsidRDefault="00623CEE" w:rsidP="00943CEA">
      <w:pPr>
        <w:pStyle w:val="Default"/>
        <w:jc w:val="both"/>
        <w:rPr>
          <w:rFonts w:ascii="Arial" w:hAnsi="Arial" w:cs="Arial"/>
          <w:sz w:val="20"/>
          <w:szCs w:val="20"/>
        </w:rPr>
      </w:pPr>
    </w:p>
    <w:p w:rsidR="00623CEE" w:rsidRDefault="00623CEE" w:rsidP="00943CEA">
      <w:pPr>
        <w:pStyle w:val="Default"/>
        <w:jc w:val="both"/>
        <w:rPr>
          <w:rFonts w:ascii="Arial" w:hAnsi="Arial" w:cs="Arial"/>
          <w:sz w:val="20"/>
          <w:szCs w:val="20"/>
        </w:rPr>
      </w:pPr>
    </w:p>
    <w:p w:rsidR="00623CEE" w:rsidRDefault="00623CEE" w:rsidP="00943CEA">
      <w:pPr>
        <w:pStyle w:val="Default"/>
        <w:jc w:val="both"/>
        <w:rPr>
          <w:rFonts w:ascii="Arial" w:hAnsi="Arial" w:cs="Arial"/>
          <w:sz w:val="20"/>
          <w:szCs w:val="20"/>
        </w:rPr>
      </w:pPr>
    </w:p>
    <w:p w:rsidR="00623CEE" w:rsidRDefault="00623CEE" w:rsidP="00943CEA">
      <w:pPr>
        <w:pStyle w:val="Default"/>
        <w:jc w:val="both"/>
        <w:rPr>
          <w:rFonts w:ascii="Arial" w:hAnsi="Arial" w:cs="Arial"/>
          <w:sz w:val="20"/>
          <w:szCs w:val="20"/>
        </w:rPr>
      </w:pPr>
    </w:p>
    <w:p w:rsidR="00623CEE" w:rsidRDefault="00623CEE" w:rsidP="00943CEA">
      <w:pPr>
        <w:pStyle w:val="Default"/>
        <w:jc w:val="both"/>
        <w:rPr>
          <w:rFonts w:ascii="Arial" w:hAnsi="Arial" w:cs="Arial"/>
          <w:sz w:val="20"/>
          <w:szCs w:val="20"/>
        </w:rPr>
      </w:pPr>
    </w:p>
    <w:p w:rsidR="00623CEE" w:rsidRPr="00623CEE" w:rsidRDefault="00623CEE" w:rsidP="00943CEA">
      <w:pPr>
        <w:pStyle w:val="Default"/>
        <w:jc w:val="both"/>
        <w:rPr>
          <w:rFonts w:ascii="Arial" w:hAnsi="Arial" w:cs="Arial"/>
          <w:sz w:val="20"/>
          <w:szCs w:val="20"/>
        </w:rPr>
      </w:pPr>
    </w:p>
    <w:p w:rsidR="009D335F" w:rsidRPr="00AC7FAB" w:rsidRDefault="00AB15CC" w:rsidP="00943CEA">
      <w:pPr>
        <w:pStyle w:val="Default"/>
        <w:jc w:val="both"/>
        <w:rPr>
          <w:rFonts w:ascii="Latha" w:hAnsi="Latha" w:cs="Latha"/>
          <w:sz w:val="20"/>
          <w:szCs w:val="20"/>
        </w:rPr>
      </w:pPr>
      <w:r>
        <w:rPr>
          <w:rFonts w:ascii="Latha" w:hAnsi="Latha" w:cs="Latha"/>
          <w:sz w:val="20"/>
          <w:szCs w:val="20"/>
        </w:rPr>
        <w:t xml:space="preserve">                                                 Access road</w:t>
      </w:r>
    </w:p>
    <w:p w:rsidR="00314A9F" w:rsidRDefault="00314A9F" w:rsidP="00943CEA">
      <w:pPr>
        <w:jc w:val="both"/>
        <w:rPr>
          <w:rFonts w:ascii="Arial" w:hAnsi="Arial" w:cs="Arial"/>
          <w:sz w:val="20"/>
          <w:szCs w:val="20"/>
        </w:rPr>
      </w:pPr>
    </w:p>
    <w:p w:rsidR="004231FD" w:rsidRPr="00483131" w:rsidRDefault="004231FD" w:rsidP="00943CEA">
      <w:pPr>
        <w:jc w:val="both"/>
        <w:rPr>
          <w:rFonts w:ascii="Arial" w:hAnsi="Arial" w:cs="Arial"/>
          <w:sz w:val="20"/>
          <w:szCs w:val="20"/>
        </w:rPr>
      </w:pPr>
      <w:r w:rsidRPr="00483131">
        <w:rPr>
          <w:rFonts w:ascii="Arial" w:hAnsi="Arial" w:cs="Arial"/>
          <w:sz w:val="20"/>
          <w:szCs w:val="20"/>
        </w:rPr>
        <w:t xml:space="preserve">Hazardous waste means any material no longer of use to the possessor whose chemical or biological properties have the potential to endanger personnel, material, or the environment if handled improperly. Such wastes contain one or more hazardous properties. Hazardous wastes come from a wide range of sources, including households, businesses of all types, and public services, such as health service, schools etc. </w:t>
      </w:r>
    </w:p>
    <w:p w:rsidR="006022A1" w:rsidRDefault="004231FD" w:rsidP="006022A1">
      <w:pPr>
        <w:jc w:val="both"/>
        <w:rPr>
          <w:rFonts w:ascii="Arial" w:hAnsi="Arial" w:cs="Arial"/>
          <w:sz w:val="20"/>
          <w:szCs w:val="20"/>
        </w:rPr>
      </w:pPr>
      <w:r w:rsidRPr="00483131">
        <w:rPr>
          <w:rFonts w:ascii="Arial" w:hAnsi="Arial" w:cs="Arial"/>
          <w:sz w:val="20"/>
          <w:szCs w:val="20"/>
        </w:rPr>
        <w:t>The Hazardous wastes include waste such as paint, waste fuel, mercury thermometers and switches from household appliances, capacitors and batteries, antifreeze, propane tanks, small flammable or explosive containers, etc. These items s</w:t>
      </w:r>
      <w:r w:rsidR="006022A1" w:rsidRPr="00483131">
        <w:rPr>
          <w:rFonts w:ascii="Arial" w:hAnsi="Arial" w:cs="Arial"/>
          <w:sz w:val="20"/>
          <w:szCs w:val="20"/>
        </w:rPr>
        <w:t xml:space="preserve"> properly crated and shipped to an appropriate disposal facility. It is imperative that these wastes be kept separate from each other and that no mixing of these materials is to occur.</w:t>
      </w:r>
    </w:p>
    <w:p w:rsidR="009D335F" w:rsidRPr="00FE5CC8" w:rsidRDefault="00EF1BCF" w:rsidP="006022A1">
      <w:pPr>
        <w:jc w:val="both"/>
        <w:rPr>
          <w:rFonts w:ascii="Arial" w:hAnsi="Arial" w:cs="Arial"/>
          <w:sz w:val="20"/>
          <w:szCs w:val="20"/>
        </w:rPr>
      </w:pPr>
      <w:r w:rsidRPr="00FE5CC8">
        <w:rPr>
          <w:rFonts w:ascii="Arial" w:hAnsi="Arial" w:cs="Arial"/>
          <w:b/>
          <w:sz w:val="20"/>
          <w:szCs w:val="20"/>
        </w:rPr>
        <w:lastRenderedPageBreak/>
        <w:t>Hazardous Waste determination Chart</w:t>
      </w:r>
      <w:r w:rsidRPr="00FE5CC8">
        <w:rPr>
          <w:rFonts w:ascii="Arial" w:hAnsi="Arial" w:cs="Arial"/>
          <w:sz w:val="20"/>
          <w:szCs w:val="20"/>
        </w:rPr>
        <w:t>:</w:t>
      </w:r>
    </w:p>
    <w:p w:rsidR="003D2DD0" w:rsidRDefault="003D2DD0" w:rsidP="006022A1">
      <w:pPr>
        <w:jc w:val="both"/>
        <w:rPr>
          <w:rFonts w:ascii="Latha" w:hAnsi="Latha" w:cs="Latha"/>
          <w:sz w:val="20"/>
          <w:szCs w:val="20"/>
        </w:rPr>
      </w:pPr>
      <w:r>
        <w:rPr>
          <w:rFonts w:ascii="Latha" w:hAnsi="Latha" w:cs="Latha"/>
          <w:b/>
          <w:noProof/>
          <w:sz w:val="20"/>
          <w:szCs w:val="20"/>
        </w:rPr>
        <mc:AlternateContent>
          <mc:Choice Requires="wps">
            <w:drawing>
              <wp:anchor distT="0" distB="0" distL="114300" distR="114300" simplePos="0" relativeHeight="251720704" behindDoc="0" locked="0" layoutInCell="1" allowOverlap="1" wp14:anchorId="194BB04F" wp14:editId="07B78A5D">
                <wp:simplePos x="0" y="0"/>
                <wp:positionH relativeFrom="column">
                  <wp:posOffset>3105150</wp:posOffset>
                </wp:positionH>
                <wp:positionV relativeFrom="paragraph">
                  <wp:posOffset>102870</wp:posOffset>
                </wp:positionV>
                <wp:extent cx="405130" cy="400050"/>
                <wp:effectExtent l="0" t="0" r="33020" b="19050"/>
                <wp:wrapNone/>
                <wp:docPr id="54"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5130" cy="400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2" o:spid="_x0000_s1026" type="#_x0000_t32" style="position:absolute;margin-left:244.5pt;margin-top:8.1pt;width:31.9pt;height:31.5pt;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sgLAIAAEs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"/>
            </w:pict>
          </mc:Fallback>
        </mc:AlternateContent>
      </w:r>
      <w:r>
        <w:rPr>
          <w:rFonts w:ascii="Latha" w:hAnsi="Latha" w:cs="Latha"/>
          <w:b/>
          <w:noProof/>
          <w:sz w:val="20"/>
          <w:szCs w:val="20"/>
        </w:rPr>
        <mc:AlternateContent>
          <mc:Choice Requires="wps">
            <w:drawing>
              <wp:anchor distT="0" distB="0" distL="114300" distR="114300" simplePos="0" relativeHeight="251718656" behindDoc="0" locked="0" layoutInCell="1" allowOverlap="1" wp14:anchorId="2B6B2958" wp14:editId="491DDA47">
                <wp:simplePos x="0" y="0"/>
                <wp:positionH relativeFrom="column">
                  <wp:posOffset>2771775</wp:posOffset>
                </wp:positionH>
                <wp:positionV relativeFrom="paragraph">
                  <wp:posOffset>104775</wp:posOffset>
                </wp:positionV>
                <wp:extent cx="738505" cy="635"/>
                <wp:effectExtent l="0" t="0" r="23495" b="37465"/>
                <wp:wrapNone/>
                <wp:docPr id="53"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850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 o:spid="_x0000_s1026" type="#_x0000_t32" style="position:absolute;margin-left:218.25pt;margin-top:8.25pt;width:58.15pt;height:.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"/>
            </w:pict>
          </mc:Fallback>
        </mc:AlternateContent>
      </w:r>
      <w:r>
        <w:rPr>
          <w:rFonts w:ascii="Latha" w:hAnsi="Latha" w:cs="Latha"/>
          <w:b/>
          <w:noProof/>
          <w:sz w:val="20"/>
          <w:szCs w:val="20"/>
        </w:rPr>
        <mc:AlternateContent>
          <mc:Choice Requires="wps">
            <w:drawing>
              <wp:anchor distT="0" distB="0" distL="114300" distR="114300" simplePos="0" relativeHeight="251719680" behindDoc="0" locked="0" layoutInCell="1" allowOverlap="1" wp14:anchorId="1F9BDD2B" wp14:editId="39807FA1">
                <wp:simplePos x="0" y="0"/>
                <wp:positionH relativeFrom="column">
                  <wp:posOffset>2771775</wp:posOffset>
                </wp:positionH>
                <wp:positionV relativeFrom="paragraph">
                  <wp:posOffset>105410</wp:posOffset>
                </wp:positionV>
                <wp:extent cx="323850" cy="400050"/>
                <wp:effectExtent l="0" t="0" r="19050" b="19050"/>
                <wp:wrapNone/>
                <wp:docPr id="52"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400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 o:spid="_x0000_s1026" type="#_x0000_t32" style="position:absolute;margin-left:218.25pt;margin-top:8.3pt;width:25.5pt;height:3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"/>
            </w:pict>
          </mc:Fallback>
        </mc:AlternateContent>
      </w:r>
      <w:r>
        <w:rPr>
          <w:rFonts w:ascii="Latha" w:hAnsi="Latha" w:cs="Latha"/>
          <w:b/>
          <w:noProof/>
          <w:sz w:val="20"/>
          <w:szCs w:val="20"/>
        </w:rPr>
        <mc:AlternateContent>
          <mc:Choice Requires="wps">
            <w:drawing>
              <wp:anchor distT="0" distB="0" distL="114300" distR="114300" simplePos="0" relativeHeight="251717632" behindDoc="0" locked="0" layoutInCell="1" allowOverlap="1" wp14:anchorId="1963BAED" wp14:editId="2206CB26">
                <wp:simplePos x="0" y="0"/>
                <wp:positionH relativeFrom="column">
                  <wp:posOffset>2699385</wp:posOffset>
                </wp:positionH>
                <wp:positionV relativeFrom="paragraph">
                  <wp:posOffset>115570</wp:posOffset>
                </wp:positionV>
                <wp:extent cx="1457325" cy="257175"/>
                <wp:effectExtent l="0" t="0" r="9525" b="9525"/>
                <wp:wrapNone/>
                <wp:docPr id="55"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29CB" w:rsidRPr="001D497C" w:rsidRDefault="00D729CB">
                            <w:pPr>
                              <w:rPr>
                                <w:b/>
                                <w:color w:val="C00000"/>
                                <w:lang w:val="en-CA"/>
                              </w:rPr>
                            </w:pPr>
                            <w:r w:rsidRPr="001D497C">
                              <w:rPr>
                                <w:b/>
                                <w:color w:val="C00000"/>
                                <w:lang w:val="en-CA"/>
                              </w:rPr>
                              <w:t xml:space="preserve">       Start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7" o:spid="_x0000_s1026" type="#_x0000_t202" style="position:absolute;left:0;text-align:left;margin-left:212.55pt;margin-top:9.1pt;width:114.75pt;height:20.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" stroked="f">
                <v:textbox>
                  <w:txbxContent>
                    <w:p w:rsidR="00D729CB" w:rsidRPr="001D497C" w:rsidRDefault="00D729CB">
                      <w:pPr>
                        <w:rPr>
                          <w:b/>
                          <w:color w:val="C00000"/>
                          <w:lang w:val="en-CA"/>
                        </w:rPr>
                      </w:pPr>
                      <w:r w:rsidRPr="001D497C">
                        <w:rPr>
                          <w:b/>
                          <w:color w:val="C00000"/>
                          <w:lang w:val="en-CA"/>
                        </w:rPr>
                        <w:t xml:space="preserve">       Start</w:t>
                      </w:r>
                    </w:p>
                  </w:txbxContent>
                </v:textbox>
              </v:shape>
            </w:pict>
          </mc:Fallback>
        </mc:AlternateContent>
      </w:r>
    </w:p>
    <w:p w:rsidR="003D2DD0" w:rsidRPr="006022A1" w:rsidRDefault="003D2DD0" w:rsidP="006022A1">
      <w:pPr>
        <w:jc w:val="both"/>
        <w:rPr>
          <w:rFonts w:ascii="Latha" w:hAnsi="Latha" w:cs="Latha"/>
          <w:sz w:val="20"/>
          <w:szCs w:val="20"/>
        </w:rPr>
      </w:pPr>
      <w:r>
        <w:rPr>
          <w:rFonts w:ascii="Latha" w:hAnsi="Latha" w:cs="Latha"/>
          <w:noProof/>
          <w:sz w:val="20"/>
          <w:szCs w:val="20"/>
        </w:rPr>
        <mc:AlternateContent>
          <mc:Choice Requires="wps">
            <w:drawing>
              <wp:anchor distT="0" distB="0" distL="114300" distR="114300" simplePos="0" relativeHeight="251697152" behindDoc="0" locked="0" layoutInCell="1" allowOverlap="1" wp14:anchorId="2E59081A" wp14:editId="28988A37">
                <wp:simplePos x="0" y="0"/>
                <wp:positionH relativeFrom="column">
                  <wp:posOffset>2009775</wp:posOffset>
                </wp:positionH>
                <wp:positionV relativeFrom="paragraph">
                  <wp:posOffset>210820</wp:posOffset>
                </wp:positionV>
                <wp:extent cx="2305050" cy="504825"/>
                <wp:effectExtent l="0" t="0" r="19050" b="28575"/>
                <wp:wrapNone/>
                <wp:docPr id="5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504825"/>
                        </a:xfrm>
                        <a:prstGeom prst="rect">
                          <a:avLst/>
                        </a:prstGeom>
                        <a:solidFill>
                          <a:srgbClr val="FFFFFF"/>
                        </a:solidFill>
                        <a:ln w="9525">
                          <a:solidFill>
                            <a:srgbClr val="000000"/>
                          </a:solidFill>
                          <a:miter lim="800000"/>
                          <a:headEnd/>
                          <a:tailEnd/>
                        </a:ln>
                      </wps:spPr>
                      <wps:txbx>
                        <w:txbxContent>
                          <w:p w:rsidR="00EF1BCF" w:rsidRPr="00483131" w:rsidRDefault="00EF1BCF" w:rsidP="00D729CB">
                            <w:pPr>
                              <w:spacing w:after="0"/>
                              <w:rPr>
                                <w:rFonts w:ascii="Arial" w:hAnsi="Arial" w:cs="Arial"/>
                                <w:b/>
                                <w:sz w:val="20"/>
                                <w:szCs w:val="20"/>
                                <w:lang w:val="en-CA"/>
                              </w:rPr>
                            </w:pPr>
                            <w:r w:rsidRPr="00483131">
                              <w:rPr>
                                <w:rFonts w:ascii="Arial" w:hAnsi="Arial" w:cs="Arial"/>
                                <w:b/>
                                <w:sz w:val="20"/>
                                <w:szCs w:val="20"/>
                                <w:lang w:val="en-CA"/>
                              </w:rPr>
                              <w:t>Is the waste exempt from GN-DOE hazardous waste Rules?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27" type="#_x0000_t202" style="position:absolute;left:0;text-align:left;margin-left:158.25pt;margin-top:16.6pt;width:181.5pt;height:39.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">
                <v:textbox>
                  <w:txbxContent>
                    <w:p w:rsidR="00EF1BCF" w:rsidRPr="00483131" w:rsidRDefault="00EF1BCF" w:rsidP="00D729CB">
                      <w:pPr>
                        <w:spacing w:after="0"/>
                        <w:rPr>
                          <w:rFonts w:ascii="Arial" w:hAnsi="Arial" w:cs="Arial"/>
                          <w:b/>
                          <w:sz w:val="20"/>
                          <w:szCs w:val="20"/>
                          <w:lang w:val="en-CA"/>
                        </w:rPr>
                      </w:pPr>
                      <w:r w:rsidRPr="00483131">
                        <w:rPr>
                          <w:rFonts w:ascii="Arial" w:hAnsi="Arial" w:cs="Arial"/>
                          <w:b/>
                          <w:sz w:val="20"/>
                          <w:szCs w:val="20"/>
                          <w:lang w:val="en-CA"/>
                        </w:rPr>
                        <w:t>Is the waste exempt from GN-DOE hazardous waste Rules?</w:t>
                      </w:r>
                    </w:p>
                  </w:txbxContent>
                </v:textbox>
              </v:shape>
            </w:pict>
          </mc:Fallback>
        </mc:AlternateContent>
      </w:r>
    </w:p>
    <w:p w:rsidR="006022A1" w:rsidRPr="001D497C" w:rsidRDefault="003D2DD0" w:rsidP="006022A1">
      <w:pPr>
        <w:jc w:val="both"/>
        <w:rPr>
          <w:rFonts w:ascii="Latha" w:hAnsi="Latha" w:cs="Latha"/>
          <w:b/>
          <w:sz w:val="20"/>
          <w:szCs w:val="20"/>
        </w:rPr>
      </w:pPr>
      <w:r>
        <w:rPr>
          <w:rFonts w:ascii="Latha" w:hAnsi="Latha" w:cs="Latha"/>
          <w:noProof/>
          <w:sz w:val="20"/>
          <w:szCs w:val="20"/>
        </w:rPr>
        <mc:AlternateContent>
          <mc:Choice Requires="wps">
            <w:drawing>
              <wp:anchor distT="0" distB="0" distL="114300" distR="114300" simplePos="0" relativeHeight="251709440" behindDoc="0" locked="0" layoutInCell="1" allowOverlap="1" wp14:anchorId="337BC08E" wp14:editId="2D96DAE8">
                <wp:simplePos x="0" y="0"/>
                <wp:positionH relativeFrom="column">
                  <wp:posOffset>800100</wp:posOffset>
                </wp:positionH>
                <wp:positionV relativeFrom="paragraph">
                  <wp:posOffset>175260</wp:posOffset>
                </wp:positionV>
                <wp:extent cx="1143000" cy="635"/>
                <wp:effectExtent l="38100" t="76200" r="0" b="94615"/>
                <wp:wrapNone/>
                <wp:docPr id="49"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6" o:spid="_x0000_s1026" type="#_x0000_t32" style="position:absolute;margin-left:63pt;margin-top:13.8pt;width:90pt;height:.0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">
                <v:stroke endarrow="block"/>
              </v:shape>
            </w:pict>
          </mc:Fallback>
        </mc:AlternateContent>
      </w:r>
      <w:r>
        <w:rPr>
          <w:rFonts w:ascii="Latha" w:hAnsi="Latha" w:cs="Latha"/>
          <w:noProof/>
          <w:sz w:val="20"/>
          <w:szCs w:val="20"/>
        </w:rPr>
        <mc:AlternateContent>
          <mc:Choice Requires="wps">
            <w:drawing>
              <wp:anchor distT="0" distB="0" distL="114300" distR="114300" simplePos="0" relativeHeight="251710464" behindDoc="0" locked="0" layoutInCell="1" allowOverlap="1" wp14:anchorId="5234702E" wp14:editId="40C07CAD">
                <wp:simplePos x="0" y="0"/>
                <wp:positionH relativeFrom="column">
                  <wp:posOffset>800100</wp:posOffset>
                </wp:positionH>
                <wp:positionV relativeFrom="paragraph">
                  <wp:posOffset>179705</wp:posOffset>
                </wp:positionV>
                <wp:extent cx="0" cy="3314700"/>
                <wp:effectExtent l="76200" t="0" r="57150" b="57150"/>
                <wp:wrapNone/>
                <wp:docPr id="48"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14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7" o:spid="_x0000_s1026" type="#_x0000_t32" style="position:absolute;margin-left:63pt;margin-top:14.15pt;width:0;height:26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">
                <v:stroke endarrow="block"/>
              </v:shape>
            </w:pict>
          </mc:Fallback>
        </mc:AlternateContent>
      </w:r>
      <w:r w:rsidR="00413488">
        <w:rPr>
          <w:rFonts w:ascii="Latha" w:hAnsi="Latha" w:cs="Latha"/>
          <w:sz w:val="20"/>
          <w:szCs w:val="20"/>
        </w:rPr>
        <w:t xml:space="preserve">               </w:t>
      </w:r>
      <w:r>
        <w:rPr>
          <w:rFonts w:ascii="Latha" w:hAnsi="Latha" w:cs="Latha"/>
          <w:sz w:val="20"/>
          <w:szCs w:val="20"/>
        </w:rPr>
        <w:t xml:space="preserve">                    </w:t>
      </w:r>
      <w:r w:rsidR="00413488" w:rsidRPr="001D497C">
        <w:rPr>
          <w:rFonts w:ascii="Latha" w:hAnsi="Latha" w:cs="Latha"/>
          <w:b/>
          <w:sz w:val="20"/>
          <w:szCs w:val="20"/>
        </w:rPr>
        <w:t xml:space="preserve">Yes             </w:t>
      </w:r>
    </w:p>
    <w:p w:rsidR="006022A1" w:rsidRPr="006022A1" w:rsidRDefault="003D2DD0" w:rsidP="006022A1">
      <w:pPr>
        <w:jc w:val="both"/>
        <w:rPr>
          <w:rFonts w:ascii="Latha" w:hAnsi="Latha" w:cs="Latha"/>
          <w:sz w:val="20"/>
          <w:szCs w:val="20"/>
        </w:rPr>
      </w:pPr>
      <w:r>
        <w:rPr>
          <w:rFonts w:ascii="Latha" w:hAnsi="Latha" w:cs="Latha"/>
          <w:noProof/>
          <w:sz w:val="20"/>
          <w:szCs w:val="20"/>
        </w:rPr>
        <mc:AlternateContent>
          <mc:Choice Requires="wps">
            <w:drawing>
              <wp:anchor distT="0" distB="0" distL="114300" distR="114300" simplePos="0" relativeHeight="251703296" behindDoc="0" locked="0" layoutInCell="1" allowOverlap="1" wp14:anchorId="0AEE3A00" wp14:editId="7033BF1B">
                <wp:simplePos x="0" y="0"/>
                <wp:positionH relativeFrom="column">
                  <wp:posOffset>3105150</wp:posOffset>
                </wp:positionH>
                <wp:positionV relativeFrom="paragraph">
                  <wp:posOffset>122556</wp:posOffset>
                </wp:positionV>
                <wp:extent cx="81280" cy="381000"/>
                <wp:effectExtent l="19050" t="0" r="33020" b="38100"/>
                <wp:wrapNone/>
                <wp:docPr id="47"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381000"/>
                        </a:xfrm>
                        <a:prstGeom prst="downArrow">
                          <a:avLst>
                            <a:gd name="adj1" fmla="val 50000"/>
                            <a:gd name="adj2" fmla="val 8916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9" o:spid="_x0000_s1026" type="#_x0000_t67" style="position:absolute;margin-left:244.5pt;margin-top:9.65pt;width:6.4pt;height:30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" adj="17491">
                <v:textbox style="layout-flow:vertical-ideographic"/>
              </v:shape>
            </w:pict>
          </mc:Fallback>
        </mc:AlternateContent>
      </w:r>
      <w:r>
        <w:rPr>
          <w:rFonts w:ascii="Latha" w:hAnsi="Latha" w:cs="Latha"/>
          <w:noProof/>
          <w:sz w:val="20"/>
          <w:szCs w:val="20"/>
        </w:rPr>
        <mc:AlternateContent>
          <mc:Choice Requires="wps">
            <w:drawing>
              <wp:anchor distT="0" distB="0" distL="114300" distR="114300" simplePos="0" relativeHeight="251725824" behindDoc="0" locked="0" layoutInCell="1" allowOverlap="1" wp14:anchorId="0C3755FD" wp14:editId="41EA8308">
                <wp:simplePos x="0" y="0"/>
                <wp:positionH relativeFrom="column">
                  <wp:posOffset>3236595</wp:posOffset>
                </wp:positionH>
                <wp:positionV relativeFrom="paragraph">
                  <wp:posOffset>213360</wp:posOffset>
                </wp:positionV>
                <wp:extent cx="914400" cy="238125"/>
                <wp:effectExtent l="0" t="0" r="0" b="9525"/>
                <wp:wrapNone/>
                <wp:docPr id="5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3488" w:rsidRPr="00413488" w:rsidRDefault="00413488">
                            <w:pPr>
                              <w:rPr>
                                <w:lang w:val="en-CA"/>
                              </w:rPr>
                            </w:pPr>
                            <w:r>
                              <w:rPr>
                                <w:lang w:val="en-CA"/>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28" type="#_x0000_t202" style="position:absolute;left:0;text-align:left;margin-left:254.85pt;margin-top:16.8pt;width:1in;height:18.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" stroked="f">
                <v:textbox>
                  <w:txbxContent>
                    <w:p w:rsidR="00413488" w:rsidRPr="00413488" w:rsidRDefault="00413488">
                      <w:pPr>
                        <w:rPr>
                          <w:lang w:val="en-CA"/>
                        </w:rPr>
                      </w:pPr>
                      <w:r>
                        <w:rPr>
                          <w:lang w:val="en-CA"/>
                        </w:rPr>
                        <w:t>No</w:t>
                      </w:r>
                    </w:p>
                  </w:txbxContent>
                </v:textbox>
              </v:shape>
            </w:pict>
          </mc:Fallback>
        </mc:AlternateContent>
      </w:r>
      <w:r w:rsidR="006022A1" w:rsidRPr="006022A1">
        <w:rPr>
          <w:rFonts w:ascii="Latha" w:hAnsi="Latha" w:cs="Latha"/>
          <w:sz w:val="20"/>
          <w:szCs w:val="20"/>
        </w:rPr>
        <w:t xml:space="preserve">                                            </w:t>
      </w:r>
    </w:p>
    <w:p w:rsidR="006022A1" w:rsidRPr="006022A1" w:rsidRDefault="00DD7674" w:rsidP="006022A1">
      <w:pPr>
        <w:spacing w:after="0"/>
        <w:jc w:val="both"/>
        <w:rPr>
          <w:rFonts w:ascii="Latha" w:hAnsi="Latha" w:cs="Latha"/>
          <w:sz w:val="20"/>
          <w:szCs w:val="20"/>
        </w:rPr>
      </w:pPr>
      <w:r>
        <w:rPr>
          <w:rFonts w:ascii="Latha" w:hAnsi="Latha" w:cs="Latha"/>
          <w:noProof/>
          <w:sz w:val="20"/>
          <w:szCs w:val="20"/>
        </w:rPr>
        <mc:AlternateContent>
          <mc:Choice Requires="wps">
            <w:drawing>
              <wp:anchor distT="0" distB="0" distL="114300" distR="114300" simplePos="0" relativeHeight="251721728" behindDoc="0" locked="0" layoutInCell="1" allowOverlap="1" wp14:anchorId="0AB7CAD5" wp14:editId="47ED044D">
                <wp:simplePos x="0" y="0"/>
                <wp:positionH relativeFrom="column">
                  <wp:posOffset>4629150</wp:posOffset>
                </wp:positionH>
                <wp:positionV relativeFrom="paragraph">
                  <wp:posOffset>92075</wp:posOffset>
                </wp:positionV>
                <wp:extent cx="914400" cy="219075"/>
                <wp:effectExtent l="0" t="0" r="0" b="9525"/>
                <wp:wrapNone/>
                <wp:docPr id="46"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3488" w:rsidRPr="001D497C" w:rsidRDefault="00413488">
                            <w:pPr>
                              <w:rPr>
                                <w:b/>
                                <w:lang w:val="en-CA"/>
                              </w:rPr>
                            </w:pPr>
                            <w:r w:rsidRPr="001D497C">
                              <w:rPr>
                                <w:b/>
                                <w:lang w:val="en-CA"/>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29" type="#_x0000_t202" style="position:absolute;left:0;text-align:left;margin-left:364.5pt;margin-top:7.25pt;width:1in;height:17.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" stroked="f">
                <v:textbox>
                  <w:txbxContent>
                    <w:p w:rsidR="00413488" w:rsidRPr="001D497C" w:rsidRDefault="00413488">
                      <w:pPr>
                        <w:rPr>
                          <w:b/>
                          <w:lang w:val="en-CA"/>
                        </w:rPr>
                      </w:pPr>
                      <w:r w:rsidRPr="001D497C">
                        <w:rPr>
                          <w:b/>
                          <w:lang w:val="en-CA"/>
                        </w:rPr>
                        <w:t>Yes</w:t>
                      </w:r>
                    </w:p>
                  </w:txbxContent>
                </v:textbox>
              </v:shape>
            </w:pict>
          </mc:Fallback>
        </mc:AlternateContent>
      </w:r>
    </w:p>
    <w:p w:rsidR="006022A1" w:rsidRPr="006022A1" w:rsidRDefault="003D2DD0" w:rsidP="006022A1">
      <w:pPr>
        <w:spacing w:after="0"/>
        <w:jc w:val="both"/>
        <w:rPr>
          <w:rFonts w:ascii="Latha" w:hAnsi="Latha" w:cs="Latha"/>
          <w:sz w:val="20"/>
          <w:szCs w:val="20"/>
        </w:rPr>
      </w:pPr>
      <w:r>
        <w:rPr>
          <w:rFonts w:ascii="Latha" w:hAnsi="Latha" w:cs="Latha"/>
          <w:noProof/>
          <w:sz w:val="20"/>
          <w:szCs w:val="20"/>
        </w:rPr>
        <mc:AlternateContent>
          <mc:Choice Requires="wps">
            <w:drawing>
              <wp:anchor distT="0" distB="0" distL="114300" distR="114300" simplePos="0" relativeHeight="251698176" behindDoc="0" locked="0" layoutInCell="1" allowOverlap="1" wp14:anchorId="1670F80F" wp14:editId="06E921C8">
                <wp:simplePos x="0" y="0"/>
                <wp:positionH relativeFrom="column">
                  <wp:posOffset>1943100</wp:posOffset>
                </wp:positionH>
                <wp:positionV relativeFrom="paragraph">
                  <wp:posOffset>53340</wp:posOffset>
                </wp:positionV>
                <wp:extent cx="2305050" cy="509905"/>
                <wp:effectExtent l="0" t="0" r="19050" b="23495"/>
                <wp:wrapNone/>
                <wp:docPr id="4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509905"/>
                        </a:xfrm>
                        <a:prstGeom prst="rect">
                          <a:avLst/>
                        </a:prstGeom>
                        <a:solidFill>
                          <a:srgbClr val="FFFFFF"/>
                        </a:solidFill>
                        <a:ln w="9525">
                          <a:solidFill>
                            <a:srgbClr val="000000"/>
                          </a:solidFill>
                          <a:miter lim="800000"/>
                          <a:headEnd/>
                          <a:tailEnd/>
                        </a:ln>
                      </wps:spPr>
                      <wps:txbx>
                        <w:txbxContent>
                          <w:p w:rsidR="00EF1BCF" w:rsidRPr="00483131" w:rsidRDefault="00EF1BCF">
                            <w:pPr>
                              <w:rPr>
                                <w:rFonts w:ascii="Arial" w:hAnsi="Arial" w:cs="Arial"/>
                                <w:b/>
                                <w:sz w:val="20"/>
                                <w:szCs w:val="20"/>
                                <w:lang w:val="en-CA"/>
                              </w:rPr>
                            </w:pPr>
                            <w:r w:rsidRPr="00483131">
                              <w:rPr>
                                <w:rFonts w:ascii="Arial" w:hAnsi="Arial" w:cs="Arial"/>
                                <w:b/>
                                <w:sz w:val="20"/>
                                <w:szCs w:val="20"/>
                                <w:lang w:val="en-CA"/>
                              </w:rPr>
                              <w:t>Is the waste a listed hazardous waste?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0" type="#_x0000_t202" style="position:absolute;left:0;text-align:left;margin-left:153pt;margin-top:4.2pt;width:181.5pt;height:40.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">
                <v:textbox>
                  <w:txbxContent>
                    <w:p w:rsidR="00EF1BCF" w:rsidRPr="00483131" w:rsidRDefault="00EF1BCF">
                      <w:pPr>
                        <w:rPr>
                          <w:rFonts w:ascii="Arial" w:hAnsi="Arial" w:cs="Arial"/>
                          <w:b/>
                          <w:sz w:val="20"/>
                          <w:szCs w:val="20"/>
                          <w:lang w:val="en-CA"/>
                        </w:rPr>
                      </w:pPr>
                      <w:r w:rsidRPr="00483131">
                        <w:rPr>
                          <w:rFonts w:ascii="Arial" w:hAnsi="Arial" w:cs="Arial"/>
                          <w:b/>
                          <w:sz w:val="20"/>
                          <w:szCs w:val="20"/>
                          <w:lang w:val="en-CA"/>
                        </w:rPr>
                        <w:t>Is the waste a listed hazardous waste?</w:t>
                      </w:r>
                    </w:p>
                  </w:txbxContent>
                </v:textbox>
              </v:shape>
            </w:pict>
          </mc:Fallback>
        </mc:AlternateContent>
      </w:r>
      <w:r w:rsidR="006022A1" w:rsidRPr="006022A1">
        <w:rPr>
          <w:rFonts w:ascii="Latha" w:hAnsi="Latha" w:cs="Latha"/>
          <w:sz w:val="20"/>
          <w:szCs w:val="20"/>
        </w:rPr>
        <w:t xml:space="preserve">                  </w:t>
      </w:r>
    </w:p>
    <w:p w:rsidR="006022A1" w:rsidRPr="006022A1" w:rsidRDefault="003D2DD0" w:rsidP="006022A1">
      <w:pPr>
        <w:spacing w:after="0"/>
        <w:jc w:val="both"/>
        <w:rPr>
          <w:rFonts w:ascii="Latha" w:hAnsi="Latha" w:cs="Latha"/>
          <w:sz w:val="20"/>
          <w:szCs w:val="20"/>
        </w:rPr>
      </w:pPr>
      <w:r>
        <w:rPr>
          <w:rFonts w:ascii="Latha" w:hAnsi="Latha" w:cs="Latha"/>
          <w:noProof/>
          <w:sz w:val="20"/>
          <w:szCs w:val="20"/>
        </w:rPr>
        <mc:AlternateContent>
          <mc:Choice Requires="wps">
            <w:drawing>
              <wp:anchor distT="0" distB="0" distL="114300" distR="114300" simplePos="0" relativeHeight="251712512" behindDoc="0" locked="0" layoutInCell="1" allowOverlap="1" wp14:anchorId="1BBAA6DF" wp14:editId="62A06957">
                <wp:simplePos x="0" y="0"/>
                <wp:positionH relativeFrom="column">
                  <wp:posOffset>5543550</wp:posOffset>
                </wp:positionH>
                <wp:positionV relativeFrom="paragraph">
                  <wp:posOffset>73025</wp:posOffset>
                </wp:positionV>
                <wp:extent cx="0" cy="2447925"/>
                <wp:effectExtent l="76200" t="0" r="76200" b="47625"/>
                <wp:wrapNone/>
                <wp:docPr id="43"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47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0" o:spid="_x0000_s1026" type="#_x0000_t32" style="position:absolute;margin-left:436.5pt;margin-top:5.75pt;width:0;height:192.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">
                <v:stroke endarrow="block"/>
              </v:shape>
            </w:pict>
          </mc:Fallback>
        </mc:AlternateContent>
      </w:r>
      <w:r w:rsidR="00DD7674">
        <w:rPr>
          <w:rFonts w:ascii="Latha" w:hAnsi="Latha" w:cs="Latha"/>
          <w:noProof/>
          <w:sz w:val="20"/>
          <w:szCs w:val="20"/>
        </w:rPr>
        <mc:AlternateContent>
          <mc:Choice Requires="wps">
            <w:drawing>
              <wp:anchor distT="0" distB="0" distL="114300" distR="114300" simplePos="0" relativeHeight="251711488" behindDoc="0" locked="0" layoutInCell="1" allowOverlap="1" wp14:anchorId="0375E240" wp14:editId="5C75513E">
                <wp:simplePos x="0" y="0"/>
                <wp:positionH relativeFrom="column">
                  <wp:posOffset>4248150</wp:posOffset>
                </wp:positionH>
                <wp:positionV relativeFrom="paragraph">
                  <wp:posOffset>64135</wp:posOffset>
                </wp:positionV>
                <wp:extent cx="1295400" cy="9525"/>
                <wp:effectExtent l="9525" t="53975" r="19050" b="50800"/>
                <wp:wrapNone/>
                <wp:docPr id="44"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954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8" o:spid="_x0000_s1026" type="#_x0000_t32" style="position:absolute;margin-left:334.5pt;margin-top:5.05pt;width:102pt;height:.75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">
                <v:stroke endarrow="block"/>
              </v:shape>
            </w:pict>
          </mc:Fallback>
        </mc:AlternateContent>
      </w:r>
      <w:r w:rsidR="006022A1" w:rsidRPr="006022A1">
        <w:rPr>
          <w:rFonts w:ascii="Latha" w:hAnsi="Latha" w:cs="Latha"/>
          <w:sz w:val="20"/>
          <w:szCs w:val="20"/>
        </w:rPr>
        <w:t xml:space="preserve">                                                                                                           </w:t>
      </w:r>
      <w:r w:rsidR="003F375C">
        <w:rPr>
          <w:rFonts w:ascii="Latha" w:hAnsi="Latha" w:cs="Latha"/>
          <w:sz w:val="20"/>
          <w:szCs w:val="20"/>
        </w:rPr>
        <w:t xml:space="preserve">                </w:t>
      </w:r>
    </w:p>
    <w:p w:rsidR="006022A1" w:rsidRPr="006022A1" w:rsidRDefault="006022A1" w:rsidP="006022A1">
      <w:pPr>
        <w:spacing w:after="0"/>
        <w:jc w:val="both"/>
        <w:rPr>
          <w:rFonts w:ascii="Latha" w:hAnsi="Latha" w:cs="Latha"/>
          <w:sz w:val="20"/>
          <w:szCs w:val="20"/>
        </w:rPr>
      </w:pPr>
    </w:p>
    <w:p w:rsidR="006022A1" w:rsidRPr="006022A1" w:rsidRDefault="003D2DD0" w:rsidP="006022A1">
      <w:pPr>
        <w:spacing w:after="0"/>
        <w:jc w:val="both"/>
        <w:rPr>
          <w:rFonts w:ascii="Latha" w:hAnsi="Latha" w:cs="Latha"/>
          <w:sz w:val="20"/>
          <w:szCs w:val="20"/>
        </w:rPr>
      </w:pPr>
      <w:r>
        <w:rPr>
          <w:rFonts w:ascii="Latha" w:hAnsi="Latha" w:cs="Latha"/>
          <w:noProof/>
          <w:sz w:val="20"/>
          <w:szCs w:val="20"/>
        </w:rPr>
        <mc:AlternateContent>
          <mc:Choice Requires="wps">
            <w:drawing>
              <wp:anchor distT="0" distB="0" distL="114300" distR="114300" simplePos="0" relativeHeight="251704320" behindDoc="0" locked="0" layoutInCell="1" allowOverlap="1" wp14:anchorId="7F3909A8" wp14:editId="4A347142">
                <wp:simplePos x="0" y="0"/>
                <wp:positionH relativeFrom="column">
                  <wp:posOffset>3105150</wp:posOffset>
                </wp:positionH>
                <wp:positionV relativeFrom="paragraph">
                  <wp:posOffset>60960</wp:posOffset>
                </wp:positionV>
                <wp:extent cx="81280" cy="380365"/>
                <wp:effectExtent l="19050" t="0" r="33020" b="38735"/>
                <wp:wrapNone/>
                <wp:docPr id="40"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380365"/>
                        </a:xfrm>
                        <a:prstGeom prst="downArrow">
                          <a:avLst>
                            <a:gd name="adj1" fmla="val 50000"/>
                            <a:gd name="adj2" fmla="val 8514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0" o:spid="_x0000_s1026" type="#_x0000_t67" style="position:absolute;margin-left:244.5pt;margin-top:4.8pt;width:6.4pt;height:29.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" adj="17670">
                <v:textbox style="layout-flow:vertical-ideographic"/>
              </v:shape>
            </w:pict>
          </mc:Fallback>
        </mc:AlternateContent>
      </w:r>
      <w:r>
        <w:rPr>
          <w:rFonts w:ascii="Latha" w:hAnsi="Latha" w:cs="Latha"/>
          <w:noProof/>
          <w:sz w:val="20"/>
          <w:szCs w:val="20"/>
        </w:rPr>
        <mc:AlternateContent>
          <mc:Choice Requires="wps">
            <w:drawing>
              <wp:anchor distT="0" distB="0" distL="114300" distR="114300" simplePos="0" relativeHeight="251726848" behindDoc="0" locked="0" layoutInCell="1" allowOverlap="1" wp14:anchorId="58E9DB26" wp14:editId="1E892968">
                <wp:simplePos x="0" y="0"/>
                <wp:positionH relativeFrom="column">
                  <wp:posOffset>3236595</wp:posOffset>
                </wp:positionH>
                <wp:positionV relativeFrom="paragraph">
                  <wp:posOffset>116205</wp:posOffset>
                </wp:positionV>
                <wp:extent cx="914400" cy="261620"/>
                <wp:effectExtent l="0" t="0" r="0" b="5080"/>
                <wp:wrapNone/>
                <wp:docPr id="4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61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3488" w:rsidRPr="00413488" w:rsidRDefault="00413488">
                            <w:pPr>
                              <w:rPr>
                                <w:lang w:val="en-CA"/>
                              </w:rPr>
                            </w:pPr>
                            <w:r>
                              <w:rPr>
                                <w:lang w:val="en-CA"/>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31" type="#_x0000_t202" style="position:absolute;left:0;text-align:left;margin-left:254.85pt;margin-top:9.15pt;width:1in;height:20.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" stroked="f">
                <v:textbox>
                  <w:txbxContent>
                    <w:p w:rsidR="00413488" w:rsidRPr="00413488" w:rsidRDefault="00413488">
                      <w:pPr>
                        <w:rPr>
                          <w:lang w:val="en-CA"/>
                        </w:rPr>
                      </w:pPr>
                      <w:r>
                        <w:rPr>
                          <w:lang w:val="en-CA"/>
                        </w:rPr>
                        <w:t>No</w:t>
                      </w:r>
                    </w:p>
                  </w:txbxContent>
                </v:textbox>
              </v:shape>
            </w:pict>
          </mc:Fallback>
        </mc:AlternateContent>
      </w:r>
    </w:p>
    <w:p w:rsidR="006022A1" w:rsidRPr="006022A1" w:rsidRDefault="003D2DD0" w:rsidP="006022A1">
      <w:pPr>
        <w:spacing w:after="0"/>
        <w:jc w:val="both"/>
        <w:rPr>
          <w:rFonts w:ascii="Latha" w:hAnsi="Latha" w:cs="Latha"/>
          <w:sz w:val="20"/>
          <w:szCs w:val="20"/>
        </w:rPr>
      </w:pPr>
      <w:r>
        <w:rPr>
          <w:rFonts w:ascii="Latha" w:hAnsi="Latha" w:cs="Latha"/>
          <w:noProof/>
          <w:sz w:val="20"/>
          <w:szCs w:val="20"/>
        </w:rPr>
        <mc:AlternateContent>
          <mc:Choice Requires="wps">
            <w:drawing>
              <wp:anchor distT="0" distB="0" distL="114300" distR="114300" simplePos="0" relativeHeight="251722752" behindDoc="0" locked="0" layoutInCell="1" allowOverlap="1" wp14:anchorId="19E474F9" wp14:editId="6C682921">
                <wp:simplePos x="0" y="0"/>
                <wp:positionH relativeFrom="column">
                  <wp:posOffset>4581525</wp:posOffset>
                </wp:positionH>
                <wp:positionV relativeFrom="paragraph">
                  <wp:posOffset>105410</wp:posOffset>
                </wp:positionV>
                <wp:extent cx="809625" cy="314325"/>
                <wp:effectExtent l="0" t="0" r="9525" b="9525"/>
                <wp:wrapNone/>
                <wp:docPr id="41"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3488" w:rsidRPr="001D497C" w:rsidRDefault="00413488">
                            <w:pPr>
                              <w:rPr>
                                <w:b/>
                                <w:lang w:val="en-CA"/>
                              </w:rPr>
                            </w:pPr>
                            <w:r w:rsidRPr="001D497C">
                              <w:rPr>
                                <w:b/>
                                <w:lang w:val="en-CA"/>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32" type="#_x0000_t202" style="position:absolute;left:0;text-align:left;margin-left:360.75pt;margin-top:8.3pt;width:63.75pt;height:24.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" stroked="f">
                <v:textbox>
                  <w:txbxContent>
                    <w:p w:rsidR="00413488" w:rsidRPr="001D497C" w:rsidRDefault="00413488">
                      <w:pPr>
                        <w:rPr>
                          <w:b/>
                          <w:lang w:val="en-CA"/>
                        </w:rPr>
                      </w:pPr>
                      <w:r w:rsidRPr="001D497C">
                        <w:rPr>
                          <w:b/>
                          <w:lang w:val="en-CA"/>
                        </w:rPr>
                        <w:t>Yes</w:t>
                      </w:r>
                    </w:p>
                  </w:txbxContent>
                </v:textbox>
              </v:shape>
            </w:pict>
          </mc:Fallback>
        </mc:AlternateContent>
      </w:r>
    </w:p>
    <w:p w:rsidR="003F375C" w:rsidRDefault="003D2DD0" w:rsidP="006022A1">
      <w:pPr>
        <w:spacing w:after="0"/>
        <w:jc w:val="both"/>
        <w:rPr>
          <w:rFonts w:ascii="Latha" w:hAnsi="Latha" w:cs="Latha"/>
          <w:sz w:val="20"/>
          <w:szCs w:val="20"/>
        </w:rPr>
      </w:pPr>
      <w:r>
        <w:rPr>
          <w:rFonts w:ascii="Latha" w:hAnsi="Latha" w:cs="Latha"/>
          <w:noProof/>
          <w:sz w:val="20"/>
          <w:szCs w:val="20"/>
        </w:rPr>
        <mc:AlternateContent>
          <mc:Choice Requires="wps">
            <w:drawing>
              <wp:anchor distT="0" distB="0" distL="114300" distR="114300" simplePos="0" relativeHeight="251699200" behindDoc="0" locked="0" layoutInCell="1" allowOverlap="1" wp14:anchorId="6485EFE3" wp14:editId="0150C89C">
                <wp:simplePos x="0" y="0"/>
                <wp:positionH relativeFrom="column">
                  <wp:posOffset>1943100</wp:posOffset>
                </wp:positionH>
                <wp:positionV relativeFrom="paragraph">
                  <wp:posOffset>119380</wp:posOffset>
                </wp:positionV>
                <wp:extent cx="2305050" cy="495300"/>
                <wp:effectExtent l="0" t="0" r="19050" b="19050"/>
                <wp:wrapNone/>
                <wp:docPr id="3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495300"/>
                        </a:xfrm>
                        <a:prstGeom prst="rect">
                          <a:avLst/>
                        </a:prstGeom>
                        <a:solidFill>
                          <a:srgbClr val="FFFFFF"/>
                        </a:solidFill>
                        <a:ln w="9525">
                          <a:solidFill>
                            <a:srgbClr val="000000"/>
                          </a:solidFill>
                          <a:miter lim="800000"/>
                          <a:headEnd/>
                          <a:tailEnd/>
                        </a:ln>
                      </wps:spPr>
                      <wps:txbx>
                        <w:txbxContent>
                          <w:p w:rsidR="00EF1BCF" w:rsidRPr="00483131" w:rsidRDefault="00EF1BCF">
                            <w:pPr>
                              <w:rPr>
                                <w:rFonts w:ascii="Arial" w:hAnsi="Arial" w:cs="Arial"/>
                                <w:b/>
                                <w:sz w:val="20"/>
                                <w:szCs w:val="20"/>
                                <w:lang w:val="en-CA"/>
                              </w:rPr>
                            </w:pPr>
                            <w:r w:rsidRPr="00483131">
                              <w:rPr>
                                <w:rFonts w:ascii="Arial" w:hAnsi="Arial" w:cs="Arial"/>
                                <w:b/>
                                <w:sz w:val="20"/>
                                <w:szCs w:val="20"/>
                                <w:lang w:val="en-CA"/>
                              </w:rPr>
                              <w:t>Does the waste exhibit a hazardous characteristic?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33" type="#_x0000_t202" style="position:absolute;left:0;text-align:left;margin-left:153pt;margin-top:9.4pt;width:181.5pt;height:3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">
                <v:textbox>
                  <w:txbxContent>
                    <w:p w:rsidR="00EF1BCF" w:rsidRPr="00483131" w:rsidRDefault="00EF1BCF">
                      <w:pPr>
                        <w:rPr>
                          <w:rFonts w:ascii="Arial" w:hAnsi="Arial" w:cs="Arial"/>
                          <w:b/>
                          <w:sz w:val="20"/>
                          <w:szCs w:val="20"/>
                          <w:lang w:val="en-CA"/>
                        </w:rPr>
                      </w:pPr>
                      <w:r w:rsidRPr="00483131">
                        <w:rPr>
                          <w:rFonts w:ascii="Arial" w:hAnsi="Arial" w:cs="Arial"/>
                          <w:b/>
                          <w:sz w:val="20"/>
                          <w:szCs w:val="20"/>
                          <w:lang w:val="en-CA"/>
                        </w:rPr>
                        <w:t>Does the waste exhibit a hazardous characteristic?</w:t>
                      </w:r>
                    </w:p>
                  </w:txbxContent>
                </v:textbox>
              </v:shape>
            </w:pict>
          </mc:Fallback>
        </mc:AlternateContent>
      </w:r>
    </w:p>
    <w:p w:rsidR="006022A1" w:rsidRPr="006022A1" w:rsidRDefault="006022A1" w:rsidP="006022A1">
      <w:pPr>
        <w:spacing w:after="0"/>
        <w:jc w:val="both"/>
        <w:rPr>
          <w:rFonts w:ascii="Latha" w:hAnsi="Latha" w:cs="Latha"/>
          <w:sz w:val="20"/>
          <w:szCs w:val="20"/>
        </w:rPr>
      </w:pPr>
    </w:p>
    <w:p w:rsidR="006022A1" w:rsidRPr="006022A1" w:rsidRDefault="003D2DD0" w:rsidP="006022A1">
      <w:pPr>
        <w:spacing w:after="0"/>
        <w:jc w:val="both"/>
        <w:rPr>
          <w:rFonts w:ascii="Latha" w:hAnsi="Latha" w:cs="Latha"/>
          <w:sz w:val="20"/>
          <w:szCs w:val="20"/>
        </w:rPr>
      </w:pPr>
      <w:r>
        <w:rPr>
          <w:rFonts w:ascii="Latha" w:hAnsi="Latha" w:cs="Latha"/>
          <w:noProof/>
          <w:sz w:val="20"/>
          <w:szCs w:val="20"/>
        </w:rPr>
        <mc:AlternateContent>
          <mc:Choice Requires="wps">
            <w:drawing>
              <wp:anchor distT="0" distB="0" distL="114300" distR="114300" simplePos="0" relativeHeight="251713536" behindDoc="0" locked="0" layoutInCell="1" allowOverlap="1" wp14:anchorId="78845E4D" wp14:editId="0922ACF5">
                <wp:simplePos x="0" y="0"/>
                <wp:positionH relativeFrom="column">
                  <wp:posOffset>4248150</wp:posOffset>
                </wp:positionH>
                <wp:positionV relativeFrom="paragraph">
                  <wp:posOffset>27305</wp:posOffset>
                </wp:positionV>
                <wp:extent cx="1295400" cy="635"/>
                <wp:effectExtent l="0" t="76200" r="19050" b="94615"/>
                <wp:wrapNone/>
                <wp:docPr id="38"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1" o:spid="_x0000_s1026" type="#_x0000_t32" style="position:absolute;margin-left:334.5pt;margin-top:2.15pt;width:102pt;height:.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">
                <v:stroke endarrow="block"/>
              </v:shape>
            </w:pict>
          </mc:Fallback>
        </mc:AlternateContent>
      </w:r>
    </w:p>
    <w:p w:rsidR="006022A1" w:rsidRPr="006022A1" w:rsidRDefault="003D2DD0" w:rsidP="006022A1">
      <w:pPr>
        <w:spacing w:after="0"/>
        <w:jc w:val="both"/>
        <w:rPr>
          <w:rFonts w:ascii="Latha" w:hAnsi="Latha" w:cs="Latha"/>
          <w:sz w:val="20"/>
          <w:szCs w:val="20"/>
        </w:rPr>
      </w:pPr>
      <w:r>
        <w:rPr>
          <w:rFonts w:ascii="Latha" w:hAnsi="Latha" w:cs="Latha"/>
          <w:noProof/>
          <w:sz w:val="20"/>
          <w:szCs w:val="20"/>
        </w:rPr>
        <mc:AlternateContent>
          <mc:Choice Requires="wps">
            <w:drawing>
              <wp:anchor distT="0" distB="0" distL="114300" distR="114300" simplePos="0" relativeHeight="251705344" behindDoc="0" locked="0" layoutInCell="1" allowOverlap="1" wp14:anchorId="09930744" wp14:editId="688A7C10">
                <wp:simplePos x="0" y="0"/>
                <wp:positionH relativeFrom="column">
                  <wp:posOffset>3091180</wp:posOffset>
                </wp:positionH>
                <wp:positionV relativeFrom="paragraph">
                  <wp:posOffset>107315</wp:posOffset>
                </wp:positionV>
                <wp:extent cx="90805" cy="323850"/>
                <wp:effectExtent l="19050" t="0" r="42545" b="38100"/>
                <wp:wrapNone/>
                <wp:docPr id="36"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323850"/>
                        </a:xfrm>
                        <a:prstGeom prst="downArrow">
                          <a:avLst>
                            <a:gd name="adj1" fmla="val 50000"/>
                            <a:gd name="adj2" fmla="val 8916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1" o:spid="_x0000_s1026" type="#_x0000_t67" style="position:absolute;margin-left:243.4pt;margin-top:8.45pt;width:7.15pt;height:2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">
                <v:textbox style="layout-flow:vertical-ideographic"/>
              </v:shape>
            </w:pict>
          </mc:Fallback>
        </mc:AlternateContent>
      </w:r>
    </w:p>
    <w:p w:rsidR="006022A1" w:rsidRPr="006022A1" w:rsidRDefault="003D2DD0" w:rsidP="006022A1">
      <w:pPr>
        <w:spacing w:after="0"/>
        <w:jc w:val="both"/>
        <w:rPr>
          <w:rFonts w:ascii="Latha" w:hAnsi="Latha" w:cs="Latha"/>
          <w:sz w:val="20"/>
          <w:szCs w:val="20"/>
        </w:rPr>
      </w:pPr>
      <w:r>
        <w:rPr>
          <w:rFonts w:ascii="Latha" w:hAnsi="Latha" w:cs="Latha"/>
          <w:noProof/>
          <w:sz w:val="20"/>
          <w:szCs w:val="20"/>
        </w:rPr>
        <mc:AlternateContent>
          <mc:Choice Requires="wps">
            <w:drawing>
              <wp:anchor distT="0" distB="0" distL="114300" distR="114300" simplePos="0" relativeHeight="251727872" behindDoc="0" locked="0" layoutInCell="1" allowOverlap="1" wp14:anchorId="23C67324" wp14:editId="0F3BF330">
                <wp:simplePos x="0" y="0"/>
                <wp:positionH relativeFrom="column">
                  <wp:posOffset>3186430</wp:posOffset>
                </wp:positionH>
                <wp:positionV relativeFrom="paragraph">
                  <wp:posOffset>13335</wp:posOffset>
                </wp:positionV>
                <wp:extent cx="914400" cy="247650"/>
                <wp:effectExtent l="0" t="0" r="0" b="0"/>
                <wp:wrapNone/>
                <wp:docPr id="37"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3488" w:rsidRPr="00413488" w:rsidRDefault="00413488">
                            <w:pPr>
                              <w:rPr>
                                <w:lang w:val="en-CA"/>
                              </w:rPr>
                            </w:pPr>
                            <w:r>
                              <w:rPr>
                                <w:lang w:val="en-CA"/>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34" type="#_x0000_t202" style="position:absolute;left:0;text-align:left;margin-left:250.9pt;margin-top:1.05pt;width:1in;height:1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64ZhAIAABc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" stroked="f">
                <v:textbox>
                  <w:txbxContent>
                    <w:p w:rsidR="00413488" w:rsidRPr="00413488" w:rsidRDefault="00413488">
                      <w:pPr>
                        <w:rPr>
                          <w:lang w:val="en-CA"/>
                        </w:rPr>
                      </w:pPr>
                      <w:r>
                        <w:rPr>
                          <w:lang w:val="en-CA"/>
                        </w:rPr>
                        <w:t>No</w:t>
                      </w:r>
                    </w:p>
                  </w:txbxContent>
                </v:textbox>
              </v:shape>
            </w:pict>
          </mc:Fallback>
        </mc:AlternateContent>
      </w:r>
    </w:p>
    <w:p w:rsidR="006022A1" w:rsidRPr="006022A1" w:rsidRDefault="003D2DD0" w:rsidP="006022A1">
      <w:pPr>
        <w:spacing w:after="0"/>
        <w:jc w:val="both"/>
        <w:rPr>
          <w:rFonts w:ascii="Latha" w:hAnsi="Latha" w:cs="Latha"/>
          <w:sz w:val="20"/>
          <w:szCs w:val="20"/>
        </w:rPr>
      </w:pPr>
      <w:r>
        <w:rPr>
          <w:rFonts w:ascii="Latha" w:hAnsi="Latha" w:cs="Latha"/>
          <w:noProof/>
          <w:sz w:val="20"/>
          <w:szCs w:val="20"/>
        </w:rPr>
        <mc:AlternateContent>
          <mc:Choice Requires="wps">
            <w:drawing>
              <wp:anchor distT="0" distB="0" distL="114300" distR="114300" simplePos="0" relativeHeight="251723776" behindDoc="0" locked="0" layoutInCell="1" allowOverlap="1" wp14:anchorId="7B71AD13" wp14:editId="5309B759">
                <wp:simplePos x="0" y="0"/>
                <wp:positionH relativeFrom="column">
                  <wp:posOffset>4581525</wp:posOffset>
                </wp:positionH>
                <wp:positionV relativeFrom="paragraph">
                  <wp:posOffset>45085</wp:posOffset>
                </wp:positionV>
                <wp:extent cx="809625" cy="259080"/>
                <wp:effectExtent l="0" t="0" r="9525" b="7620"/>
                <wp:wrapNone/>
                <wp:docPr id="3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3488" w:rsidRPr="001D497C" w:rsidRDefault="00413488">
                            <w:pPr>
                              <w:rPr>
                                <w:b/>
                                <w:lang w:val="en-CA"/>
                              </w:rPr>
                            </w:pPr>
                            <w:r w:rsidRPr="001D497C">
                              <w:rPr>
                                <w:b/>
                                <w:lang w:val="en-CA"/>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35" type="#_x0000_t202" style="position:absolute;left:0;text-align:left;margin-left:360.75pt;margin-top:3.55pt;width:63.75pt;height:20.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" stroked="f">
                <v:textbox>
                  <w:txbxContent>
                    <w:p w:rsidR="00413488" w:rsidRPr="001D497C" w:rsidRDefault="00413488">
                      <w:pPr>
                        <w:rPr>
                          <w:b/>
                          <w:lang w:val="en-CA"/>
                        </w:rPr>
                      </w:pPr>
                      <w:r w:rsidRPr="001D497C">
                        <w:rPr>
                          <w:b/>
                          <w:lang w:val="en-CA"/>
                        </w:rPr>
                        <w:t>Yes</w:t>
                      </w:r>
                    </w:p>
                  </w:txbxContent>
                </v:textbox>
              </v:shape>
            </w:pict>
          </mc:Fallback>
        </mc:AlternateContent>
      </w:r>
      <w:r>
        <w:rPr>
          <w:rFonts w:ascii="Latha" w:hAnsi="Latha" w:cs="Latha"/>
          <w:noProof/>
          <w:sz w:val="20"/>
          <w:szCs w:val="20"/>
        </w:rPr>
        <mc:AlternateContent>
          <mc:Choice Requires="wps">
            <w:drawing>
              <wp:anchor distT="0" distB="0" distL="114300" distR="114300" simplePos="0" relativeHeight="251700224" behindDoc="0" locked="0" layoutInCell="1" allowOverlap="1" wp14:anchorId="05C42B84" wp14:editId="51C612B6">
                <wp:simplePos x="0" y="0"/>
                <wp:positionH relativeFrom="column">
                  <wp:posOffset>1943100</wp:posOffset>
                </wp:positionH>
                <wp:positionV relativeFrom="paragraph">
                  <wp:posOffset>94615</wp:posOffset>
                </wp:positionV>
                <wp:extent cx="2305050" cy="552450"/>
                <wp:effectExtent l="0" t="0" r="19050" b="19050"/>
                <wp:wrapNone/>
                <wp:docPr id="3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552450"/>
                        </a:xfrm>
                        <a:prstGeom prst="rect">
                          <a:avLst/>
                        </a:prstGeom>
                        <a:solidFill>
                          <a:srgbClr val="FFFFFF"/>
                        </a:solidFill>
                        <a:ln w="9525">
                          <a:solidFill>
                            <a:srgbClr val="000000"/>
                          </a:solidFill>
                          <a:miter lim="800000"/>
                          <a:headEnd/>
                          <a:tailEnd/>
                        </a:ln>
                      </wps:spPr>
                      <wps:txbx>
                        <w:txbxContent>
                          <w:p w:rsidR="00EF1BCF" w:rsidRPr="00483131" w:rsidRDefault="00EF1BCF">
                            <w:pPr>
                              <w:rPr>
                                <w:rFonts w:ascii="Arial" w:hAnsi="Arial" w:cs="Arial"/>
                                <w:b/>
                                <w:sz w:val="20"/>
                                <w:szCs w:val="20"/>
                                <w:lang w:val="en-CA"/>
                              </w:rPr>
                            </w:pPr>
                            <w:r w:rsidRPr="00483131">
                              <w:rPr>
                                <w:rFonts w:ascii="Arial" w:hAnsi="Arial" w:cs="Arial"/>
                                <w:b/>
                                <w:sz w:val="20"/>
                                <w:szCs w:val="20"/>
                                <w:lang w:val="en-CA"/>
                              </w:rPr>
                              <w:t>Is the waste a</w:t>
                            </w:r>
                            <w:r w:rsidR="00D729CB" w:rsidRPr="00483131">
                              <w:rPr>
                                <w:rFonts w:ascii="Arial" w:hAnsi="Arial" w:cs="Arial"/>
                                <w:b/>
                                <w:sz w:val="20"/>
                                <w:szCs w:val="20"/>
                                <w:lang w:val="en-CA"/>
                              </w:rPr>
                              <w:t xml:space="preserve"> </w:t>
                            </w:r>
                            <w:r w:rsidRPr="00483131">
                              <w:rPr>
                                <w:rFonts w:ascii="Arial" w:hAnsi="Arial" w:cs="Arial"/>
                                <w:b/>
                                <w:sz w:val="20"/>
                                <w:szCs w:val="20"/>
                                <w:lang w:val="en-CA"/>
                              </w:rPr>
                              <w:t>regulated hazardous waste mixture?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6" type="#_x0000_t202" style="position:absolute;left:0;text-align:left;margin-left:153pt;margin-top:7.45pt;width:181.5pt;height:4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">
                <v:textbox>
                  <w:txbxContent>
                    <w:p w:rsidR="00EF1BCF" w:rsidRPr="00483131" w:rsidRDefault="00EF1BCF">
                      <w:pPr>
                        <w:rPr>
                          <w:rFonts w:ascii="Arial" w:hAnsi="Arial" w:cs="Arial"/>
                          <w:b/>
                          <w:sz w:val="20"/>
                          <w:szCs w:val="20"/>
                          <w:lang w:val="en-CA"/>
                        </w:rPr>
                      </w:pPr>
                      <w:r w:rsidRPr="00483131">
                        <w:rPr>
                          <w:rFonts w:ascii="Arial" w:hAnsi="Arial" w:cs="Arial"/>
                          <w:b/>
                          <w:sz w:val="20"/>
                          <w:szCs w:val="20"/>
                          <w:lang w:val="en-CA"/>
                        </w:rPr>
                        <w:t>Is the waste a</w:t>
                      </w:r>
                      <w:r w:rsidR="00D729CB" w:rsidRPr="00483131">
                        <w:rPr>
                          <w:rFonts w:ascii="Arial" w:hAnsi="Arial" w:cs="Arial"/>
                          <w:b/>
                          <w:sz w:val="20"/>
                          <w:szCs w:val="20"/>
                          <w:lang w:val="en-CA"/>
                        </w:rPr>
                        <w:t xml:space="preserve"> </w:t>
                      </w:r>
                      <w:r w:rsidRPr="00483131">
                        <w:rPr>
                          <w:rFonts w:ascii="Arial" w:hAnsi="Arial" w:cs="Arial"/>
                          <w:b/>
                          <w:sz w:val="20"/>
                          <w:szCs w:val="20"/>
                          <w:lang w:val="en-CA"/>
                        </w:rPr>
                        <w:t>regulated hazardous waste mixture?</w:t>
                      </w:r>
                    </w:p>
                  </w:txbxContent>
                </v:textbox>
              </v:shape>
            </w:pict>
          </mc:Fallback>
        </mc:AlternateContent>
      </w:r>
      <w:r w:rsidR="006022A1" w:rsidRPr="006022A1">
        <w:rPr>
          <w:rFonts w:ascii="Latha" w:hAnsi="Latha" w:cs="Latha"/>
          <w:sz w:val="20"/>
          <w:szCs w:val="20"/>
        </w:rPr>
        <w:t xml:space="preserve">                                                                       </w:t>
      </w:r>
    </w:p>
    <w:p w:rsidR="006022A1" w:rsidRPr="006022A1" w:rsidRDefault="006022A1" w:rsidP="006022A1">
      <w:pPr>
        <w:spacing w:after="0"/>
        <w:jc w:val="both"/>
        <w:rPr>
          <w:rFonts w:ascii="Latha" w:hAnsi="Latha" w:cs="Latha"/>
          <w:sz w:val="20"/>
          <w:szCs w:val="20"/>
        </w:rPr>
      </w:pPr>
    </w:p>
    <w:p w:rsidR="006022A1" w:rsidRPr="006022A1" w:rsidRDefault="003D2DD0" w:rsidP="006022A1">
      <w:pPr>
        <w:spacing w:after="0"/>
        <w:jc w:val="both"/>
        <w:rPr>
          <w:rFonts w:ascii="Latha" w:hAnsi="Latha" w:cs="Latha"/>
          <w:sz w:val="20"/>
          <w:szCs w:val="20"/>
        </w:rPr>
      </w:pPr>
      <w:r>
        <w:rPr>
          <w:rFonts w:ascii="Latha" w:hAnsi="Latha" w:cs="Latha"/>
          <w:noProof/>
          <w:sz w:val="20"/>
          <w:szCs w:val="20"/>
        </w:rPr>
        <mc:AlternateContent>
          <mc:Choice Requires="wps">
            <w:drawing>
              <wp:anchor distT="0" distB="0" distL="114300" distR="114300" simplePos="0" relativeHeight="251714560" behindDoc="0" locked="0" layoutInCell="1" allowOverlap="1" wp14:anchorId="6EE4762D" wp14:editId="4D969129">
                <wp:simplePos x="0" y="0"/>
                <wp:positionH relativeFrom="column">
                  <wp:posOffset>4248150</wp:posOffset>
                </wp:positionH>
                <wp:positionV relativeFrom="paragraph">
                  <wp:posOffset>28575</wp:posOffset>
                </wp:positionV>
                <wp:extent cx="1295400" cy="635"/>
                <wp:effectExtent l="0" t="76200" r="19050" b="94615"/>
                <wp:wrapNone/>
                <wp:docPr id="33"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 o:spid="_x0000_s1026" type="#_x0000_t32" style="position:absolute;margin-left:334.5pt;margin-top:2.25pt;width:102pt;height:.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">
                <v:stroke endarrow="block"/>
              </v:shape>
            </w:pict>
          </mc:Fallback>
        </mc:AlternateContent>
      </w:r>
    </w:p>
    <w:p w:rsidR="006022A1" w:rsidRPr="006022A1" w:rsidRDefault="003D2DD0" w:rsidP="006022A1">
      <w:pPr>
        <w:spacing w:after="0"/>
        <w:jc w:val="both"/>
        <w:rPr>
          <w:rFonts w:ascii="Latha" w:hAnsi="Latha" w:cs="Latha"/>
          <w:sz w:val="20"/>
          <w:szCs w:val="20"/>
        </w:rPr>
      </w:pPr>
      <w:r>
        <w:rPr>
          <w:rFonts w:ascii="Latha" w:hAnsi="Latha" w:cs="Latha"/>
          <w:noProof/>
          <w:sz w:val="20"/>
          <w:szCs w:val="20"/>
        </w:rPr>
        <mc:AlternateContent>
          <mc:Choice Requires="wps">
            <w:drawing>
              <wp:anchor distT="0" distB="0" distL="114300" distR="114300" simplePos="0" relativeHeight="251706368" behindDoc="0" locked="0" layoutInCell="1" allowOverlap="1" wp14:anchorId="28021BAD" wp14:editId="73EC7E15">
                <wp:simplePos x="0" y="0"/>
                <wp:positionH relativeFrom="column">
                  <wp:posOffset>3095625</wp:posOffset>
                </wp:positionH>
                <wp:positionV relativeFrom="paragraph">
                  <wp:posOffset>128905</wp:posOffset>
                </wp:positionV>
                <wp:extent cx="90805" cy="381000"/>
                <wp:effectExtent l="19050" t="0" r="42545" b="38100"/>
                <wp:wrapNone/>
                <wp:docPr id="31"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381000"/>
                        </a:xfrm>
                        <a:prstGeom prst="downArrow">
                          <a:avLst>
                            <a:gd name="adj1" fmla="val 50000"/>
                            <a:gd name="adj2" fmla="val 10489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2" o:spid="_x0000_s1026" type="#_x0000_t67" style="position:absolute;margin-left:243.75pt;margin-top:10.15pt;width:7.15pt;height:30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">
                <v:textbox style="layout-flow:vertical-ideographic"/>
              </v:shape>
            </w:pict>
          </mc:Fallback>
        </mc:AlternateContent>
      </w:r>
    </w:p>
    <w:p w:rsidR="006022A1" w:rsidRPr="006022A1" w:rsidRDefault="003D2DD0" w:rsidP="006022A1">
      <w:pPr>
        <w:widowControl w:val="0"/>
        <w:autoSpaceDE w:val="0"/>
        <w:autoSpaceDN w:val="0"/>
        <w:adjustRightInd w:val="0"/>
        <w:spacing w:after="0" w:line="240" w:lineRule="auto"/>
        <w:jc w:val="both"/>
        <w:rPr>
          <w:rFonts w:ascii="Latha" w:hAnsi="Latha" w:cs="Latha"/>
          <w:color w:val="000000"/>
          <w:sz w:val="20"/>
          <w:szCs w:val="20"/>
        </w:rPr>
      </w:pPr>
      <w:r>
        <w:rPr>
          <w:rFonts w:ascii="Latha" w:hAnsi="Latha" w:cs="Latha"/>
          <w:noProof/>
          <w:sz w:val="20"/>
          <w:szCs w:val="20"/>
        </w:rPr>
        <mc:AlternateContent>
          <mc:Choice Requires="wps">
            <w:drawing>
              <wp:anchor distT="0" distB="0" distL="114300" distR="114300" simplePos="0" relativeHeight="251728896" behindDoc="0" locked="0" layoutInCell="1" allowOverlap="1" wp14:anchorId="7E276518" wp14:editId="485E371D">
                <wp:simplePos x="0" y="0"/>
                <wp:positionH relativeFrom="column">
                  <wp:posOffset>3238500</wp:posOffset>
                </wp:positionH>
                <wp:positionV relativeFrom="paragraph">
                  <wp:posOffset>71120</wp:posOffset>
                </wp:positionV>
                <wp:extent cx="914400" cy="219075"/>
                <wp:effectExtent l="0" t="0" r="0" b="9525"/>
                <wp:wrapNone/>
                <wp:docPr id="32"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3488" w:rsidRPr="00413488" w:rsidRDefault="00413488">
                            <w:pPr>
                              <w:rPr>
                                <w:lang w:val="en-CA"/>
                              </w:rPr>
                            </w:pPr>
                            <w:r>
                              <w:rPr>
                                <w:lang w:val="en-CA"/>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37" type="#_x0000_t202" style="position:absolute;left:0;text-align:left;margin-left:255pt;margin-top:5.6pt;width:1in;height:17.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" stroked="f">
                <v:textbox>
                  <w:txbxContent>
                    <w:p w:rsidR="00413488" w:rsidRPr="00413488" w:rsidRDefault="00413488">
                      <w:pPr>
                        <w:rPr>
                          <w:lang w:val="en-CA"/>
                        </w:rPr>
                      </w:pPr>
                      <w:r>
                        <w:rPr>
                          <w:lang w:val="en-CA"/>
                        </w:rPr>
                        <w:t>No</w:t>
                      </w:r>
                    </w:p>
                  </w:txbxContent>
                </v:textbox>
              </v:shape>
            </w:pict>
          </mc:Fallback>
        </mc:AlternateContent>
      </w:r>
      <w:r w:rsidR="006022A1" w:rsidRPr="006022A1">
        <w:rPr>
          <w:rFonts w:ascii="Latha" w:hAnsi="Latha" w:cs="Latha"/>
          <w:color w:val="000000"/>
          <w:sz w:val="20"/>
          <w:szCs w:val="20"/>
        </w:rPr>
        <w:t xml:space="preserve">            </w:t>
      </w:r>
    </w:p>
    <w:p w:rsidR="003D2DD0" w:rsidRDefault="003D2DD0" w:rsidP="006022A1">
      <w:pPr>
        <w:widowControl w:val="0"/>
        <w:autoSpaceDE w:val="0"/>
        <w:autoSpaceDN w:val="0"/>
        <w:adjustRightInd w:val="0"/>
        <w:spacing w:after="90" w:line="276" w:lineRule="atLeast"/>
        <w:ind w:right="187"/>
        <w:jc w:val="both"/>
        <w:rPr>
          <w:rFonts w:ascii="Latha" w:hAnsi="Latha" w:cs="Latha"/>
          <w:color w:val="000000"/>
          <w:sz w:val="20"/>
          <w:szCs w:val="20"/>
        </w:rPr>
      </w:pPr>
      <w:r>
        <w:rPr>
          <w:rFonts w:ascii="Latha" w:hAnsi="Latha" w:cs="Latha"/>
          <w:noProof/>
          <w:sz w:val="20"/>
          <w:szCs w:val="20"/>
        </w:rPr>
        <mc:AlternateContent>
          <mc:Choice Requires="wps">
            <w:drawing>
              <wp:anchor distT="0" distB="0" distL="114300" distR="114300" simplePos="0" relativeHeight="251707392" behindDoc="0" locked="0" layoutInCell="1" allowOverlap="1" wp14:anchorId="608D335B" wp14:editId="23F81EB9">
                <wp:simplePos x="0" y="0"/>
                <wp:positionH relativeFrom="column">
                  <wp:posOffset>4943475</wp:posOffset>
                </wp:positionH>
                <wp:positionV relativeFrom="paragraph">
                  <wp:posOffset>187960</wp:posOffset>
                </wp:positionV>
                <wp:extent cx="1285875" cy="838200"/>
                <wp:effectExtent l="0" t="0" r="28575" b="19050"/>
                <wp:wrapNone/>
                <wp:docPr id="2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838200"/>
                        </a:xfrm>
                        <a:prstGeom prst="rect">
                          <a:avLst/>
                        </a:prstGeom>
                        <a:solidFill>
                          <a:srgbClr val="FFFFFF"/>
                        </a:solidFill>
                        <a:ln w="9525">
                          <a:solidFill>
                            <a:srgbClr val="00B050"/>
                          </a:solidFill>
                          <a:miter lim="800000"/>
                          <a:headEnd/>
                          <a:tailEnd/>
                        </a:ln>
                      </wps:spPr>
                      <wps:txbx>
                        <w:txbxContent>
                          <w:p w:rsidR="00D729CB" w:rsidRPr="001D497C" w:rsidRDefault="00D729CB">
                            <w:pPr>
                              <w:rPr>
                                <w:b/>
                                <w:color w:val="00B050"/>
                                <w:lang w:val="en-CA"/>
                              </w:rPr>
                            </w:pPr>
                            <w:r w:rsidRPr="001D497C">
                              <w:rPr>
                                <w:b/>
                                <w:color w:val="00B050"/>
                                <w:lang w:val="en-CA"/>
                              </w:rPr>
                              <w:t xml:space="preserve">     Manage as Hazardous Waste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38" type="#_x0000_t202" style="position:absolute;left:0;text-align:left;margin-left:389.25pt;margin-top:14.8pt;width:101.25pt;height:6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" strokecolor="#00b050">
                <v:textbox>
                  <w:txbxContent>
                    <w:p w:rsidR="00D729CB" w:rsidRPr="001D497C" w:rsidRDefault="00D729CB">
                      <w:pPr>
                        <w:rPr>
                          <w:b/>
                          <w:color w:val="00B050"/>
                          <w:lang w:val="en-CA"/>
                        </w:rPr>
                      </w:pPr>
                      <w:r w:rsidRPr="001D497C">
                        <w:rPr>
                          <w:b/>
                          <w:color w:val="00B050"/>
                          <w:lang w:val="en-CA"/>
                        </w:rPr>
                        <w:t xml:space="preserve">     Manage as Hazardous Waste</w:t>
                      </w:r>
                    </w:p>
                  </w:txbxContent>
                </v:textbox>
              </v:shape>
            </w:pict>
          </mc:Fallback>
        </mc:AlternateContent>
      </w:r>
      <w:r>
        <w:rPr>
          <w:rFonts w:ascii="Latha" w:hAnsi="Latha" w:cs="Latha"/>
          <w:noProof/>
          <w:sz w:val="20"/>
          <w:szCs w:val="20"/>
        </w:rPr>
        <mc:AlternateContent>
          <mc:Choice Requires="wps">
            <w:drawing>
              <wp:anchor distT="0" distB="0" distL="114300" distR="114300" simplePos="0" relativeHeight="251701248" behindDoc="0" locked="0" layoutInCell="1" allowOverlap="1" wp14:anchorId="00BF71EF" wp14:editId="4B827F51">
                <wp:simplePos x="0" y="0"/>
                <wp:positionH relativeFrom="column">
                  <wp:posOffset>1943100</wp:posOffset>
                </wp:positionH>
                <wp:positionV relativeFrom="paragraph">
                  <wp:posOffset>187960</wp:posOffset>
                </wp:positionV>
                <wp:extent cx="2305050" cy="838200"/>
                <wp:effectExtent l="0" t="0" r="19050" b="19050"/>
                <wp:wrapNone/>
                <wp:docPr id="2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838200"/>
                        </a:xfrm>
                        <a:prstGeom prst="rect">
                          <a:avLst/>
                        </a:prstGeom>
                        <a:solidFill>
                          <a:srgbClr val="FFFFFF"/>
                        </a:solidFill>
                        <a:ln w="9525">
                          <a:solidFill>
                            <a:srgbClr val="000000"/>
                          </a:solidFill>
                          <a:miter lim="800000"/>
                          <a:headEnd/>
                          <a:tailEnd/>
                        </a:ln>
                      </wps:spPr>
                      <wps:txbx>
                        <w:txbxContent>
                          <w:p w:rsidR="00EF1BCF" w:rsidRPr="00483131" w:rsidRDefault="00EF1BCF">
                            <w:pPr>
                              <w:rPr>
                                <w:rFonts w:ascii="Arial" w:hAnsi="Arial" w:cs="Arial"/>
                                <w:b/>
                                <w:sz w:val="20"/>
                                <w:szCs w:val="20"/>
                                <w:lang w:val="en-CA"/>
                              </w:rPr>
                            </w:pPr>
                            <w:r w:rsidRPr="00483131">
                              <w:rPr>
                                <w:rFonts w:ascii="Arial" w:hAnsi="Arial" w:cs="Arial"/>
                                <w:b/>
                                <w:sz w:val="20"/>
                                <w:szCs w:val="20"/>
                                <w:lang w:val="en-CA"/>
                              </w:rPr>
                              <w:t>Is the source of the contamination known to contain or be derived from a listed hazardous waste?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9" type="#_x0000_t202" style="position:absolute;left:0;text-align:left;margin-left:153pt;margin-top:14.8pt;width:181.5pt;height:6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">
                <v:textbox>
                  <w:txbxContent>
                    <w:p w:rsidR="00EF1BCF" w:rsidRPr="00483131" w:rsidRDefault="00EF1BCF">
                      <w:pPr>
                        <w:rPr>
                          <w:rFonts w:ascii="Arial" w:hAnsi="Arial" w:cs="Arial"/>
                          <w:b/>
                          <w:sz w:val="20"/>
                          <w:szCs w:val="20"/>
                          <w:lang w:val="en-CA"/>
                        </w:rPr>
                      </w:pPr>
                      <w:r w:rsidRPr="00483131">
                        <w:rPr>
                          <w:rFonts w:ascii="Arial" w:hAnsi="Arial" w:cs="Arial"/>
                          <w:b/>
                          <w:sz w:val="20"/>
                          <w:szCs w:val="20"/>
                          <w:lang w:val="en-CA"/>
                        </w:rPr>
                        <w:t>Is the source of the contamination known to contain or be derived from a listed hazardous waste?</w:t>
                      </w:r>
                    </w:p>
                  </w:txbxContent>
                </v:textbox>
              </v:shape>
            </w:pict>
          </mc:Fallback>
        </mc:AlternateContent>
      </w:r>
      <w:r>
        <w:rPr>
          <w:rFonts w:ascii="Latha" w:hAnsi="Latha" w:cs="Latha"/>
          <w:noProof/>
          <w:sz w:val="20"/>
          <w:szCs w:val="20"/>
        </w:rPr>
        <mc:AlternateContent>
          <mc:Choice Requires="wps">
            <w:drawing>
              <wp:anchor distT="0" distB="0" distL="114300" distR="114300" simplePos="0" relativeHeight="251708416" behindDoc="0" locked="0" layoutInCell="1" allowOverlap="1" wp14:anchorId="685B27AF" wp14:editId="0C0E410A">
                <wp:simplePos x="0" y="0"/>
                <wp:positionH relativeFrom="column">
                  <wp:posOffset>371475</wp:posOffset>
                </wp:positionH>
                <wp:positionV relativeFrom="paragraph">
                  <wp:posOffset>187960</wp:posOffset>
                </wp:positionV>
                <wp:extent cx="914400" cy="771525"/>
                <wp:effectExtent l="0" t="0" r="19050" b="28575"/>
                <wp:wrapNone/>
                <wp:docPr id="2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71525"/>
                        </a:xfrm>
                        <a:prstGeom prst="rect">
                          <a:avLst/>
                        </a:prstGeom>
                        <a:solidFill>
                          <a:srgbClr val="FFFFFF"/>
                        </a:solidFill>
                        <a:ln w="9525">
                          <a:solidFill>
                            <a:srgbClr val="7030A0"/>
                          </a:solidFill>
                          <a:miter lim="800000"/>
                          <a:headEnd/>
                          <a:tailEnd/>
                        </a:ln>
                      </wps:spPr>
                      <wps:txbx>
                        <w:txbxContent>
                          <w:p w:rsidR="00D729CB" w:rsidRPr="001D497C" w:rsidRDefault="00D729CB">
                            <w:pPr>
                              <w:rPr>
                                <w:b/>
                                <w:color w:val="7030A0"/>
                                <w:lang w:val="en-CA"/>
                              </w:rPr>
                            </w:pPr>
                            <w:r w:rsidRPr="001D497C">
                              <w:rPr>
                                <w:b/>
                                <w:color w:val="7030A0"/>
                                <w:lang w:val="en-CA"/>
                              </w:rPr>
                              <w:t>Manage as Solid Waste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40" type="#_x0000_t202" style="position:absolute;left:0;text-align:left;margin-left:29.25pt;margin-top:14.8pt;width:1in;height:60.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" strokecolor="#7030a0">
                <v:textbox>
                  <w:txbxContent>
                    <w:p w:rsidR="00D729CB" w:rsidRPr="001D497C" w:rsidRDefault="00D729CB">
                      <w:pPr>
                        <w:rPr>
                          <w:b/>
                          <w:color w:val="7030A0"/>
                          <w:lang w:val="en-CA"/>
                        </w:rPr>
                      </w:pPr>
                      <w:r w:rsidRPr="001D497C">
                        <w:rPr>
                          <w:b/>
                          <w:color w:val="7030A0"/>
                          <w:lang w:val="en-CA"/>
                        </w:rPr>
                        <w:t>Manage as Solid Waste</w:t>
                      </w:r>
                    </w:p>
                  </w:txbxContent>
                </v:textbox>
              </v:shape>
            </w:pict>
          </mc:Fallback>
        </mc:AlternateContent>
      </w:r>
    </w:p>
    <w:p w:rsidR="003D2DD0" w:rsidRDefault="003D2DD0" w:rsidP="006022A1">
      <w:pPr>
        <w:widowControl w:val="0"/>
        <w:autoSpaceDE w:val="0"/>
        <w:autoSpaceDN w:val="0"/>
        <w:adjustRightInd w:val="0"/>
        <w:spacing w:after="90" w:line="276" w:lineRule="atLeast"/>
        <w:ind w:right="187"/>
        <w:jc w:val="both"/>
        <w:rPr>
          <w:rFonts w:ascii="Latha" w:hAnsi="Latha" w:cs="Latha"/>
          <w:color w:val="000000"/>
          <w:sz w:val="20"/>
          <w:szCs w:val="20"/>
        </w:rPr>
      </w:pPr>
      <w:r>
        <w:rPr>
          <w:rFonts w:ascii="Latha" w:hAnsi="Latha" w:cs="Latha"/>
          <w:noProof/>
          <w:sz w:val="20"/>
          <w:szCs w:val="20"/>
        </w:rPr>
        <mc:AlternateContent>
          <mc:Choice Requires="wps">
            <w:drawing>
              <wp:anchor distT="0" distB="0" distL="114300" distR="114300" simplePos="0" relativeHeight="251716608" behindDoc="0" locked="0" layoutInCell="1" allowOverlap="1" wp14:anchorId="19E1D5A8" wp14:editId="07CE4A47">
                <wp:simplePos x="0" y="0"/>
                <wp:positionH relativeFrom="column">
                  <wp:posOffset>1285875</wp:posOffset>
                </wp:positionH>
                <wp:positionV relativeFrom="paragraph">
                  <wp:posOffset>207010</wp:posOffset>
                </wp:positionV>
                <wp:extent cx="657225" cy="0"/>
                <wp:effectExtent l="38100" t="76200" r="0" b="95250"/>
                <wp:wrapNone/>
                <wp:docPr id="25"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7225" cy="0"/>
                        </a:xfrm>
                        <a:prstGeom prst="straightConnector1">
                          <a:avLst/>
                        </a:prstGeom>
                        <a:noFill/>
                        <a:ln w="9525">
                          <a:solidFill>
                            <a:srgbClr val="7030A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5" o:spid="_x0000_s1026" type="#_x0000_t32" style="position:absolute;margin-left:101.25pt;margin-top:16.3pt;width:51.75pt;height:0;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" strokecolor="#7030a0">
                <v:stroke endarrow="block"/>
              </v:shape>
            </w:pict>
          </mc:Fallback>
        </mc:AlternateContent>
      </w:r>
    </w:p>
    <w:p w:rsidR="003D2DD0" w:rsidRDefault="003D2DD0" w:rsidP="006022A1">
      <w:pPr>
        <w:widowControl w:val="0"/>
        <w:autoSpaceDE w:val="0"/>
        <w:autoSpaceDN w:val="0"/>
        <w:adjustRightInd w:val="0"/>
        <w:spacing w:after="90" w:line="276" w:lineRule="atLeast"/>
        <w:ind w:right="187"/>
        <w:jc w:val="both"/>
        <w:rPr>
          <w:rFonts w:ascii="Latha" w:hAnsi="Latha" w:cs="Latha"/>
          <w:color w:val="000000"/>
          <w:sz w:val="20"/>
          <w:szCs w:val="20"/>
        </w:rPr>
      </w:pPr>
      <w:r>
        <w:rPr>
          <w:rFonts w:ascii="Latha" w:hAnsi="Latha" w:cs="Latha"/>
          <w:noProof/>
          <w:sz w:val="20"/>
          <w:szCs w:val="20"/>
        </w:rPr>
        <mc:AlternateContent>
          <mc:Choice Requires="wps">
            <w:drawing>
              <wp:anchor distT="0" distB="0" distL="114300" distR="114300" simplePos="0" relativeHeight="251724800" behindDoc="0" locked="0" layoutInCell="1" allowOverlap="1" wp14:anchorId="10043AC5" wp14:editId="0D4F5B28">
                <wp:simplePos x="0" y="0"/>
                <wp:positionH relativeFrom="column">
                  <wp:posOffset>4314825</wp:posOffset>
                </wp:positionH>
                <wp:positionV relativeFrom="paragraph">
                  <wp:posOffset>193675</wp:posOffset>
                </wp:positionV>
                <wp:extent cx="552450" cy="228600"/>
                <wp:effectExtent l="0" t="0" r="0" b="0"/>
                <wp:wrapNone/>
                <wp:docPr id="2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3488" w:rsidRPr="001D497C" w:rsidRDefault="00413488">
                            <w:pPr>
                              <w:rPr>
                                <w:b/>
                                <w:color w:val="00B050"/>
                                <w:lang w:val="en-CA"/>
                              </w:rPr>
                            </w:pPr>
                            <w:r w:rsidRPr="001D497C">
                              <w:rPr>
                                <w:b/>
                                <w:color w:val="00B050"/>
                                <w:lang w:val="en-CA"/>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41" type="#_x0000_t202" style="position:absolute;left:0;text-align:left;margin-left:339.75pt;margin-top:15.25pt;width:43.5pt;height:1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" stroked="f">
                <v:textbox>
                  <w:txbxContent>
                    <w:p w:rsidR="00413488" w:rsidRPr="001D497C" w:rsidRDefault="00413488">
                      <w:pPr>
                        <w:rPr>
                          <w:b/>
                          <w:color w:val="00B050"/>
                          <w:lang w:val="en-CA"/>
                        </w:rPr>
                      </w:pPr>
                      <w:r w:rsidRPr="001D497C">
                        <w:rPr>
                          <w:b/>
                          <w:color w:val="00B050"/>
                          <w:lang w:val="en-CA"/>
                        </w:rPr>
                        <w:t>Yes</w:t>
                      </w:r>
                    </w:p>
                  </w:txbxContent>
                </v:textbox>
              </v:shape>
            </w:pict>
          </mc:Fallback>
        </mc:AlternateContent>
      </w:r>
      <w:r>
        <w:rPr>
          <w:rFonts w:ascii="Latha" w:hAnsi="Latha" w:cs="Latha"/>
          <w:noProof/>
          <w:sz w:val="20"/>
          <w:szCs w:val="20"/>
        </w:rPr>
        <mc:AlternateContent>
          <mc:Choice Requires="wps">
            <w:drawing>
              <wp:anchor distT="0" distB="0" distL="114300" distR="114300" simplePos="0" relativeHeight="251715584" behindDoc="0" locked="0" layoutInCell="1" allowOverlap="1" wp14:anchorId="3868BADD" wp14:editId="24D58601">
                <wp:simplePos x="0" y="0"/>
                <wp:positionH relativeFrom="column">
                  <wp:posOffset>4248150</wp:posOffset>
                </wp:positionH>
                <wp:positionV relativeFrom="paragraph">
                  <wp:posOffset>88900</wp:posOffset>
                </wp:positionV>
                <wp:extent cx="695325" cy="0"/>
                <wp:effectExtent l="0" t="76200" r="28575" b="95250"/>
                <wp:wrapNone/>
                <wp:docPr id="24"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0"/>
                        </a:xfrm>
                        <a:prstGeom prst="straightConnector1">
                          <a:avLst/>
                        </a:prstGeom>
                        <a:noFill/>
                        <a:ln w="9525">
                          <a:solidFill>
                            <a:srgbClr val="00B05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 o:spid="_x0000_s1026" type="#_x0000_t32" style="position:absolute;margin-left:334.5pt;margin-top:7pt;width:54.75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" strokecolor="#00b050">
                <v:stroke endarrow="block"/>
              </v:shape>
            </w:pict>
          </mc:Fallback>
        </mc:AlternateContent>
      </w:r>
    </w:p>
    <w:p w:rsidR="003D2DD0" w:rsidRDefault="003D2DD0" w:rsidP="006022A1">
      <w:pPr>
        <w:widowControl w:val="0"/>
        <w:autoSpaceDE w:val="0"/>
        <w:autoSpaceDN w:val="0"/>
        <w:adjustRightInd w:val="0"/>
        <w:spacing w:after="90" w:line="276" w:lineRule="atLeast"/>
        <w:ind w:right="187"/>
        <w:jc w:val="both"/>
        <w:rPr>
          <w:rFonts w:ascii="Latha" w:hAnsi="Latha" w:cs="Latha"/>
          <w:color w:val="000000"/>
          <w:sz w:val="20"/>
          <w:szCs w:val="20"/>
        </w:rPr>
      </w:pPr>
      <w:r>
        <w:rPr>
          <w:rFonts w:ascii="Latha" w:hAnsi="Latha" w:cs="Latha"/>
          <w:noProof/>
          <w:sz w:val="20"/>
          <w:szCs w:val="20"/>
        </w:rPr>
        <mc:AlternateContent>
          <mc:Choice Requires="wps">
            <w:drawing>
              <wp:anchor distT="0" distB="0" distL="114300" distR="114300" simplePos="0" relativeHeight="251729920" behindDoc="0" locked="0" layoutInCell="1" allowOverlap="1" wp14:anchorId="348AE60B" wp14:editId="4FA813D4">
                <wp:simplePos x="0" y="0"/>
                <wp:positionH relativeFrom="column">
                  <wp:posOffset>1352550</wp:posOffset>
                </wp:positionH>
                <wp:positionV relativeFrom="paragraph">
                  <wp:posOffset>5080</wp:posOffset>
                </wp:positionV>
                <wp:extent cx="409575" cy="276225"/>
                <wp:effectExtent l="0" t="0" r="9525" b="9525"/>
                <wp:wrapNone/>
                <wp:docPr id="30"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3488" w:rsidRPr="001D497C" w:rsidRDefault="00413488">
                            <w:pPr>
                              <w:rPr>
                                <w:color w:val="7030A0"/>
                                <w:lang w:val="en-CA"/>
                              </w:rPr>
                            </w:pPr>
                            <w:r w:rsidRPr="001D497C">
                              <w:rPr>
                                <w:color w:val="7030A0"/>
                                <w:lang w:val="en-CA"/>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42" type="#_x0000_t202" style="position:absolute;left:0;text-align:left;margin-left:106.5pt;margin-top:.4pt;width:32.25pt;height:21.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" stroked="f">
                <v:textbox>
                  <w:txbxContent>
                    <w:p w:rsidR="00413488" w:rsidRPr="001D497C" w:rsidRDefault="00413488">
                      <w:pPr>
                        <w:rPr>
                          <w:color w:val="7030A0"/>
                          <w:lang w:val="en-CA"/>
                        </w:rPr>
                      </w:pPr>
                      <w:r w:rsidRPr="001D497C">
                        <w:rPr>
                          <w:color w:val="7030A0"/>
                          <w:lang w:val="en-CA"/>
                        </w:rPr>
                        <w:t>No</w:t>
                      </w:r>
                    </w:p>
                  </w:txbxContent>
                </v:textbox>
              </v:shape>
            </w:pict>
          </mc:Fallback>
        </mc:AlternateContent>
      </w:r>
    </w:p>
    <w:p w:rsidR="003D2DD0" w:rsidRDefault="003D2DD0" w:rsidP="006022A1">
      <w:pPr>
        <w:widowControl w:val="0"/>
        <w:autoSpaceDE w:val="0"/>
        <w:autoSpaceDN w:val="0"/>
        <w:adjustRightInd w:val="0"/>
        <w:spacing w:after="90" w:line="276" w:lineRule="atLeast"/>
        <w:ind w:right="187"/>
        <w:jc w:val="both"/>
        <w:rPr>
          <w:rFonts w:ascii="Latha" w:hAnsi="Latha" w:cs="Latha"/>
          <w:color w:val="000000"/>
          <w:sz w:val="20"/>
          <w:szCs w:val="20"/>
        </w:rPr>
      </w:pPr>
    </w:p>
    <w:p w:rsidR="006022A1" w:rsidRPr="00483131" w:rsidRDefault="006022A1" w:rsidP="006022A1">
      <w:pPr>
        <w:widowControl w:val="0"/>
        <w:autoSpaceDE w:val="0"/>
        <w:autoSpaceDN w:val="0"/>
        <w:adjustRightInd w:val="0"/>
        <w:spacing w:after="90" w:line="276" w:lineRule="atLeast"/>
        <w:ind w:right="187"/>
        <w:jc w:val="both"/>
        <w:rPr>
          <w:rFonts w:ascii="Arial" w:hAnsi="Arial" w:cs="Arial"/>
          <w:color w:val="000000"/>
          <w:sz w:val="20"/>
          <w:szCs w:val="20"/>
        </w:rPr>
      </w:pPr>
      <w:r w:rsidRPr="00483131">
        <w:rPr>
          <w:rFonts w:ascii="Arial" w:hAnsi="Arial" w:cs="Arial"/>
          <w:color w:val="000000"/>
          <w:sz w:val="20"/>
          <w:szCs w:val="20"/>
        </w:rPr>
        <w:t>Hazardous wastes are those that are known to be dangerous due to their chemical, physical or biological</w:t>
      </w:r>
      <w:r w:rsidRPr="006022A1">
        <w:rPr>
          <w:rFonts w:ascii="Latha" w:hAnsi="Latha" w:cs="Latha"/>
          <w:color w:val="000000"/>
          <w:sz w:val="20"/>
          <w:szCs w:val="20"/>
        </w:rPr>
        <w:t xml:space="preserve"> </w:t>
      </w:r>
      <w:r w:rsidRPr="00483131">
        <w:rPr>
          <w:rFonts w:ascii="Arial" w:hAnsi="Arial" w:cs="Arial"/>
          <w:color w:val="000000"/>
          <w:sz w:val="20"/>
          <w:szCs w:val="20"/>
        </w:rPr>
        <w:t xml:space="preserve">properties, are no longer used for their original purpose, and are intended for recycling, treatment, disposal or storage </w:t>
      </w:r>
      <w:r w:rsidR="00DA2EA1" w:rsidRPr="00483131">
        <w:rPr>
          <w:rFonts w:ascii="Arial" w:hAnsi="Arial" w:cs="Arial"/>
          <w:color w:val="000000"/>
          <w:sz w:val="20"/>
          <w:szCs w:val="20"/>
        </w:rPr>
        <w:t>(GN</w:t>
      </w:r>
      <w:r w:rsidRPr="00483131">
        <w:rPr>
          <w:rFonts w:ascii="Arial" w:hAnsi="Arial" w:cs="Arial"/>
          <w:color w:val="000000"/>
          <w:sz w:val="20"/>
          <w:szCs w:val="20"/>
        </w:rPr>
        <w:t xml:space="preserve">-DOE 2002). All hazardous wastes require special handling, storage and disposal methods to prevent human health and environmental exposure. </w:t>
      </w:r>
    </w:p>
    <w:p w:rsidR="003D2DD0" w:rsidRPr="00483131" w:rsidRDefault="006022A1" w:rsidP="006022A1">
      <w:pPr>
        <w:widowControl w:val="0"/>
        <w:autoSpaceDE w:val="0"/>
        <w:autoSpaceDN w:val="0"/>
        <w:adjustRightInd w:val="0"/>
        <w:spacing w:after="0" w:line="278" w:lineRule="atLeast"/>
        <w:jc w:val="both"/>
        <w:rPr>
          <w:rFonts w:ascii="Arial" w:hAnsi="Arial" w:cs="Arial"/>
          <w:color w:val="000000"/>
          <w:sz w:val="20"/>
          <w:szCs w:val="20"/>
        </w:rPr>
      </w:pPr>
      <w:r w:rsidRPr="00483131">
        <w:rPr>
          <w:rFonts w:ascii="Arial" w:hAnsi="Arial" w:cs="Arial"/>
          <w:color w:val="000000"/>
          <w:sz w:val="20"/>
          <w:szCs w:val="20"/>
        </w:rPr>
        <w:t xml:space="preserve">The </w:t>
      </w:r>
      <w:r w:rsidRPr="00483131">
        <w:rPr>
          <w:rFonts w:ascii="Arial" w:hAnsi="Arial" w:cs="Arial"/>
          <w:i/>
          <w:iCs/>
          <w:color w:val="000000"/>
          <w:sz w:val="20"/>
          <w:szCs w:val="20"/>
        </w:rPr>
        <w:t xml:space="preserve">Environmental Guideline for the General Management of Hazardous Waste </w:t>
      </w:r>
      <w:r w:rsidRPr="00483131">
        <w:rPr>
          <w:rFonts w:ascii="Arial" w:hAnsi="Arial" w:cs="Arial"/>
          <w:color w:val="000000"/>
          <w:sz w:val="20"/>
          <w:szCs w:val="20"/>
        </w:rPr>
        <w:t xml:space="preserve">(GN-DOE 2002) provides information regarding the proper management of hazardous waste in Nunavut, and has the intent to establish a monitoring system for hazardous wastes, from generation to final disposal. From the </w:t>
      </w:r>
      <w:r w:rsidRPr="00483131">
        <w:rPr>
          <w:rFonts w:ascii="Arial" w:hAnsi="Arial" w:cs="Arial"/>
          <w:i/>
          <w:iCs/>
          <w:color w:val="000000"/>
          <w:sz w:val="20"/>
          <w:szCs w:val="20"/>
        </w:rPr>
        <w:t>Guide</w:t>
      </w:r>
      <w:r w:rsidRPr="00483131">
        <w:rPr>
          <w:rFonts w:ascii="Arial" w:hAnsi="Arial" w:cs="Arial"/>
          <w:color w:val="000000"/>
          <w:sz w:val="20"/>
          <w:szCs w:val="20"/>
        </w:rPr>
        <w:t xml:space="preserve">, the generator of any hazardous waste is ultimately responsible for ensuring it will be properly managed from is creation to its disposal </w:t>
      </w:r>
    </w:p>
    <w:p w:rsidR="003F375C" w:rsidRDefault="006022A1" w:rsidP="006022A1">
      <w:pPr>
        <w:widowControl w:val="0"/>
        <w:autoSpaceDE w:val="0"/>
        <w:autoSpaceDN w:val="0"/>
        <w:adjustRightInd w:val="0"/>
        <w:spacing w:after="0" w:line="278" w:lineRule="atLeast"/>
        <w:jc w:val="both"/>
        <w:rPr>
          <w:rFonts w:ascii="Arial" w:hAnsi="Arial" w:cs="Arial"/>
          <w:color w:val="000000"/>
          <w:sz w:val="20"/>
          <w:szCs w:val="20"/>
        </w:rPr>
      </w:pPr>
      <w:r w:rsidRPr="00483131">
        <w:rPr>
          <w:rFonts w:ascii="Arial" w:hAnsi="Arial" w:cs="Arial"/>
          <w:color w:val="000000"/>
          <w:sz w:val="20"/>
          <w:szCs w:val="20"/>
        </w:rPr>
        <w:t xml:space="preserve">(GN-DOE 2002). </w:t>
      </w:r>
    </w:p>
    <w:p w:rsidR="00DB19F9" w:rsidRDefault="00DB19F9" w:rsidP="006022A1">
      <w:pPr>
        <w:widowControl w:val="0"/>
        <w:autoSpaceDE w:val="0"/>
        <w:autoSpaceDN w:val="0"/>
        <w:adjustRightInd w:val="0"/>
        <w:spacing w:after="0" w:line="278" w:lineRule="atLeast"/>
        <w:jc w:val="both"/>
        <w:rPr>
          <w:rFonts w:ascii="Arial" w:hAnsi="Arial" w:cs="Arial"/>
          <w:color w:val="000000"/>
          <w:sz w:val="20"/>
          <w:szCs w:val="20"/>
        </w:rPr>
      </w:pPr>
    </w:p>
    <w:p w:rsidR="00DB19F9" w:rsidRDefault="00DB19F9" w:rsidP="006022A1">
      <w:pPr>
        <w:widowControl w:val="0"/>
        <w:autoSpaceDE w:val="0"/>
        <w:autoSpaceDN w:val="0"/>
        <w:adjustRightInd w:val="0"/>
        <w:spacing w:after="0" w:line="278" w:lineRule="atLeast"/>
        <w:jc w:val="both"/>
        <w:rPr>
          <w:rFonts w:ascii="Arial" w:hAnsi="Arial" w:cs="Arial"/>
          <w:color w:val="000000"/>
          <w:sz w:val="20"/>
          <w:szCs w:val="20"/>
        </w:rPr>
      </w:pPr>
    </w:p>
    <w:p w:rsidR="00DB19F9" w:rsidRPr="00483131" w:rsidRDefault="00DB19F9" w:rsidP="006022A1">
      <w:pPr>
        <w:widowControl w:val="0"/>
        <w:autoSpaceDE w:val="0"/>
        <w:autoSpaceDN w:val="0"/>
        <w:adjustRightInd w:val="0"/>
        <w:spacing w:after="0" w:line="278" w:lineRule="atLeast"/>
        <w:jc w:val="both"/>
        <w:rPr>
          <w:rFonts w:ascii="Arial" w:hAnsi="Arial" w:cs="Arial"/>
          <w:color w:val="000000"/>
          <w:sz w:val="20"/>
          <w:szCs w:val="20"/>
        </w:rPr>
      </w:pPr>
      <w:bookmarkStart w:id="0" w:name="_GoBack"/>
      <w:bookmarkEnd w:id="0"/>
    </w:p>
    <w:p w:rsidR="003D2DD0" w:rsidRPr="00483131" w:rsidRDefault="003D2DD0" w:rsidP="006022A1">
      <w:pPr>
        <w:widowControl w:val="0"/>
        <w:autoSpaceDE w:val="0"/>
        <w:autoSpaceDN w:val="0"/>
        <w:adjustRightInd w:val="0"/>
        <w:spacing w:after="0" w:line="278" w:lineRule="atLeast"/>
        <w:jc w:val="both"/>
        <w:rPr>
          <w:rFonts w:ascii="Arial" w:hAnsi="Arial" w:cs="Arial"/>
          <w:color w:val="000000"/>
          <w:sz w:val="20"/>
          <w:szCs w:val="20"/>
        </w:rPr>
      </w:pPr>
    </w:p>
    <w:p w:rsidR="00DA5643" w:rsidRPr="00483131" w:rsidRDefault="00DA5643" w:rsidP="00DA5643">
      <w:pPr>
        <w:widowControl w:val="0"/>
        <w:autoSpaceDE w:val="0"/>
        <w:autoSpaceDN w:val="0"/>
        <w:adjustRightInd w:val="0"/>
        <w:spacing w:after="260" w:line="278" w:lineRule="atLeast"/>
        <w:jc w:val="both"/>
        <w:rPr>
          <w:rFonts w:ascii="Arial" w:hAnsi="Arial" w:cs="Arial"/>
          <w:color w:val="000000"/>
          <w:sz w:val="20"/>
          <w:szCs w:val="20"/>
        </w:rPr>
      </w:pPr>
      <w:r w:rsidRPr="00483131">
        <w:rPr>
          <w:rFonts w:ascii="Arial" w:hAnsi="Arial" w:cs="Arial"/>
          <w:color w:val="000000"/>
          <w:sz w:val="20"/>
          <w:szCs w:val="20"/>
        </w:rPr>
        <w:t xml:space="preserve">Generally, any household items which have the following symbols are considered HHW: </w:t>
      </w:r>
    </w:p>
    <w:p w:rsidR="003F375C" w:rsidRDefault="003F375C" w:rsidP="006022A1">
      <w:pPr>
        <w:widowControl w:val="0"/>
        <w:autoSpaceDE w:val="0"/>
        <w:autoSpaceDN w:val="0"/>
        <w:adjustRightInd w:val="0"/>
        <w:spacing w:after="0" w:line="278" w:lineRule="atLeast"/>
        <w:jc w:val="both"/>
        <w:rPr>
          <w:rFonts w:ascii="Latha" w:hAnsi="Latha" w:cs="Latha"/>
          <w:color w:val="000000"/>
          <w:sz w:val="20"/>
          <w:szCs w:val="20"/>
        </w:rPr>
      </w:pPr>
    </w:p>
    <w:p w:rsidR="00067421" w:rsidRDefault="00067421" w:rsidP="006022A1">
      <w:pPr>
        <w:widowControl w:val="0"/>
        <w:autoSpaceDE w:val="0"/>
        <w:autoSpaceDN w:val="0"/>
        <w:adjustRightInd w:val="0"/>
        <w:spacing w:after="0" w:line="278" w:lineRule="atLeast"/>
        <w:jc w:val="both"/>
        <w:rPr>
          <w:rFonts w:ascii="Latha" w:hAnsi="Latha" w:cs="Latha"/>
          <w:color w:val="000000"/>
          <w:sz w:val="20"/>
          <w:szCs w:val="20"/>
        </w:rPr>
      </w:pPr>
    </w:p>
    <w:p w:rsidR="003D2DD0" w:rsidRDefault="004D46AA" w:rsidP="00067421">
      <w:pPr>
        <w:widowControl w:val="0"/>
        <w:autoSpaceDE w:val="0"/>
        <w:autoSpaceDN w:val="0"/>
        <w:adjustRightInd w:val="0"/>
        <w:spacing w:after="0" w:line="278" w:lineRule="atLeast"/>
        <w:jc w:val="both"/>
        <w:rPr>
          <w:rFonts w:ascii="Latha" w:hAnsi="Latha" w:cs="Latha"/>
          <w:color w:val="000000"/>
          <w:sz w:val="24"/>
          <w:szCs w:val="24"/>
        </w:rPr>
      </w:pPr>
      <w:r>
        <w:rPr>
          <w:rFonts w:ascii="Latha" w:hAnsi="Latha" w:cs="Latha"/>
          <w:noProof/>
          <w:color w:val="000000"/>
          <w:sz w:val="20"/>
          <w:szCs w:val="20"/>
        </w:rPr>
        <w:drawing>
          <wp:inline distT="0" distB="0" distL="0" distR="0" wp14:anchorId="2A200060" wp14:editId="28BB2B55">
            <wp:extent cx="5410200" cy="100012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0200" cy="1000125"/>
                    </a:xfrm>
                    <a:prstGeom prst="rect">
                      <a:avLst/>
                    </a:prstGeom>
                    <a:noFill/>
                    <a:ln>
                      <a:noFill/>
                    </a:ln>
                  </pic:spPr>
                </pic:pic>
              </a:graphicData>
            </a:graphic>
          </wp:inline>
        </w:drawing>
      </w:r>
    </w:p>
    <w:p w:rsidR="003D2DD0" w:rsidRDefault="003D2DD0" w:rsidP="00067421">
      <w:pPr>
        <w:widowControl w:val="0"/>
        <w:autoSpaceDE w:val="0"/>
        <w:autoSpaceDN w:val="0"/>
        <w:adjustRightInd w:val="0"/>
        <w:spacing w:after="0" w:line="278" w:lineRule="atLeast"/>
        <w:jc w:val="both"/>
        <w:rPr>
          <w:rFonts w:ascii="Latha" w:hAnsi="Latha" w:cs="Latha"/>
          <w:color w:val="000000"/>
          <w:sz w:val="24"/>
          <w:szCs w:val="24"/>
        </w:rPr>
      </w:pPr>
    </w:p>
    <w:p w:rsidR="003D2DD0" w:rsidRDefault="003D2DD0" w:rsidP="00067421">
      <w:pPr>
        <w:widowControl w:val="0"/>
        <w:autoSpaceDE w:val="0"/>
        <w:autoSpaceDN w:val="0"/>
        <w:adjustRightInd w:val="0"/>
        <w:spacing w:after="0" w:line="278" w:lineRule="atLeast"/>
        <w:jc w:val="both"/>
        <w:rPr>
          <w:rFonts w:ascii="Latha" w:hAnsi="Latha" w:cs="Latha"/>
          <w:color w:val="000000"/>
          <w:sz w:val="24"/>
          <w:szCs w:val="24"/>
        </w:rPr>
      </w:pPr>
    </w:p>
    <w:p w:rsidR="003D2DD0" w:rsidRDefault="003D2DD0" w:rsidP="00067421">
      <w:pPr>
        <w:widowControl w:val="0"/>
        <w:autoSpaceDE w:val="0"/>
        <w:autoSpaceDN w:val="0"/>
        <w:adjustRightInd w:val="0"/>
        <w:spacing w:after="0" w:line="278" w:lineRule="atLeast"/>
        <w:jc w:val="both"/>
        <w:rPr>
          <w:rFonts w:ascii="Latha" w:hAnsi="Latha" w:cs="Latha"/>
          <w:color w:val="000000"/>
          <w:sz w:val="24"/>
          <w:szCs w:val="24"/>
        </w:rPr>
      </w:pPr>
    </w:p>
    <w:p w:rsidR="00067421" w:rsidRPr="00483131" w:rsidRDefault="00067421" w:rsidP="00067421">
      <w:pPr>
        <w:widowControl w:val="0"/>
        <w:autoSpaceDE w:val="0"/>
        <w:autoSpaceDN w:val="0"/>
        <w:adjustRightInd w:val="0"/>
        <w:spacing w:after="0" w:line="278" w:lineRule="atLeast"/>
        <w:jc w:val="both"/>
        <w:rPr>
          <w:rFonts w:ascii="Arial" w:hAnsi="Arial" w:cs="Arial"/>
          <w:color w:val="000000"/>
          <w:sz w:val="20"/>
          <w:szCs w:val="20"/>
        </w:rPr>
      </w:pPr>
      <w:r w:rsidRPr="00483131">
        <w:rPr>
          <w:rFonts w:ascii="Arial" w:hAnsi="Arial" w:cs="Arial"/>
          <w:color w:val="000000"/>
          <w:sz w:val="20"/>
          <w:szCs w:val="20"/>
        </w:rPr>
        <w:t xml:space="preserve">Corrosive      </w:t>
      </w:r>
      <w:r w:rsidR="00A62D2B" w:rsidRPr="00483131">
        <w:rPr>
          <w:rFonts w:ascii="Arial" w:hAnsi="Arial" w:cs="Arial"/>
          <w:color w:val="000000"/>
          <w:sz w:val="20"/>
          <w:szCs w:val="20"/>
        </w:rPr>
        <w:t xml:space="preserve">  </w:t>
      </w:r>
      <w:r w:rsidRPr="00483131">
        <w:rPr>
          <w:rFonts w:ascii="Arial" w:hAnsi="Arial" w:cs="Arial"/>
          <w:color w:val="000000"/>
          <w:sz w:val="20"/>
          <w:szCs w:val="20"/>
        </w:rPr>
        <w:t xml:space="preserve"> </w:t>
      </w:r>
      <w:r w:rsidR="003D2DD0" w:rsidRPr="00483131">
        <w:rPr>
          <w:rFonts w:ascii="Arial" w:hAnsi="Arial" w:cs="Arial"/>
          <w:color w:val="000000"/>
          <w:sz w:val="20"/>
          <w:szCs w:val="20"/>
        </w:rPr>
        <w:t xml:space="preserve">   </w:t>
      </w:r>
      <w:r w:rsidR="004D46AA" w:rsidRPr="00483131">
        <w:rPr>
          <w:rFonts w:ascii="Arial" w:hAnsi="Arial" w:cs="Arial"/>
          <w:color w:val="000000"/>
          <w:sz w:val="20"/>
          <w:szCs w:val="20"/>
        </w:rPr>
        <w:t xml:space="preserve">      </w:t>
      </w:r>
      <w:r w:rsidR="003D2DD0" w:rsidRPr="00483131">
        <w:rPr>
          <w:rFonts w:ascii="Arial" w:hAnsi="Arial" w:cs="Arial"/>
          <w:color w:val="000000"/>
          <w:sz w:val="20"/>
          <w:szCs w:val="20"/>
        </w:rPr>
        <w:t xml:space="preserve">   </w:t>
      </w:r>
      <w:r w:rsidRPr="00483131">
        <w:rPr>
          <w:rFonts w:ascii="Arial" w:hAnsi="Arial" w:cs="Arial"/>
          <w:color w:val="000000"/>
          <w:sz w:val="20"/>
          <w:szCs w:val="20"/>
        </w:rPr>
        <w:t xml:space="preserve"> Explosive     </w:t>
      </w:r>
      <w:r w:rsidR="003D2DD0" w:rsidRPr="00483131">
        <w:rPr>
          <w:rFonts w:ascii="Arial" w:hAnsi="Arial" w:cs="Arial"/>
          <w:color w:val="000000"/>
          <w:sz w:val="20"/>
          <w:szCs w:val="20"/>
        </w:rPr>
        <w:t xml:space="preserve"> </w:t>
      </w:r>
      <w:r w:rsidR="004D46AA" w:rsidRPr="00483131">
        <w:rPr>
          <w:rFonts w:ascii="Arial" w:hAnsi="Arial" w:cs="Arial"/>
          <w:color w:val="000000"/>
          <w:sz w:val="20"/>
          <w:szCs w:val="20"/>
        </w:rPr>
        <w:t xml:space="preserve">         </w:t>
      </w:r>
      <w:r w:rsidR="003D2DD0" w:rsidRPr="00483131">
        <w:rPr>
          <w:rFonts w:ascii="Arial" w:hAnsi="Arial" w:cs="Arial"/>
          <w:color w:val="000000"/>
          <w:sz w:val="20"/>
          <w:szCs w:val="20"/>
        </w:rPr>
        <w:t xml:space="preserve">     </w:t>
      </w:r>
      <w:r w:rsidRPr="00483131">
        <w:rPr>
          <w:rFonts w:ascii="Arial" w:hAnsi="Arial" w:cs="Arial"/>
          <w:color w:val="000000"/>
          <w:sz w:val="20"/>
          <w:szCs w:val="20"/>
        </w:rPr>
        <w:t xml:space="preserve">    Flammable     </w:t>
      </w:r>
      <w:r w:rsidR="003D2DD0" w:rsidRPr="00483131">
        <w:rPr>
          <w:rFonts w:ascii="Arial" w:hAnsi="Arial" w:cs="Arial"/>
          <w:color w:val="000000"/>
          <w:sz w:val="20"/>
          <w:szCs w:val="20"/>
        </w:rPr>
        <w:t xml:space="preserve">   </w:t>
      </w:r>
      <w:r w:rsidR="004D46AA" w:rsidRPr="00483131">
        <w:rPr>
          <w:rFonts w:ascii="Arial" w:hAnsi="Arial" w:cs="Arial"/>
          <w:color w:val="000000"/>
          <w:sz w:val="20"/>
          <w:szCs w:val="20"/>
        </w:rPr>
        <w:t xml:space="preserve">    </w:t>
      </w:r>
      <w:r w:rsidR="003D2DD0" w:rsidRPr="00483131">
        <w:rPr>
          <w:rFonts w:ascii="Arial" w:hAnsi="Arial" w:cs="Arial"/>
          <w:color w:val="000000"/>
          <w:sz w:val="20"/>
          <w:szCs w:val="20"/>
        </w:rPr>
        <w:t xml:space="preserve">    </w:t>
      </w:r>
      <w:r w:rsidRPr="00483131">
        <w:rPr>
          <w:rFonts w:ascii="Arial" w:hAnsi="Arial" w:cs="Arial"/>
          <w:color w:val="000000"/>
          <w:sz w:val="20"/>
          <w:szCs w:val="20"/>
        </w:rPr>
        <w:t xml:space="preserve">     Poison</w:t>
      </w:r>
    </w:p>
    <w:p w:rsidR="003F375C" w:rsidRPr="00483131" w:rsidRDefault="003F375C" w:rsidP="006022A1">
      <w:pPr>
        <w:widowControl w:val="0"/>
        <w:autoSpaceDE w:val="0"/>
        <w:autoSpaceDN w:val="0"/>
        <w:adjustRightInd w:val="0"/>
        <w:spacing w:after="0" w:line="278" w:lineRule="atLeast"/>
        <w:jc w:val="both"/>
        <w:rPr>
          <w:rFonts w:ascii="Arial" w:hAnsi="Arial" w:cs="Arial"/>
          <w:color w:val="000000"/>
          <w:sz w:val="20"/>
          <w:szCs w:val="20"/>
        </w:rPr>
      </w:pPr>
    </w:p>
    <w:p w:rsidR="006022A1" w:rsidRPr="00483131" w:rsidRDefault="006022A1" w:rsidP="006022A1">
      <w:pPr>
        <w:widowControl w:val="0"/>
        <w:autoSpaceDE w:val="0"/>
        <w:autoSpaceDN w:val="0"/>
        <w:adjustRightInd w:val="0"/>
        <w:spacing w:after="0" w:line="278" w:lineRule="atLeast"/>
        <w:jc w:val="both"/>
        <w:rPr>
          <w:rFonts w:ascii="Arial" w:hAnsi="Arial" w:cs="Arial"/>
          <w:color w:val="000000"/>
          <w:sz w:val="20"/>
          <w:szCs w:val="20"/>
        </w:rPr>
      </w:pPr>
      <w:r w:rsidRPr="00483131">
        <w:rPr>
          <w:rFonts w:ascii="Arial" w:hAnsi="Arial" w:cs="Arial"/>
          <w:color w:val="000000"/>
          <w:sz w:val="20"/>
          <w:szCs w:val="20"/>
        </w:rPr>
        <w:t xml:space="preserve">Generators typically use carriers to transport the hazardous waste to appropriate receivers for disposal. Both carriers and receivers need to be registered with GN Environmental Protection Service and follow specific regulations and training. </w:t>
      </w:r>
    </w:p>
    <w:p w:rsidR="006022A1" w:rsidRPr="00483131" w:rsidRDefault="006022A1" w:rsidP="006022A1">
      <w:pPr>
        <w:widowControl w:val="0"/>
        <w:autoSpaceDE w:val="0"/>
        <w:autoSpaceDN w:val="0"/>
        <w:adjustRightInd w:val="0"/>
        <w:spacing w:after="0" w:line="240" w:lineRule="auto"/>
        <w:rPr>
          <w:rFonts w:ascii="Arial" w:hAnsi="Arial" w:cs="Arial"/>
          <w:color w:val="000000"/>
          <w:sz w:val="20"/>
          <w:szCs w:val="20"/>
        </w:rPr>
      </w:pPr>
    </w:p>
    <w:p w:rsidR="006022A1" w:rsidRPr="00483131" w:rsidRDefault="006022A1" w:rsidP="006022A1">
      <w:pPr>
        <w:widowControl w:val="0"/>
        <w:autoSpaceDE w:val="0"/>
        <w:autoSpaceDN w:val="0"/>
        <w:adjustRightInd w:val="0"/>
        <w:spacing w:after="0" w:line="276" w:lineRule="atLeast"/>
        <w:ind w:right="100"/>
        <w:jc w:val="both"/>
        <w:rPr>
          <w:rFonts w:ascii="Arial" w:hAnsi="Arial" w:cs="Arial"/>
          <w:color w:val="000000"/>
          <w:sz w:val="20"/>
          <w:szCs w:val="20"/>
        </w:rPr>
      </w:pPr>
      <w:r w:rsidRPr="00483131">
        <w:rPr>
          <w:rFonts w:ascii="Arial" w:hAnsi="Arial" w:cs="Arial"/>
          <w:color w:val="000000"/>
          <w:sz w:val="20"/>
          <w:szCs w:val="20"/>
        </w:rPr>
        <w:t>The bulk metal/hazardous waste storage area is currently used to store hazardous wastes from the community. This area is filled but not bermed or lined and runoff from the facility presently flows into the sewage treatment wetland. If use of this area is to continue for storage of hazardous wastes, it is recommended that an engineered berm and liner system be installed as this will limit the amount of potentially hazardous leachate entering the surrounding environment.</w:t>
      </w:r>
    </w:p>
    <w:p w:rsidR="00A62D2B" w:rsidRDefault="00A62D2B" w:rsidP="006022A1">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                                                                                                        </w:t>
      </w:r>
    </w:p>
    <w:p w:rsidR="006022A1" w:rsidRDefault="00DD7674" w:rsidP="006022A1">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noProof/>
          <w:color w:val="000000"/>
          <w:sz w:val="24"/>
          <w:szCs w:val="24"/>
        </w:rPr>
        <mc:AlternateContent>
          <mc:Choice Requires="wps">
            <w:drawing>
              <wp:anchor distT="0" distB="0" distL="114300" distR="114300" simplePos="0" relativeHeight="251689984" behindDoc="0" locked="0" layoutInCell="1" allowOverlap="1">
                <wp:simplePos x="0" y="0"/>
                <wp:positionH relativeFrom="column">
                  <wp:posOffset>4648200</wp:posOffset>
                </wp:positionH>
                <wp:positionV relativeFrom="paragraph">
                  <wp:posOffset>62230</wp:posOffset>
                </wp:positionV>
                <wp:extent cx="635" cy="351790"/>
                <wp:effectExtent l="9525" t="13335" r="8890" b="6350"/>
                <wp:wrapNone/>
                <wp:docPr id="23"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51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 o:spid="_x0000_s1026" type="#_x0000_t32" style="position:absolute;margin-left:366pt;margin-top:4.9pt;width:.05pt;height:27.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"/>
            </w:pict>
          </mc:Fallback>
        </mc:AlternateContent>
      </w:r>
      <w:r>
        <w:rPr>
          <w:rFonts w:ascii="Helvetica" w:hAnsi="Helvetica" w:cs="Helvetica"/>
          <w:noProof/>
          <w:color w:val="000000"/>
          <w:sz w:val="24"/>
          <w:szCs w:val="24"/>
        </w:rPr>
        <mc:AlternateContent>
          <mc:Choice Requires="wps">
            <w:drawing>
              <wp:anchor distT="0" distB="0" distL="114300" distR="114300" simplePos="0" relativeHeight="251688960" behindDoc="0" locked="0" layoutInCell="1" allowOverlap="1">
                <wp:simplePos x="0" y="0"/>
                <wp:positionH relativeFrom="column">
                  <wp:posOffset>4314825</wp:posOffset>
                </wp:positionH>
                <wp:positionV relativeFrom="paragraph">
                  <wp:posOffset>62230</wp:posOffset>
                </wp:positionV>
                <wp:extent cx="0" cy="399415"/>
                <wp:effectExtent l="9525" t="13335" r="9525" b="6350"/>
                <wp:wrapNone/>
                <wp:docPr id="22"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9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 o:spid="_x0000_s1026" type="#_x0000_t32" style="position:absolute;margin-left:339.75pt;margin-top:4.9pt;width:0;height:31.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"/>
            </w:pict>
          </mc:Fallback>
        </mc:AlternateContent>
      </w:r>
      <w:r w:rsidR="00A62D2B">
        <w:rPr>
          <w:rFonts w:ascii="Helvetica" w:hAnsi="Helvetica" w:cs="Helvetica"/>
          <w:color w:val="000000"/>
          <w:sz w:val="24"/>
          <w:szCs w:val="24"/>
        </w:rPr>
        <w:t xml:space="preserve">                                                                                                       1m</w:t>
      </w:r>
    </w:p>
    <w:p w:rsidR="00067421" w:rsidRDefault="00DD7674" w:rsidP="006022A1">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noProof/>
          <w:color w:val="000000"/>
          <w:sz w:val="24"/>
          <w:szCs w:val="24"/>
        </w:rPr>
        <mc:AlternateContent>
          <mc:Choice Requires="wps">
            <w:drawing>
              <wp:anchor distT="0" distB="0" distL="114300" distR="114300" simplePos="0" relativeHeight="251691008" behindDoc="0" locked="0" layoutInCell="1" allowOverlap="1">
                <wp:simplePos x="0" y="0"/>
                <wp:positionH relativeFrom="column">
                  <wp:posOffset>4314825</wp:posOffset>
                </wp:positionH>
                <wp:positionV relativeFrom="paragraph">
                  <wp:posOffset>15875</wp:posOffset>
                </wp:positionV>
                <wp:extent cx="381000" cy="635"/>
                <wp:effectExtent l="9525" t="56515" r="19050" b="57150"/>
                <wp:wrapNone/>
                <wp:docPr id="21"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 o:spid="_x0000_s1026" type="#_x0000_t32" style="position:absolute;margin-left:339.75pt;margin-top:1.25pt;width:30pt;height:.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">
                <v:stroke endarrow="block"/>
              </v:shape>
            </w:pict>
          </mc:Fallback>
        </mc:AlternateContent>
      </w:r>
    </w:p>
    <w:p w:rsidR="00067421" w:rsidRDefault="00DD7674" w:rsidP="006022A1">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noProof/>
          <w:color w:val="000000"/>
          <w:sz w:val="24"/>
          <w:szCs w:val="24"/>
        </w:rPr>
        <mc:AlternateContent>
          <mc:Choice Requires="wps">
            <w:drawing>
              <wp:anchor distT="0" distB="0" distL="114300" distR="114300" simplePos="0" relativeHeight="251692032" behindDoc="0" locked="0" layoutInCell="1" allowOverlap="1">
                <wp:simplePos x="0" y="0"/>
                <wp:positionH relativeFrom="column">
                  <wp:posOffset>10160</wp:posOffset>
                </wp:positionH>
                <wp:positionV relativeFrom="paragraph">
                  <wp:posOffset>63500</wp:posOffset>
                </wp:positionV>
                <wp:extent cx="0" cy="638175"/>
                <wp:effectExtent l="57785" t="12700" r="56515" b="15875"/>
                <wp:wrapNone/>
                <wp:docPr id="20"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8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26" type="#_x0000_t32" style="position:absolute;margin-left:.8pt;margin-top:5pt;width:0;height:50.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">
                <v:stroke endarrow="block"/>
              </v:shape>
            </w:pict>
          </mc:Fallback>
        </mc:AlternateContent>
      </w:r>
      <w:r>
        <w:rPr>
          <w:rFonts w:ascii="Helvetica" w:hAnsi="Helvetica" w:cs="Helvetica"/>
          <w:noProof/>
          <w:color w:val="000000"/>
          <w:sz w:val="24"/>
          <w:szCs w:val="24"/>
        </w:rPr>
        <mc:AlternateContent>
          <mc:Choice Requires="wps">
            <w:drawing>
              <wp:anchor distT="0" distB="0" distL="114300" distR="114300" simplePos="0" relativeHeight="251687936" behindDoc="0" locked="0" layoutInCell="1" allowOverlap="1">
                <wp:simplePos x="0" y="0"/>
                <wp:positionH relativeFrom="column">
                  <wp:posOffset>-161925</wp:posOffset>
                </wp:positionH>
                <wp:positionV relativeFrom="paragraph">
                  <wp:posOffset>63500</wp:posOffset>
                </wp:positionV>
                <wp:extent cx="457200" cy="0"/>
                <wp:effectExtent l="9525" t="12700" r="9525" b="6350"/>
                <wp:wrapNone/>
                <wp:docPr id="19"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2" style="position:absolute;margin-left:-12.75pt;margin-top:5pt;width:36pt;height:0;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"/>
            </w:pict>
          </mc:Fallback>
        </mc:AlternateContent>
      </w:r>
      <w:r>
        <w:rPr>
          <w:rFonts w:ascii="Helvetica" w:hAnsi="Helvetica" w:cs="Helvetica"/>
          <w:noProof/>
          <w:color w:val="000000"/>
          <w:sz w:val="24"/>
          <w:szCs w:val="24"/>
        </w:rPr>
        <mc:AlternateContent>
          <mc:Choice Requires="wps">
            <w:drawing>
              <wp:anchor distT="0" distB="0" distL="114300" distR="114300" simplePos="0" relativeHeight="251679744" behindDoc="0" locked="0" layoutInCell="1" allowOverlap="1">
                <wp:simplePos x="0" y="0"/>
                <wp:positionH relativeFrom="column">
                  <wp:posOffset>4648200</wp:posOffset>
                </wp:positionH>
                <wp:positionV relativeFrom="paragraph">
                  <wp:posOffset>111125</wp:posOffset>
                </wp:positionV>
                <wp:extent cx="466725" cy="590550"/>
                <wp:effectExtent l="19050" t="22225" r="19050" b="25400"/>
                <wp:wrapNone/>
                <wp:docPr id="1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59055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366pt;margin-top:8.75pt;width:36.75pt;height:4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" strokeweight="3pt"/>
            </w:pict>
          </mc:Fallback>
        </mc:AlternateContent>
      </w:r>
      <w:r>
        <w:rPr>
          <w:rFonts w:ascii="Helvetica" w:hAnsi="Helvetica" w:cs="Helvetica"/>
          <w:noProof/>
          <w:color w:val="000000"/>
          <w:sz w:val="24"/>
          <w:szCs w:val="24"/>
        </w:rPr>
        <mc:AlternateContent>
          <mc:Choice Requires="wps">
            <w:drawing>
              <wp:anchor distT="0" distB="0" distL="114300" distR="114300" simplePos="0" relativeHeight="251678720" behindDoc="0" locked="0" layoutInCell="1" allowOverlap="1">
                <wp:simplePos x="0" y="0"/>
                <wp:positionH relativeFrom="column">
                  <wp:posOffset>4362450</wp:posOffset>
                </wp:positionH>
                <wp:positionV relativeFrom="paragraph">
                  <wp:posOffset>111125</wp:posOffset>
                </wp:positionV>
                <wp:extent cx="285750" cy="0"/>
                <wp:effectExtent l="19050" t="22225" r="19050" b="25400"/>
                <wp:wrapNone/>
                <wp:docPr id="17"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343.5pt;margin-top:8.75pt;width:22.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" strokeweight="3pt"/>
            </w:pict>
          </mc:Fallback>
        </mc:AlternateContent>
      </w:r>
      <w:r>
        <w:rPr>
          <w:rFonts w:ascii="Helvetica" w:hAnsi="Helvetica" w:cs="Helvetica"/>
          <w:noProof/>
          <w:color w:val="000000"/>
          <w:sz w:val="24"/>
          <w:szCs w:val="24"/>
        </w:rPr>
        <mc:AlternateContent>
          <mc:Choice Requires="wps">
            <w:drawing>
              <wp:anchor distT="0" distB="0" distL="114300" distR="114300" simplePos="0" relativeHeight="251677696" behindDoc="0" locked="0" layoutInCell="1" allowOverlap="1">
                <wp:simplePos x="0" y="0"/>
                <wp:positionH relativeFrom="column">
                  <wp:posOffset>3971925</wp:posOffset>
                </wp:positionH>
                <wp:positionV relativeFrom="paragraph">
                  <wp:posOffset>111125</wp:posOffset>
                </wp:positionV>
                <wp:extent cx="390525" cy="590550"/>
                <wp:effectExtent l="19050" t="22225" r="19050" b="25400"/>
                <wp:wrapNone/>
                <wp:docPr id="1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0525" cy="59055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312.75pt;margin-top:8.75pt;width:30.75pt;height:46.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" strokeweight="3pt"/>
            </w:pict>
          </mc:Fallback>
        </mc:AlternateContent>
      </w:r>
      <w:r>
        <w:rPr>
          <w:rFonts w:ascii="Helvetica" w:hAnsi="Helvetica" w:cs="Helvetica"/>
          <w:noProof/>
          <w:color w:val="000000"/>
          <w:sz w:val="24"/>
          <w:szCs w:val="24"/>
        </w:rPr>
        <mc:AlternateContent>
          <mc:Choice Requires="wps">
            <w:drawing>
              <wp:anchor distT="0" distB="0" distL="114300" distR="114300" simplePos="0" relativeHeight="251675648" behindDoc="0" locked="0" layoutInCell="1" allowOverlap="1">
                <wp:simplePos x="0" y="0"/>
                <wp:positionH relativeFrom="column">
                  <wp:posOffset>76200</wp:posOffset>
                </wp:positionH>
                <wp:positionV relativeFrom="paragraph">
                  <wp:posOffset>111125</wp:posOffset>
                </wp:positionV>
                <wp:extent cx="495300" cy="590550"/>
                <wp:effectExtent l="19050" t="22225" r="19050" b="25400"/>
                <wp:wrapNone/>
                <wp:docPr id="1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0" cy="59055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6pt;margin-top:8.75pt;width:39pt;height:46.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" strokeweight="3pt"/>
            </w:pict>
          </mc:Fallback>
        </mc:AlternateContent>
      </w:r>
      <w:r>
        <w:rPr>
          <w:rFonts w:ascii="Helvetica" w:hAnsi="Helvetica" w:cs="Helvetica"/>
          <w:noProof/>
          <w:color w:val="000000"/>
          <w:sz w:val="24"/>
          <w:szCs w:val="24"/>
        </w:rPr>
        <mc:AlternateContent>
          <mc:Choice Requires="wps">
            <w:drawing>
              <wp:anchor distT="0" distB="0" distL="114300" distR="114300" simplePos="0" relativeHeight="251674624" behindDoc="0" locked="0" layoutInCell="1" allowOverlap="1">
                <wp:simplePos x="0" y="0"/>
                <wp:positionH relativeFrom="column">
                  <wp:posOffset>571500</wp:posOffset>
                </wp:positionH>
                <wp:positionV relativeFrom="paragraph">
                  <wp:posOffset>111125</wp:posOffset>
                </wp:positionV>
                <wp:extent cx="276225" cy="0"/>
                <wp:effectExtent l="19050" t="22225" r="19050" b="25400"/>
                <wp:wrapNone/>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45pt;margin-top:8.75pt;width:21.7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" strokeweight="3pt"/>
            </w:pict>
          </mc:Fallback>
        </mc:AlternateContent>
      </w:r>
      <w:r>
        <w:rPr>
          <w:rFonts w:ascii="Helvetica" w:hAnsi="Helvetica" w:cs="Helvetica"/>
          <w:noProof/>
          <w:color w:val="000000"/>
          <w:sz w:val="24"/>
          <w:szCs w:val="24"/>
        </w:rPr>
        <mc:AlternateContent>
          <mc:Choice Requires="wps">
            <w:drawing>
              <wp:anchor distT="0" distB="0" distL="114300" distR="114300" simplePos="0" relativeHeight="251673600" behindDoc="0" locked="0" layoutInCell="1" allowOverlap="1">
                <wp:simplePos x="0" y="0"/>
                <wp:positionH relativeFrom="column">
                  <wp:posOffset>847725</wp:posOffset>
                </wp:positionH>
                <wp:positionV relativeFrom="paragraph">
                  <wp:posOffset>111125</wp:posOffset>
                </wp:positionV>
                <wp:extent cx="495300" cy="590550"/>
                <wp:effectExtent l="19050" t="22225" r="19050" b="25400"/>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59055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66.75pt;margin-top:8.75pt;width:39pt;height:4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" strokeweight="3pt"/>
            </w:pict>
          </mc:Fallback>
        </mc:AlternateContent>
      </w:r>
    </w:p>
    <w:p w:rsidR="00067421" w:rsidRPr="00A62D2B" w:rsidRDefault="00DD7674" w:rsidP="006022A1">
      <w:pPr>
        <w:widowControl w:val="0"/>
        <w:autoSpaceDE w:val="0"/>
        <w:autoSpaceDN w:val="0"/>
        <w:adjustRightInd w:val="0"/>
        <w:spacing w:after="0" w:line="240" w:lineRule="auto"/>
        <w:rPr>
          <w:rFonts w:ascii="Helvetica" w:hAnsi="Helvetica" w:cs="Helvetica"/>
          <w:sz w:val="24"/>
          <w:szCs w:val="24"/>
        </w:rPr>
      </w:pPr>
      <w:r>
        <w:rPr>
          <w:rFonts w:ascii="Helvetica" w:hAnsi="Helvetica" w:cs="Helvetica"/>
          <w:b/>
          <w:noProof/>
          <w:sz w:val="24"/>
          <w:szCs w:val="24"/>
        </w:rPr>
        <mc:AlternateContent>
          <mc:Choice Requires="wps">
            <w:drawing>
              <wp:anchor distT="0" distB="0" distL="114300" distR="114300" simplePos="0" relativeHeight="251685888" behindDoc="0" locked="0" layoutInCell="1" allowOverlap="1">
                <wp:simplePos x="0" y="0"/>
                <wp:positionH relativeFrom="column">
                  <wp:posOffset>4248150</wp:posOffset>
                </wp:positionH>
                <wp:positionV relativeFrom="paragraph">
                  <wp:posOffset>12065</wp:posOffset>
                </wp:positionV>
                <wp:extent cx="333375" cy="0"/>
                <wp:effectExtent l="9525" t="12700" r="9525" b="15875"/>
                <wp:wrapNone/>
                <wp:docPr id="12"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straightConnector1">
                          <a:avLst/>
                        </a:prstGeom>
                        <a:noFill/>
                        <a:ln w="19050">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026" type="#_x0000_t32" style="position:absolute;margin-left:334.5pt;margin-top:.95pt;width:26.2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" strokecolor="#c0504d [3205]" strokeweight="1.5pt"/>
            </w:pict>
          </mc:Fallback>
        </mc:AlternateContent>
      </w:r>
      <w:r>
        <w:rPr>
          <w:rFonts w:ascii="Helvetica" w:hAnsi="Helvetica" w:cs="Helvetica"/>
          <w:b/>
          <w:noProof/>
          <w:sz w:val="24"/>
          <w:szCs w:val="24"/>
        </w:rPr>
        <mc:AlternateContent>
          <mc:Choice Requires="wps">
            <w:drawing>
              <wp:anchor distT="0" distB="0" distL="114300" distR="114300" simplePos="0" relativeHeight="251686912" behindDoc="0" locked="0" layoutInCell="1" allowOverlap="1">
                <wp:simplePos x="0" y="0"/>
                <wp:positionH relativeFrom="column">
                  <wp:posOffset>695325</wp:posOffset>
                </wp:positionH>
                <wp:positionV relativeFrom="paragraph">
                  <wp:posOffset>12065</wp:posOffset>
                </wp:positionV>
                <wp:extent cx="276225" cy="0"/>
                <wp:effectExtent l="9525" t="12700" r="9525" b="15875"/>
                <wp:wrapNone/>
                <wp:docPr id="11"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6225" cy="0"/>
                        </a:xfrm>
                        <a:prstGeom prst="straightConnector1">
                          <a:avLst/>
                        </a:prstGeom>
                        <a:noFill/>
                        <a:ln w="19050">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 o:spid="_x0000_s1026" type="#_x0000_t32" style="position:absolute;margin-left:54.75pt;margin-top:.95pt;width:21.75pt;height:0;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" strokecolor="#c0504d [3205]" strokeweight="1.5pt"/>
            </w:pict>
          </mc:Fallback>
        </mc:AlternateContent>
      </w:r>
      <w:r>
        <w:rPr>
          <w:rFonts w:ascii="Helvetica" w:hAnsi="Helvetica" w:cs="Helvetica"/>
          <w:b/>
          <w:noProof/>
          <w:sz w:val="24"/>
          <w:szCs w:val="24"/>
        </w:rPr>
        <mc:AlternateContent>
          <mc:Choice Requires="wps">
            <w:drawing>
              <wp:anchor distT="0" distB="0" distL="114300" distR="114300" simplePos="0" relativeHeight="251684864" behindDoc="0" locked="0" layoutInCell="1" allowOverlap="1">
                <wp:simplePos x="0" y="0"/>
                <wp:positionH relativeFrom="column">
                  <wp:posOffset>3971925</wp:posOffset>
                </wp:positionH>
                <wp:positionV relativeFrom="paragraph">
                  <wp:posOffset>12065</wp:posOffset>
                </wp:positionV>
                <wp:extent cx="276225" cy="447675"/>
                <wp:effectExtent l="9525" t="12700" r="9525" b="15875"/>
                <wp:wrapNone/>
                <wp:docPr id="10"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6225" cy="447675"/>
                        </a:xfrm>
                        <a:prstGeom prst="straightConnector1">
                          <a:avLst/>
                        </a:prstGeom>
                        <a:noFill/>
                        <a:ln w="19050">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o:spid="_x0000_s1026" type="#_x0000_t32" style="position:absolute;margin-left:312.75pt;margin-top:.95pt;width:21.75pt;height:35.2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" strokecolor="#c0504d [3205]" strokeweight="1.5pt"/>
            </w:pict>
          </mc:Fallback>
        </mc:AlternateContent>
      </w:r>
      <w:r>
        <w:rPr>
          <w:rFonts w:ascii="Helvetica" w:hAnsi="Helvetica" w:cs="Helvetica"/>
          <w:b/>
          <w:noProof/>
          <w:sz w:val="24"/>
          <w:szCs w:val="24"/>
        </w:rPr>
        <mc:AlternateContent>
          <mc:Choice Requires="wps">
            <w:drawing>
              <wp:anchor distT="0" distB="0" distL="114300" distR="114300" simplePos="0" relativeHeight="251682816" behindDoc="0" locked="0" layoutInCell="1" allowOverlap="1">
                <wp:simplePos x="0" y="0"/>
                <wp:positionH relativeFrom="column">
                  <wp:posOffset>971550</wp:posOffset>
                </wp:positionH>
                <wp:positionV relativeFrom="paragraph">
                  <wp:posOffset>12065</wp:posOffset>
                </wp:positionV>
                <wp:extent cx="371475" cy="447675"/>
                <wp:effectExtent l="9525" t="12700" r="9525" b="15875"/>
                <wp:wrapNone/>
                <wp:docPr id="9"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447675"/>
                        </a:xfrm>
                        <a:prstGeom prst="straightConnector1">
                          <a:avLst/>
                        </a:prstGeom>
                        <a:noFill/>
                        <a:ln w="19050">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 o:spid="_x0000_s1026" type="#_x0000_t32" style="position:absolute;margin-left:76.5pt;margin-top:.95pt;width:29.25pt;height:3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" strokecolor="#c0504d [3205]" strokeweight="1.5pt"/>
            </w:pict>
          </mc:Fallback>
        </mc:AlternateContent>
      </w:r>
      <w:r w:rsidR="00A62D2B" w:rsidRPr="00A62D2B">
        <w:rPr>
          <w:rFonts w:ascii="Helvetica" w:hAnsi="Helvetica" w:cs="Helvetica"/>
          <w:b/>
          <w:noProof/>
          <w:sz w:val="24"/>
          <w:szCs w:val="24"/>
          <w:lang w:val="en-CA" w:eastAsia="en-CA"/>
        </w:rPr>
        <w:t>1m</w:t>
      </w:r>
      <w:r w:rsidR="00A62D2B">
        <w:rPr>
          <w:rFonts w:ascii="Helvetica" w:hAnsi="Helvetica" w:cs="Helvetica"/>
          <w:noProof/>
          <w:color w:val="C0504D" w:themeColor="accent2"/>
          <w:sz w:val="24"/>
          <w:szCs w:val="24"/>
          <w:lang w:val="en-CA" w:eastAsia="en-CA"/>
        </w:rPr>
        <w:t xml:space="preserve">                                                                                                               </w:t>
      </w:r>
      <w:r w:rsidR="00A62D2B" w:rsidRPr="00A62D2B">
        <w:rPr>
          <w:rFonts w:ascii="Helvetica" w:hAnsi="Helvetica" w:cs="Helvetica"/>
          <w:noProof/>
          <w:sz w:val="24"/>
          <w:szCs w:val="24"/>
          <w:lang w:val="en-CA" w:eastAsia="en-CA"/>
        </w:rPr>
        <w:t>1:3</w:t>
      </w:r>
    </w:p>
    <w:p w:rsidR="00067421" w:rsidRPr="00A62D2B" w:rsidRDefault="00DD7674" w:rsidP="006022A1">
      <w:pPr>
        <w:widowControl w:val="0"/>
        <w:autoSpaceDE w:val="0"/>
        <w:autoSpaceDN w:val="0"/>
        <w:adjustRightInd w:val="0"/>
        <w:spacing w:after="0" w:line="240" w:lineRule="auto"/>
        <w:rPr>
          <w:rFonts w:ascii="Helvetica" w:hAnsi="Helvetica" w:cs="Helvetica"/>
          <w:color w:val="C0504D" w:themeColor="accent2"/>
          <w:sz w:val="24"/>
          <w:szCs w:val="24"/>
        </w:rPr>
      </w:pPr>
      <w:r>
        <w:rPr>
          <w:rFonts w:ascii="Helvetica" w:hAnsi="Helvetica" w:cs="Helvetica"/>
          <w:noProof/>
          <w:color w:val="C0504D" w:themeColor="accent2"/>
          <w:sz w:val="24"/>
          <w:szCs w:val="24"/>
        </w:rPr>
        <mc:AlternateContent>
          <mc:Choice Requires="wps">
            <w:drawing>
              <wp:anchor distT="0" distB="0" distL="114300" distR="114300" simplePos="0" relativeHeight="251693056" behindDoc="0" locked="0" layoutInCell="1" allowOverlap="1">
                <wp:simplePos x="0" y="0"/>
                <wp:positionH relativeFrom="column">
                  <wp:posOffset>2809875</wp:posOffset>
                </wp:positionH>
                <wp:positionV relativeFrom="paragraph">
                  <wp:posOffset>109220</wp:posOffset>
                </wp:positionV>
                <wp:extent cx="133350" cy="175260"/>
                <wp:effectExtent l="9525" t="8890" r="57150" b="44450"/>
                <wp:wrapNone/>
                <wp:docPr id="8"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175260"/>
                        </a:xfrm>
                        <a:prstGeom prst="straightConnector1">
                          <a:avLst/>
                        </a:prstGeom>
                        <a:noFill/>
                        <a:ln w="9525">
                          <a:solidFill>
                            <a:schemeClr val="accent2">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 o:spid="_x0000_s1026" type="#_x0000_t32" style="position:absolute;margin-left:221.25pt;margin-top:8.6pt;width:10.5pt;height:1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" strokecolor="#c0504d [3205]">
                <v:stroke endarrow="block"/>
              </v:shape>
            </w:pict>
          </mc:Fallback>
        </mc:AlternateContent>
      </w:r>
      <w:r w:rsidR="00A62D2B">
        <w:rPr>
          <w:rFonts w:ascii="Helvetica" w:hAnsi="Helvetica" w:cs="Helvetica"/>
          <w:color w:val="000000"/>
          <w:sz w:val="24"/>
          <w:szCs w:val="24"/>
        </w:rPr>
        <w:t xml:space="preserve">                                               </w:t>
      </w:r>
      <w:r w:rsidR="00A62D2B" w:rsidRPr="00A62D2B">
        <w:rPr>
          <w:rFonts w:ascii="Helvetica" w:hAnsi="Helvetica" w:cs="Helvetica"/>
          <w:color w:val="C0504D" w:themeColor="accent2"/>
          <w:sz w:val="24"/>
          <w:szCs w:val="24"/>
        </w:rPr>
        <w:t>HDPE liner</w:t>
      </w:r>
    </w:p>
    <w:p w:rsidR="00067421" w:rsidRPr="00A62D2B" w:rsidRDefault="00DD7674" w:rsidP="006022A1">
      <w:pPr>
        <w:widowControl w:val="0"/>
        <w:autoSpaceDE w:val="0"/>
        <w:autoSpaceDN w:val="0"/>
        <w:adjustRightInd w:val="0"/>
        <w:spacing w:after="0" w:line="240" w:lineRule="auto"/>
        <w:rPr>
          <w:rFonts w:ascii="Helvetica" w:hAnsi="Helvetica" w:cs="Helvetica"/>
          <w:color w:val="C0504D" w:themeColor="accent2"/>
          <w:sz w:val="24"/>
          <w:szCs w:val="24"/>
        </w:rPr>
      </w:pPr>
      <w:r>
        <w:rPr>
          <w:rFonts w:ascii="Helvetica" w:hAnsi="Helvetica" w:cs="Helvetica"/>
          <w:noProof/>
          <w:color w:val="C0504D" w:themeColor="accent2"/>
          <w:sz w:val="24"/>
          <w:szCs w:val="24"/>
        </w:rPr>
        <mc:AlternateContent>
          <mc:Choice Requires="wps">
            <w:drawing>
              <wp:anchor distT="0" distB="0" distL="114300" distR="114300" simplePos="0" relativeHeight="251683840" behindDoc="0" locked="0" layoutInCell="1" allowOverlap="1">
                <wp:simplePos x="0" y="0"/>
                <wp:positionH relativeFrom="column">
                  <wp:posOffset>1343025</wp:posOffset>
                </wp:positionH>
                <wp:positionV relativeFrom="paragraph">
                  <wp:posOffset>109220</wp:posOffset>
                </wp:positionV>
                <wp:extent cx="2628900" cy="0"/>
                <wp:effectExtent l="9525" t="12700" r="9525" b="15875"/>
                <wp:wrapNone/>
                <wp:docPr id="7"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straightConnector1">
                          <a:avLst/>
                        </a:prstGeom>
                        <a:noFill/>
                        <a:ln w="19050">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 o:spid="_x0000_s1026" type="#_x0000_t32" style="position:absolute;margin-left:105.75pt;margin-top:8.6pt;width:207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" strokecolor="#c0504d [3205]" strokeweight="1.5pt"/>
            </w:pict>
          </mc:Fallback>
        </mc:AlternateContent>
      </w:r>
    </w:p>
    <w:p w:rsidR="00067421" w:rsidRDefault="00DD7674" w:rsidP="006022A1">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noProof/>
          <w:color w:val="000000"/>
          <w:sz w:val="24"/>
          <w:szCs w:val="24"/>
        </w:rPr>
        <mc:AlternateContent>
          <mc:Choice Requires="wps">
            <w:drawing>
              <wp:anchor distT="0" distB="0" distL="114300" distR="114300" simplePos="0" relativeHeight="251681792" behindDoc="0" locked="0" layoutInCell="1" allowOverlap="1">
                <wp:simplePos x="0" y="0"/>
                <wp:positionH relativeFrom="column">
                  <wp:posOffset>-161925</wp:posOffset>
                </wp:positionH>
                <wp:positionV relativeFrom="paragraph">
                  <wp:posOffset>635</wp:posOffset>
                </wp:positionV>
                <wp:extent cx="238125" cy="0"/>
                <wp:effectExtent l="19050" t="22225" r="19050" b="25400"/>
                <wp:wrapNone/>
                <wp:docPr id="6"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12.75pt;margin-top:.05pt;width:18.7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" strokeweight="3pt"/>
            </w:pict>
          </mc:Fallback>
        </mc:AlternateContent>
      </w:r>
      <w:r>
        <w:rPr>
          <w:rFonts w:ascii="Helvetica" w:hAnsi="Helvetica" w:cs="Helvetica"/>
          <w:noProof/>
          <w:color w:val="000000"/>
          <w:sz w:val="24"/>
          <w:szCs w:val="24"/>
        </w:rPr>
        <mc:AlternateContent>
          <mc:Choice Requires="wps">
            <w:drawing>
              <wp:anchor distT="0" distB="0" distL="114300" distR="114300" simplePos="0" relativeHeight="251680768" behindDoc="0" locked="0" layoutInCell="1" allowOverlap="1">
                <wp:simplePos x="0" y="0"/>
                <wp:positionH relativeFrom="column">
                  <wp:posOffset>5114925</wp:posOffset>
                </wp:positionH>
                <wp:positionV relativeFrom="paragraph">
                  <wp:posOffset>635</wp:posOffset>
                </wp:positionV>
                <wp:extent cx="561975" cy="0"/>
                <wp:effectExtent l="19050" t="22225" r="19050" b="25400"/>
                <wp:wrapNone/>
                <wp:docPr id="5"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402.75pt;margin-top:.05pt;width:44.2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4NTHg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" strokeweight="3pt"/>
            </w:pict>
          </mc:Fallback>
        </mc:AlternateContent>
      </w:r>
      <w:r>
        <w:rPr>
          <w:rFonts w:ascii="Helvetica" w:hAnsi="Helvetica" w:cs="Helvetica"/>
          <w:noProof/>
          <w:color w:val="000000"/>
          <w:sz w:val="24"/>
          <w:szCs w:val="24"/>
        </w:rPr>
        <mc:AlternateContent>
          <mc:Choice Requires="wps">
            <w:drawing>
              <wp:anchor distT="0" distB="0" distL="114300" distR="114300" simplePos="0" relativeHeight="251676672" behindDoc="0" locked="0" layoutInCell="1" allowOverlap="1">
                <wp:simplePos x="0" y="0"/>
                <wp:positionH relativeFrom="column">
                  <wp:posOffset>1343025</wp:posOffset>
                </wp:positionH>
                <wp:positionV relativeFrom="paragraph">
                  <wp:posOffset>635</wp:posOffset>
                </wp:positionV>
                <wp:extent cx="2628900" cy="0"/>
                <wp:effectExtent l="19050" t="22225" r="19050" b="25400"/>
                <wp:wrapNone/>
                <wp:docPr id="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105.75pt;margin-top:.05pt;width:207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" strokeweight="3pt"/>
            </w:pict>
          </mc:Fallback>
        </mc:AlternateContent>
      </w:r>
    </w:p>
    <w:p w:rsidR="00067421" w:rsidRPr="00E85C66" w:rsidRDefault="00A62D2B" w:rsidP="006022A1">
      <w:pPr>
        <w:widowControl w:val="0"/>
        <w:autoSpaceDE w:val="0"/>
        <w:autoSpaceDN w:val="0"/>
        <w:adjustRightInd w:val="0"/>
        <w:spacing w:after="0" w:line="240" w:lineRule="auto"/>
        <w:rPr>
          <w:rFonts w:ascii="Helvetica" w:hAnsi="Helvetica" w:cs="Helvetica"/>
          <w:b/>
          <w:color w:val="000000"/>
          <w:sz w:val="24"/>
          <w:szCs w:val="24"/>
        </w:rPr>
      </w:pPr>
      <w:r w:rsidRPr="00E85C66">
        <w:rPr>
          <w:rFonts w:ascii="Helvetica" w:hAnsi="Helvetica" w:cs="Helvetica"/>
          <w:b/>
          <w:color w:val="000000"/>
          <w:sz w:val="24"/>
          <w:szCs w:val="24"/>
        </w:rPr>
        <w:t xml:space="preserve">                                                  </w:t>
      </w:r>
      <w:r w:rsidR="00E85C66" w:rsidRPr="00E85C66">
        <w:rPr>
          <w:rFonts w:ascii="Helvetica" w:hAnsi="Helvetica" w:cs="Helvetica"/>
          <w:b/>
          <w:color w:val="000000"/>
          <w:sz w:val="24"/>
          <w:szCs w:val="24"/>
        </w:rPr>
        <w:t>20</w:t>
      </w:r>
      <w:r w:rsidRPr="00E85C66">
        <w:rPr>
          <w:rFonts w:ascii="Helvetica" w:hAnsi="Helvetica" w:cs="Helvetica"/>
          <w:b/>
          <w:color w:val="000000"/>
          <w:sz w:val="24"/>
          <w:szCs w:val="24"/>
        </w:rPr>
        <w:t>mx15m</w:t>
      </w:r>
    </w:p>
    <w:p w:rsidR="00067421" w:rsidRDefault="00067421" w:rsidP="006022A1">
      <w:pPr>
        <w:widowControl w:val="0"/>
        <w:autoSpaceDE w:val="0"/>
        <w:autoSpaceDN w:val="0"/>
        <w:adjustRightInd w:val="0"/>
        <w:spacing w:after="0" w:line="240" w:lineRule="auto"/>
        <w:rPr>
          <w:rFonts w:ascii="Helvetica" w:hAnsi="Helvetica" w:cs="Helvetica"/>
          <w:color w:val="000000"/>
          <w:sz w:val="24"/>
          <w:szCs w:val="24"/>
        </w:rPr>
      </w:pPr>
    </w:p>
    <w:p w:rsidR="00067421" w:rsidRDefault="00067421" w:rsidP="006022A1">
      <w:pPr>
        <w:widowControl w:val="0"/>
        <w:autoSpaceDE w:val="0"/>
        <w:autoSpaceDN w:val="0"/>
        <w:adjustRightInd w:val="0"/>
        <w:spacing w:after="0" w:line="240" w:lineRule="auto"/>
        <w:rPr>
          <w:rFonts w:ascii="Helvetica" w:hAnsi="Helvetica" w:cs="Helvetica"/>
          <w:color w:val="000000"/>
          <w:sz w:val="24"/>
          <w:szCs w:val="24"/>
        </w:rPr>
      </w:pPr>
    </w:p>
    <w:p w:rsidR="00067421" w:rsidRPr="00A62D2B" w:rsidRDefault="00A62D2B" w:rsidP="006022A1">
      <w:pPr>
        <w:widowControl w:val="0"/>
        <w:autoSpaceDE w:val="0"/>
        <w:autoSpaceDN w:val="0"/>
        <w:adjustRightInd w:val="0"/>
        <w:spacing w:after="0" w:line="240" w:lineRule="auto"/>
        <w:rPr>
          <w:rFonts w:ascii="Helvetica" w:hAnsi="Helvetica" w:cs="Helvetica"/>
          <w:b/>
          <w:color w:val="000000"/>
          <w:sz w:val="20"/>
          <w:szCs w:val="20"/>
        </w:rPr>
      </w:pPr>
      <w:r>
        <w:rPr>
          <w:rFonts w:ascii="Helvetica" w:hAnsi="Helvetica" w:cs="Helvetica"/>
          <w:color w:val="000000"/>
          <w:sz w:val="24"/>
          <w:szCs w:val="24"/>
        </w:rPr>
        <w:t xml:space="preserve">                               </w:t>
      </w:r>
      <w:r w:rsidRPr="00A62D2B">
        <w:rPr>
          <w:rFonts w:ascii="Helvetica" w:hAnsi="Helvetica" w:cs="Helvetica"/>
          <w:b/>
          <w:color w:val="000000"/>
          <w:sz w:val="20"/>
          <w:szCs w:val="20"/>
        </w:rPr>
        <w:t>Proposed Hazardous wastes open storage area</w:t>
      </w:r>
    </w:p>
    <w:p w:rsidR="00067421" w:rsidRDefault="00067421" w:rsidP="006022A1">
      <w:pPr>
        <w:widowControl w:val="0"/>
        <w:autoSpaceDE w:val="0"/>
        <w:autoSpaceDN w:val="0"/>
        <w:adjustRightInd w:val="0"/>
        <w:spacing w:after="0" w:line="240" w:lineRule="auto"/>
        <w:rPr>
          <w:rFonts w:ascii="Helvetica" w:hAnsi="Helvetica" w:cs="Helvetica"/>
          <w:color w:val="000000"/>
          <w:sz w:val="24"/>
          <w:szCs w:val="24"/>
        </w:rPr>
      </w:pPr>
    </w:p>
    <w:p w:rsidR="00A62D2B" w:rsidRDefault="00A62D2B" w:rsidP="006022A1">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                          </w:t>
      </w:r>
    </w:p>
    <w:p w:rsidR="00B26C54" w:rsidRPr="00483131" w:rsidRDefault="00B26C54" w:rsidP="00B26C54">
      <w:pPr>
        <w:pStyle w:val="Default"/>
        <w:pageBreakBefore/>
        <w:rPr>
          <w:rFonts w:ascii="Arial" w:hAnsi="Arial" w:cs="Arial"/>
          <w:color w:val="auto"/>
          <w:sz w:val="20"/>
          <w:szCs w:val="20"/>
        </w:rPr>
      </w:pPr>
      <w:r w:rsidRPr="00483131">
        <w:rPr>
          <w:rFonts w:ascii="Arial" w:hAnsi="Arial" w:cs="Arial"/>
          <w:color w:val="auto"/>
          <w:sz w:val="20"/>
          <w:szCs w:val="20"/>
        </w:rPr>
        <w:t xml:space="preserve">Other basic responsibilities of hazardous waste receivers in Nunavut are:  </w:t>
      </w:r>
    </w:p>
    <w:p w:rsidR="00B26C54" w:rsidRPr="00483131" w:rsidRDefault="00B26C54" w:rsidP="00B26C54">
      <w:pPr>
        <w:pStyle w:val="Default"/>
        <w:rPr>
          <w:rFonts w:ascii="Arial" w:hAnsi="Arial" w:cs="Arial"/>
          <w:color w:val="auto"/>
          <w:sz w:val="20"/>
          <w:szCs w:val="20"/>
        </w:rPr>
      </w:pPr>
    </w:p>
    <w:p w:rsidR="00B26C54" w:rsidRPr="00483131" w:rsidRDefault="00B26C54" w:rsidP="009A4C55">
      <w:pPr>
        <w:pStyle w:val="Default"/>
        <w:numPr>
          <w:ilvl w:val="0"/>
          <w:numId w:val="6"/>
        </w:numPr>
        <w:rPr>
          <w:rFonts w:ascii="Arial" w:hAnsi="Arial" w:cs="Arial"/>
          <w:color w:val="auto"/>
          <w:sz w:val="20"/>
          <w:szCs w:val="20"/>
        </w:rPr>
      </w:pPr>
      <w:r w:rsidRPr="00483131">
        <w:rPr>
          <w:rFonts w:ascii="Arial" w:hAnsi="Arial" w:cs="Arial"/>
          <w:color w:val="auto"/>
          <w:sz w:val="20"/>
          <w:szCs w:val="20"/>
        </w:rPr>
        <w:t xml:space="preserve">Handling and storing the hazardous waste in accordance with the Guideline, </w:t>
      </w:r>
      <w:r w:rsidRPr="00483131">
        <w:rPr>
          <w:rFonts w:ascii="Arial" w:hAnsi="Arial" w:cs="Arial"/>
          <w:i/>
          <w:iCs/>
          <w:color w:val="auto"/>
          <w:sz w:val="20"/>
          <w:szCs w:val="20"/>
        </w:rPr>
        <w:t>Environmental Protection Act, Fire Prevention Act</w:t>
      </w:r>
      <w:r w:rsidRPr="00483131">
        <w:rPr>
          <w:rFonts w:ascii="Arial" w:hAnsi="Arial" w:cs="Arial"/>
          <w:color w:val="auto"/>
          <w:sz w:val="20"/>
          <w:szCs w:val="20"/>
        </w:rPr>
        <w:t xml:space="preserve">, </w:t>
      </w:r>
      <w:r w:rsidRPr="00483131">
        <w:rPr>
          <w:rFonts w:ascii="Arial" w:hAnsi="Arial" w:cs="Arial"/>
          <w:i/>
          <w:iCs/>
          <w:color w:val="auto"/>
          <w:sz w:val="20"/>
          <w:szCs w:val="20"/>
        </w:rPr>
        <w:t>Safety Act, Public Health Act</w:t>
      </w:r>
      <w:r w:rsidRPr="00483131">
        <w:rPr>
          <w:rFonts w:ascii="Arial" w:hAnsi="Arial" w:cs="Arial"/>
          <w:color w:val="auto"/>
          <w:sz w:val="20"/>
          <w:szCs w:val="20"/>
        </w:rPr>
        <w:t xml:space="preserve"> and all other applicable statutes, regulations, standards, guidelines and local by-laws. </w:t>
      </w:r>
    </w:p>
    <w:p w:rsidR="00B26C54" w:rsidRPr="00483131" w:rsidRDefault="00B26C54" w:rsidP="009A4C55">
      <w:pPr>
        <w:pStyle w:val="Default"/>
        <w:numPr>
          <w:ilvl w:val="0"/>
          <w:numId w:val="6"/>
        </w:numPr>
        <w:rPr>
          <w:rFonts w:ascii="Arial" w:hAnsi="Arial" w:cs="Arial"/>
          <w:color w:val="auto"/>
          <w:sz w:val="20"/>
          <w:szCs w:val="20"/>
        </w:rPr>
      </w:pPr>
      <w:r w:rsidRPr="00483131">
        <w:rPr>
          <w:rFonts w:ascii="Arial" w:hAnsi="Arial" w:cs="Arial"/>
          <w:color w:val="auto"/>
          <w:sz w:val="20"/>
          <w:szCs w:val="20"/>
        </w:rPr>
        <w:t xml:space="preserve">Reusing, recycling, treating or disposing of the hazardous waste in a proper and safe manner. </w:t>
      </w:r>
    </w:p>
    <w:p w:rsidR="00B26C54" w:rsidRPr="00483131" w:rsidRDefault="00B26C54" w:rsidP="009A4C55">
      <w:pPr>
        <w:pStyle w:val="Default"/>
        <w:numPr>
          <w:ilvl w:val="0"/>
          <w:numId w:val="6"/>
        </w:numPr>
        <w:rPr>
          <w:rFonts w:ascii="Arial" w:hAnsi="Arial" w:cs="Arial"/>
          <w:color w:val="auto"/>
          <w:sz w:val="20"/>
          <w:szCs w:val="20"/>
        </w:rPr>
      </w:pPr>
      <w:r w:rsidRPr="00483131">
        <w:rPr>
          <w:rFonts w:ascii="Arial" w:hAnsi="Arial" w:cs="Arial"/>
          <w:color w:val="auto"/>
          <w:sz w:val="20"/>
          <w:szCs w:val="20"/>
        </w:rPr>
        <w:t xml:space="preserve">Completing Part C of the waste manifest form and retaining a copy for two years. </w:t>
      </w:r>
    </w:p>
    <w:p w:rsidR="00B26C54" w:rsidRPr="00483131" w:rsidRDefault="00B26C54" w:rsidP="009A4C55">
      <w:pPr>
        <w:pStyle w:val="Default"/>
        <w:numPr>
          <w:ilvl w:val="0"/>
          <w:numId w:val="6"/>
        </w:numPr>
        <w:rPr>
          <w:rFonts w:ascii="Arial" w:hAnsi="Arial" w:cs="Arial"/>
          <w:color w:val="auto"/>
          <w:sz w:val="20"/>
          <w:szCs w:val="20"/>
        </w:rPr>
      </w:pPr>
      <w:r w:rsidRPr="00483131">
        <w:rPr>
          <w:rFonts w:ascii="Arial" w:hAnsi="Arial" w:cs="Arial"/>
          <w:color w:val="auto"/>
          <w:sz w:val="20"/>
          <w:szCs w:val="20"/>
        </w:rPr>
        <w:t xml:space="preserve">Accepting hazardous waste only from registered generators and carriers. </w:t>
      </w:r>
    </w:p>
    <w:p w:rsidR="00B26C54" w:rsidRPr="00483131" w:rsidRDefault="00B26C54" w:rsidP="009A4C55">
      <w:pPr>
        <w:pStyle w:val="Default"/>
        <w:numPr>
          <w:ilvl w:val="0"/>
          <w:numId w:val="6"/>
        </w:numPr>
        <w:rPr>
          <w:rFonts w:ascii="Arial" w:hAnsi="Arial" w:cs="Arial"/>
          <w:color w:val="auto"/>
          <w:sz w:val="20"/>
          <w:szCs w:val="20"/>
        </w:rPr>
      </w:pPr>
      <w:r w:rsidRPr="00483131">
        <w:rPr>
          <w:rFonts w:ascii="Arial" w:hAnsi="Arial" w:cs="Arial"/>
          <w:color w:val="auto"/>
          <w:sz w:val="20"/>
          <w:szCs w:val="20"/>
        </w:rPr>
        <w:t xml:space="preserve">Ensuring staff are trained and qualified to safely handle hazardous waste. </w:t>
      </w:r>
    </w:p>
    <w:p w:rsidR="00B26C54" w:rsidRPr="00483131" w:rsidRDefault="00B26C54" w:rsidP="009A4C55">
      <w:pPr>
        <w:pStyle w:val="Default"/>
        <w:numPr>
          <w:ilvl w:val="0"/>
          <w:numId w:val="6"/>
        </w:numPr>
        <w:rPr>
          <w:rFonts w:ascii="Arial" w:hAnsi="Arial" w:cs="Arial"/>
          <w:color w:val="auto"/>
          <w:sz w:val="20"/>
          <w:szCs w:val="20"/>
        </w:rPr>
      </w:pPr>
      <w:r w:rsidRPr="00483131">
        <w:rPr>
          <w:rFonts w:ascii="Arial" w:hAnsi="Arial" w:cs="Arial"/>
          <w:color w:val="auto"/>
          <w:sz w:val="20"/>
          <w:szCs w:val="20"/>
        </w:rPr>
        <w:t xml:space="preserve">Filing a spill contingency plan with the Minister where stored quantities of hazardous waste exceed the criteria set out in Schedule A of the </w:t>
      </w:r>
      <w:r w:rsidRPr="00483131">
        <w:rPr>
          <w:rFonts w:ascii="Arial" w:hAnsi="Arial" w:cs="Arial"/>
          <w:i/>
          <w:iCs/>
          <w:color w:val="auto"/>
          <w:sz w:val="20"/>
          <w:szCs w:val="20"/>
        </w:rPr>
        <w:t>Spill Contingency Planning and Reporting Regulations</w:t>
      </w:r>
      <w:r w:rsidRPr="00483131">
        <w:rPr>
          <w:rFonts w:ascii="Arial" w:hAnsi="Arial" w:cs="Arial"/>
          <w:color w:val="auto"/>
          <w:sz w:val="20"/>
          <w:szCs w:val="20"/>
        </w:rPr>
        <w:t xml:space="preserve">. </w:t>
      </w:r>
    </w:p>
    <w:p w:rsidR="00B26C54" w:rsidRPr="00483131" w:rsidRDefault="00B26C54" w:rsidP="009A4C55">
      <w:pPr>
        <w:pStyle w:val="Default"/>
        <w:numPr>
          <w:ilvl w:val="0"/>
          <w:numId w:val="6"/>
        </w:numPr>
        <w:rPr>
          <w:rFonts w:ascii="Arial" w:hAnsi="Arial" w:cs="Arial"/>
          <w:color w:val="auto"/>
          <w:sz w:val="20"/>
          <w:szCs w:val="20"/>
        </w:rPr>
      </w:pPr>
      <w:r w:rsidRPr="00483131">
        <w:rPr>
          <w:rFonts w:ascii="Arial" w:hAnsi="Arial" w:cs="Arial"/>
          <w:color w:val="auto"/>
          <w:sz w:val="20"/>
          <w:szCs w:val="20"/>
        </w:rPr>
        <w:t xml:space="preserve">Reporting any spill immediately to the NWT/Nunavut Spill Report Line at (867) 920-8130. </w:t>
      </w:r>
    </w:p>
    <w:p w:rsidR="00B26C54" w:rsidRPr="00483131" w:rsidRDefault="00B26C54" w:rsidP="006022A1">
      <w:pPr>
        <w:widowControl w:val="0"/>
        <w:autoSpaceDE w:val="0"/>
        <w:autoSpaceDN w:val="0"/>
        <w:adjustRightInd w:val="0"/>
        <w:spacing w:after="127" w:line="276" w:lineRule="atLeast"/>
        <w:ind w:right="722"/>
        <w:jc w:val="both"/>
        <w:rPr>
          <w:rFonts w:ascii="Arial" w:hAnsi="Arial" w:cs="Arial"/>
          <w:color w:val="000000"/>
          <w:sz w:val="20"/>
          <w:szCs w:val="20"/>
        </w:rPr>
      </w:pPr>
    </w:p>
    <w:p w:rsidR="006022A1" w:rsidRPr="00483131" w:rsidRDefault="006022A1" w:rsidP="006022A1">
      <w:pPr>
        <w:widowControl w:val="0"/>
        <w:autoSpaceDE w:val="0"/>
        <w:autoSpaceDN w:val="0"/>
        <w:adjustRightInd w:val="0"/>
        <w:spacing w:after="127" w:line="276" w:lineRule="atLeast"/>
        <w:ind w:right="722"/>
        <w:jc w:val="both"/>
        <w:rPr>
          <w:rFonts w:ascii="Arial" w:hAnsi="Arial" w:cs="Arial"/>
          <w:color w:val="000000"/>
          <w:sz w:val="20"/>
          <w:szCs w:val="20"/>
        </w:rPr>
      </w:pPr>
      <w:r w:rsidRPr="00483131">
        <w:rPr>
          <w:rFonts w:ascii="Arial" w:hAnsi="Arial" w:cs="Arial"/>
          <w:color w:val="000000"/>
          <w:sz w:val="20"/>
          <w:szCs w:val="20"/>
        </w:rPr>
        <w:t xml:space="preserve">The following hazardous waste operations and maintenance procedures deal with household hazardous wastes (HHW) only. Typical HHW which may be found in </w:t>
      </w:r>
      <w:r w:rsidR="00DA5643" w:rsidRPr="00483131">
        <w:rPr>
          <w:rFonts w:ascii="Arial" w:hAnsi="Arial" w:cs="Arial"/>
          <w:color w:val="000000"/>
          <w:sz w:val="20"/>
          <w:szCs w:val="20"/>
        </w:rPr>
        <w:t>the Community</w:t>
      </w:r>
      <w:r w:rsidRPr="00483131">
        <w:rPr>
          <w:rFonts w:ascii="Arial" w:hAnsi="Arial" w:cs="Arial"/>
          <w:color w:val="000000"/>
          <w:sz w:val="20"/>
          <w:szCs w:val="20"/>
        </w:rPr>
        <w:t xml:space="preserve"> include: </w:t>
      </w:r>
    </w:p>
    <w:p w:rsidR="006022A1" w:rsidRPr="00483131" w:rsidRDefault="006022A1" w:rsidP="009A4C55">
      <w:pPr>
        <w:widowControl w:val="0"/>
        <w:numPr>
          <w:ilvl w:val="0"/>
          <w:numId w:val="1"/>
        </w:numPr>
        <w:autoSpaceDE w:val="0"/>
        <w:autoSpaceDN w:val="0"/>
        <w:adjustRightInd w:val="0"/>
        <w:spacing w:after="131" w:line="240" w:lineRule="auto"/>
        <w:jc w:val="both"/>
        <w:rPr>
          <w:rFonts w:ascii="Arial" w:hAnsi="Arial" w:cs="Arial"/>
          <w:color w:val="000000"/>
          <w:sz w:val="20"/>
          <w:szCs w:val="20"/>
        </w:rPr>
      </w:pPr>
      <w:r w:rsidRPr="00483131">
        <w:rPr>
          <w:rFonts w:ascii="Arial" w:hAnsi="Arial" w:cs="Arial"/>
          <w:color w:val="000000"/>
          <w:sz w:val="20"/>
          <w:szCs w:val="20"/>
        </w:rPr>
        <w:t xml:space="preserve">Pesticides and herbicide as </w:t>
      </w:r>
    </w:p>
    <w:p w:rsidR="006022A1" w:rsidRPr="00483131" w:rsidRDefault="006022A1" w:rsidP="009A4C55">
      <w:pPr>
        <w:widowControl w:val="0"/>
        <w:numPr>
          <w:ilvl w:val="0"/>
          <w:numId w:val="1"/>
        </w:numPr>
        <w:autoSpaceDE w:val="0"/>
        <w:autoSpaceDN w:val="0"/>
        <w:adjustRightInd w:val="0"/>
        <w:spacing w:after="131" w:line="240" w:lineRule="auto"/>
        <w:jc w:val="both"/>
        <w:rPr>
          <w:rFonts w:ascii="Arial" w:hAnsi="Arial" w:cs="Arial"/>
          <w:color w:val="000000"/>
          <w:sz w:val="20"/>
          <w:szCs w:val="20"/>
        </w:rPr>
      </w:pPr>
      <w:r w:rsidRPr="00483131">
        <w:rPr>
          <w:rFonts w:ascii="Arial" w:hAnsi="Arial" w:cs="Arial"/>
          <w:color w:val="000000"/>
          <w:sz w:val="20"/>
          <w:szCs w:val="20"/>
        </w:rPr>
        <w:t xml:space="preserve">Oil filters </w:t>
      </w:r>
    </w:p>
    <w:p w:rsidR="006022A1" w:rsidRPr="00483131" w:rsidRDefault="006022A1" w:rsidP="009A4C55">
      <w:pPr>
        <w:widowControl w:val="0"/>
        <w:numPr>
          <w:ilvl w:val="0"/>
          <w:numId w:val="1"/>
        </w:numPr>
        <w:autoSpaceDE w:val="0"/>
        <w:autoSpaceDN w:val="0"/>
        <w:adjustRightInd w:val="0"/>
        <w:spacing w:after="131" w:line="240" w:lineRule="auto"/>
        <w:jc w:val="both"/>
        <w:rPr>
          <w:rFonts w:ascii="Arial" w:hAnsi="Arial" w:cs="Arial"/>
          <w:color w:val="000000"/>
          <w:sz w:val="20"/>
          <w:szCs w:val="20"/>
        </w:rPr>
      </w:pPr>
      <w:r w:rsidRPr="00483131">
        <w:rPr>
          <w:rFonts w:ascii="Arial" w:hAnsi="Arial" w:cs="Arial"/>
          <w:color w:val="000000"/>
          <w:sz w:val="20"/>
          <w:szCs w:val="20"/>
        </w:rPr>
        <w:t xml:space="preserve">Paint </w:t>
      </w:r>
    </w:p>
    <w:p w:rsidR="006022A1" w:rsidRPr="00483131" w:rsidRDefault="006022A1" w:rsidP="009A4C55">
      <w:pPr>
        <w:widowControl w:val="0"/>
        <w:numPr>
          <w:ilvl w:val="0"/>
          <w:numId w:val="1"/>
        </w:numPr>
        <w:autoSpaceDE w:val="0"/>
        <w:autoSpaceDN w:val="0"/>
        <w:adjustRightInd w:val="0"/>
        <w:spacing w:after="131" w:line="240" w:lineRule="auto"/>
        <w:jc w:val="both"/>
        <w:rPr>
          <w:rFonts w:ascii="Arial" w:hAnsi="Arial" w:cs="Arial"/>
          <w:color w:val="000000"/>
          <w:sz w:val="20"/>
          <w:szCs w:val="20"/>
        </w:rPr>
      </w:pPr>
      <w:r w:rsidRPr="00483131">
        <w:rPr>
          <w:rFonts w:ascii="Arial" w:hAnsi="Arial" w:cs="Arial"/>
          <w:color w:val="000000"/>
          <w:sz w:val="20"/>
          <w:szCs w:val="20"/>
        </w:rPr>
        <w:t xml:space="preserve">Antifreeze </w:t>
      </w:r>
    </w:p>
    <w:p w:rsidR="006022A1" w:rsidRPr="00483131" w:rsidRDefault="006022A1" w:rsidP="009A4C55">
      <w:pPr>
        <w:widowControl w:val="0"/>
        <w:numPr>
          <w:ilvl w:val="0"/>
          <w:numId w:val="1"/>
        </w:numPr>
        <w:autoSpaceDE w:val="0"/>
        <w:autoSpaceDN w:val="0"/>
        <w:adjustRightInd w:val="0"/>
        <w:spacing w:after="131" w:line="240" w:lineRule="auto"/>
        <w:jc w:val="both"/>
        <w:rPr>
          <w:rFonts w:ascii="Arial" w:hAnsi="Arial" w:cs="Arial"/>
          <w:color w:val="000000"/>
          <w:sz w:val="20"/>
          <w:szCs w:val="20"/>
        </w:rPr>
      </w:pPr>
      <w:r w:rsidRPr="00483131">
        <w:rPr>
          <w:rFonts w:ascii="Arial" w:hAnsi="Arial" w:cs="Arial"/>
          <w:color w:val="000000"/>
          <w:sz w:val="20"/>
          <w:szCs w:val="20"/>
        </w:rPr>
        <w:t xml:space="preserve">Solvents (e.g., paint cleaners) </w:t>
      </w:r>
    </w:p>
    <w:p w:rsidR="006022A1" w:rsidRPr="00483131" w:rsidRDefault="006022A1" w:rsidP="009A4C55">
      <w:pPr>
        <w:widowControl w:val="0"/>
        <w:numPr>
          <w:ilvl w:val="0"/>
          <w:numId w:val="1"/>
        </w:numPr>
        <w:autoSpaceDE w:val="0"/>
        <w:autoSpaceDN w:val="0"/>
        <w:adjustRightInd w:val="0"/>
        <w:spacing w:after="131" w:line="240" w:lineRule="auto"/>
        <w:jc w:val="both"/>
        <w:rPr>
          <w:rFonts w:ascii="Arial" w:hAnsi="Arial" w:cs="Arial"/>
          <w:color w:val="000000"/>
          <w:sz w:val="20"/>
          <w:szCs w:val="20"/>
        </w:rPr>
      </w:pPr>
      <w:r w:rsidRPr="00483131">
        <w:rPr>
          <w:rFonts w:ascii="Arial" w:hAnsi="Arial" w:cs="Arial"/>
          <w:color w:val="000000"/>
          <w:sz w:val="20"/>
          <w:szCs w:val="20"/>
        </w:rPr>
        <w:t xml:space="preserve">Propane tanks and cylinders </w:t>
      </w:r>
    </w:p>
    <w:p w:rsidR="006022A1" w:rsidRPr="00483131" w:rsidRDefault="006022A1" w:rsidP="009A4C55">
      <w:pPr>
        <w:widowControl w:val="0"/>
        <w:numPr>
          <w:ilvl w:val="0"/>
          <w:numId w:val="1"/>
        </w:numPr>
        <w:autoSpaceDE w:val="0"/>
        <w:autoSpaceDN w:val="0"/>
        <w:adjustRightInd w:val="0"/>
        <w:spacing w:after="131" w:line="240" w:lineRule="auto"/>
        <w:jc w:val="both"/>
        <w:rPr>
          <w:rFonts w:ascii="Arial" w:hAnsi="Arial" w:cs="Arial"/>
          <w:color w:val="000000"/>
          <w:sz w:val="20"/>
          <w:szCs w:val="20"/>
        </w:rPr>
      </w:pPr>
      <w:r w:rsidRPr="00483131">
        <w:rPr>
          <w:rFonts w:ascii="Arial" w:hAnsi="Arial" w:cs="Arial"/>
          <w:color w:val="000000"/>
          <w:sz w:val="20"/>
          <w:szCs w:val="20"/>
        </w:rPr>
        <w:t xml:space="preserve">Flammable liquids </w:t>
      </w:r>
    </w:p>
    <w:p w:rsidR="006022A1" w:rsidRPr="00483131" w:rsidRDefault="006022A1" w:rsidP="009A4C55">
      <w:pPr>
        <w:widowControl w:val="0"/>
        <w:numPr>
          <w:ilvl w:val="0"/>
          <w:numId w:val="1"/>
        </w:numPr>
        <w:autoSpaceDE w:val="0"/>
        <w:autoSpaceDN w:val="0"/>
        <w:adjustRightInd w:val="0"/>
        <w:spacing w:after="131" w:line="240" w:lineRule="auto"/>
        <w:jc w:val="both"/>
        <w:rPr>
          <w:rFonts w:ascii="Arial" w:hAnsi="Arial" w:cs="Arial"/>
          <w:color w:val="000000"/>
          <w:sz w:val="20"/>
          <w:szCs w:val="20"/>
        </w:rPr>
      </w:pPr>
      <w:r w:rsidRPr="00483131">
        <w:rPr>
          <w:rFonts w:ascii="Arial" w:hAnsi="Arial" w:cs="Arial"/>
          <w:color w:val="000000"/>
          <w:sz w:val="20"/>
          <w:szCs w:val="20"/>
        </w:rPr>
        <w:t xml:space="preserve">Aerosol cans (not empty ) </w:t>
      </w:r>
    </w:p>
    <w:p w:rsidR="006022A1" w:rsidRPr="00483131" w:rsidRDefault="006022A1" w:rsidP="009A4C55">
      <w:pPr>
        <w:widowControl w:val="0"/>
        <w:numPr>
          <w:ilvl w:val="0"/>
          <w:numId w:val="1"/>
        </w:numPr>
        <w:autoSpaceDE w:val="0"/>
        <w:autoSpaceDN w:val="0"/>
        <w:adjustRightInd w:val="0"/>
        <w:spacing w:after="131" w:line="240" w:lineRule="auto"/>
        <w:jc w:val="both"/>
        <w:rPr>
          <w:rFonts w:ascii="Arial" w:hAnsi="Arial" w:cs="Arial"/>
          <w:color w:val="000000"/>
          <w:sz w:val="20"/>
          <w:szCs w:val="20"/>
        </w:rPr>
      </w:pPr>
      <w:r w:rsidRPr="00483131">
        <w:rPr>
          <w:rFonts w:ascii="Arial" w:hAnsi="Arial" w:cs="Arial"/>
          <w:color w:val="000000"/>
          <w:sz w:val="20"/>
          <w:szCs w:val="20"/>
        </w:rPr>
        <w:t>Empty contaminant containers (e.g., 205 L fuel drums)</w:t>
      </w:r>
    </w:p>
    <w:p w:rsidR="006022A1" w:rsidRPr="00483131" w:rsidRDefault="006022A1" w:rsidP="009A4C55">
      <w:pPr>
        <w:widowControl w:val="0"/>
        <w:numPr>
          <w:ilvl w:val="0"/>
          <w:numId w:val="1"/>
        </w:numPr>
        <w:autoSpaceDE w:val="0"/>
        <w:autoSpaceDN w:val="0"/>
        <w:adjustRightInd w:val="0"/>
        <w:spacing w:after="131" w:line="240" w:lineRule="auto"/>
        <w:jc w:val="both"/>
        <w:rPr>
          <w:rFonts w:ascii="Arial" w:hAnsi="Arial" w:cs="Arial"/>
          <w:color w:val="000000"/>
          <w:sz w:val="20"/>
          <w:szCs w:val="20"/>
        </w:rPr>
      </w:pPr>
      <w:r w:rsidRPr="00483131">
        <w:rPr>
          <w:rFonts w:ascii="Arial" w:hAnsi="Arial" w:cs="Arial"/>
          <w:color w:val="000000"/>
          <w:sz w:val="20"/>
          <w:szCs w:val="20"/>
        </w:rPr>
        <w:t xml:space="preserve">Fluorescent light tubes and compact fluorescent light bulbs </w:t>
      </w:r>
    </w:p>
    <w:p w:rsidR="006022A1" w:rsidRPr="00483131" w:rsidRDefault="006022A1" w:rsidP="009A4C55">
      <w:pPr>
        <w:widowControl w:val="0"/>
        <w:numPr>
          <w:ilvl w:val="0"/>
          <w:numId w:val="1"/>
        </w:numPr>
        <w:autoSpaceDE w:val="0"/>
        <w:autoSpaceDN w:val="0"/>
        <w:adjustRightInd w:val="0"/>
        <w:spacing w:after="131" w:line="240" w:lineRule="auto"/>
        <w:jc w:val="both"/>
        <w:rPr>
          <w:rFonts w:ascii="Arial" w:hAnsi="Arial" w:cs="Arial"/>
          <w:color w:val="000000"/>
          <w:sz w:val="20"/>
          <w:szCs w:val="20"/>
        </w:rPr>
      </w:pPr>
      <w:r w:rsidRPr="00483131">
        <w:rPr>
          <w:rFonts w:ascii="Arial" w:hAnsi="Arial" w:cs="Arial"/>
          <w:color w:val="000000"/>
          <w:sz w:val="20"/>
          <w:szCs w:val="20"/>
        </w:rPr>
        <w:t xml:space="preserve">Batteries (wet and dry cell) </w:t>
      </w:r>
    </w:p>
    <w:p w:rsidR="006022A1" w:rsidRPr="00483131" w:rsidRDefault="006022A1" w:rsidP="009A4C55">
      <w:pPr>
        <w:widowControl w:val="0"/>
        <w:numPr>
          <w:ilvl w:val="0"/>
          <w:numId w:val="1"/>
        </w:numPr>
        <w:autoSpaceDE w:val="0"/>
        <w:autoSpaceDN w:val="0"/>
        <w:adjustRightInd w:val="0"/>
        <w:spacing w:after="131" w:line="240" w:lineRule="auto"/>
        <w:jc w:val="both"/>
        <w:rPr>
          <w:rFonts w:ascii="Arial" w:hAnsi="Arial" w:cs="Arial"/>
          <w:color w:val="000000"/>
          <w:sz w:val="20"/>
          <w:szCs w:val="20"/>
        </w:rPr>
      </w:pPr>
      <w:r w:rsidRPr="00483131">
        <w:rPr>
          <w:rFonts w:ascii="Arial" w:hAnsi="Arial" w:cs="Arial"/>
          <w:color w:val="000000"/>
          <w:sz w:val="20"/>
          <w:szCs w:val="20"/>
        </w:rPr>
        <w:t xml:space="preserve">Fire extinguisher </w:t>
      </w:r>
    </w:p>
    <w:p w:rsidR="006022A1" w:rsidRPr="00483131" w:rsidRDefault="006022A1" w:rsidP="009A4C55">
      <w:pPr>
        <w:widowControl w:val="0"/>
        <w:numPr>
          <w:ilvl w:val="0"/>
          <w:numId w:val="1"/>
        </w:numPr>
        <w:autoSpaceDE w:val="0"/>
        <w:autoSpaceDN w:val="0"/>
        <w:adjustRightInd w:val="0"/>
        <w:spacing w:after="0" w:line="240" w:lineRule="auto"/>
        <w:jc w:val="both"/>
        <w:rPr>
          <w:rFonts w:ascii="Arial" w:hAnsi="Arial" w:cs="Arial"/>
          <w:color w:val="000000"/>
          <w:sz w:val="20"/>
          <w:szCs w:val="20"/>
        </w:rPr>
      </w:pPr>
      <w:r w:rsidRPr="00483131">
        <w:rPr>
          <w:rFonts w:ascii="Arial" w:hAnsi="Arial" w:cs="Arial"/>
          <w:color w:val="000000"/>
          <w:sz w:val="20"/>
          <w:szCs w:val="20"/>
        </w:rPr>
        <w:t xml:space="preserve">Used and waste fuel and oil </w:t>
      </w:r>
    </w:p>
    <w:p w:rsidR="006022A1" w:rsidRPr="00483131" w:rsidRDefault="006022A1" w:rsidP="009A4C55">
      <w:pPr>
        <w:widowControl w:val="0"/>
        <w:numPr>
          <w:ilvl w:val="0"/>
          <w:numId w:val="1"/>
        </w:numPr>
        <w:autoSpaceDE w:val="0"/>
        <w:autoSpaceDN w:val="0"/>
        <w:adjustRightInd w:val="0"/>
        <w:spacing w:after="0" w:line="240" w:lineRule="auto"/>
        <w:jc w:val="both"/>
        <w:rPr>
          <w:rFonts w:ascii="Arial" w:hAnsi="Arial" w:cs="Arial"/>
          <w:color w:val="000000"/>
          <w:sz w:val="20"/>
          <w:szCs w:val="20"/>
        </w:rPr>
      </w:pPr>
      <w:r w:rsidRPr="00483131">
        <w:rPr>
          <w:rFonts w:ascii="Arial" w:hAnsi="Arial" w:cs="Arial"/>
          <w:color w:val="000000"/>
          <w:sz w:val="20"/>
          <w:szCs w:val="20"/>
        </w:rPr>
        <w:t xml:space="preserve">Corrosive cleaners </w:t>
      </w:r>
    </w:p>
    <w:p w:rsidR="00E85C66" w:rsidRPr="00483131" w:rsidRDefault="00E85C66" w:rsidP="00E85C66">
      <w:pPr>
        <w:widowControl w:val="0"/>
        <w:autoSpaceDE w:val="0"/>
        <w:autoSpaceDN w:val="0"/>
        <w:adjustRightInd w:val="0"/>
        <w:spacing w:after="0" w:line="240" w:lineRule="auto"/>
        <w:jc w:val="both"/>
        <w:rPr>
          <w:rFonts w:ascii="Arial" w:hAnsi="Arial" w:cs="Arial"/>
          <w:color w:val="000000"/>
          <w:sz w:val="20"/>
          <w:szCs w:val="20"/>
        </w:rPr>
      </w:pPr>
    </w:p>
    <w:p w:rsidR="006022A1" w:rsidRPr="00483131" w:rsidRDefault="00C6234F" w:rsidP="00E85C66">
      <w:pPr>
        <w:widowControl w:val="0"/>
        <w:autoSpaceDE w:val="0"/>
        <w:autoSpaceDN w:val="0"/>
        <w:adjustRightInd w:val="0"/>
        <w:spacing w:after="0" w:line="240" w:lineRule="auto"/>
        <w:ind w:hanging="2290"/>
        <w:jc w:val="both"/>
        <w:rPr>
          <w:rFonts w:ascii="Arial" w:hAnsi="Arial" w:cs="Arial"/>
          <w:sz w:val="20"/>
          <w:szCs w:val="20"/>
        </w:rPr>
      </w:pPr>
      <w:r>
        <w:rPr>
          <w:rFonts w:ascii="Arial" w:hAnsi="Arial" w:cs="Arial"/>
          <w:color w:val="000000"/>
          <w:sz w:val="20"/>
          <w:szCs w:val="20"/>
        </w:rPr>
        <w:t>Corrosive</w:t>
      </w:r>
      <w:r w:rsidR="006022A1" w:rsidRPr="00483131">
        <w:rPr>
          <w:rFonts w:ascii="Arial" w:hAnsi="Arial" w:cs="Arial"/>
          <w:color w:val="000000"/>
          <w:sz w:val="20"/>
          <w:szCs w:val="20"/>
        </w:rPr>
        <w:t xml:space="preserve">               </w:t>
      </w:r>
      <w:r w:rsidR="007E5D30" w:rsidRPr="00483131">
        <w:rPr>
          <w:rFonts w:ascii="Arial" w:hAnsi="Arial" w:cs="Arial"/>
          <w:color w:val="000000"/>
          <w:sz w:val="20"/>
          <w:szCs w:val="20"/>
        </w:rPr>
        <w:t xml:space="preserve">         </w:t>
      </w:r>
      <w:r w:rsidR="006022A1" w:rsidRPr="00483131">
        <w:rPr>
          <w:rFonts w:ascii="Arial" w:hAnsi="Arial" w:cs="Arial"/>
          <w:sz w:val="20"/>
          <w:szCs w:val="20"/>
        </w:rPr>
        <w:t xml:space="preserve">However </w:t>
      </w:r>
      <w:r w:rsidR="00DA2EA1" w:rsidRPr="00483131">
        <w:rPr>
          <w:rFonts w:ascii="Arial" w:hAnsi="Arial" w:cs="Arial"/>
          <w:sz w:val="20"/>
          <w:szCs w:val="20"/>
        </w:rPr>
        <w:t>there</w:t>
      </w:r>
      <w:r w:rsidR="006022A1" w:rsidRPr="00483131">
        <w:rPr>
          <w:rFonts w:ascii="Arial" w:hAnsi="Arial" w:cs="Arial"/>
          <w:sz w:val="20"/>
          <w:szCs w:val="20"/>
        </w:rPr>
        <w:t xml:space="preserve"> are certain items considered HHW that cannot be stored within the solid waste facility. These include:</w:t>
      </w:r>
    </w:p>
    <w:p w:rsidR="006022A1" w:rsidRPr="00483131" w:rsidRDefault="006022A1" w:rsidP="009A4C55">
      <w:pPr>
        <w:widowControl w:val="0"/>
        <w:numPr>
          <w:ilvl w:val="0"/>
          <w:numId w:val="2"/>
        </w:numPr>
        <w:autoSpaceDE w:val="0"/>
        <w:autoSpaceDN w:val="0"/>
        <w:adjustRightInd w:val="0"/>
        <w:spacing w:after="0" w:line="240" w:lineRule="auto"/>
        <w:jc w:val="both"/>
        <w:rPr>
          <w:rFonts w:ascii="Arial" w:hAnsi="Arial" w:cs="Arial"/>
          <w:color w:val="000000"/>
          <w:sz w:val="20"/>
          <w:szCs w:val="20"/>
        </w:rPr>
      </w:pPr>
      <w:r w:rsidRPr="00483131">
        <w:rPr>
          <w:rFonts w:ascii="Arial" w:hAnsi="Arial" w:cs="Arial"/>
          <w:color w:val="000000"/>
          <w:sz w:val="20"/>
          <w:szCs w:val="20"/>
        </w:rPr>
        <w:t>Ammunition, flares and  explosives (including fireworks)</w:t>
      </w:r>
    </w:p>
    <w:p w:rsidR="006022A1" w:rsidRPr="00483131" w:rsidRDefault="006022A1" w:rsidP="009A4C55">
      <w:pPr>
        <w:widowControl w:val="0"/>
        <w:numPr>
          <w:ilvl w:val="0"/>
          <w:numId w:val="2"/>
        </w:numPr>
        <w:autoSpaceDE w:val="0"/>
        <w:autoSpaceDN w:val="0"/>
        <w:adjustRightInd w:val="0"/>
        <w:spacing w:after="134" w:line="240" w:lineRule="auto"/>
        <w:jc w:val="both"/>
        <w:rPr>
          <w:rFonts w:ascii="Arial" w:hAnsi="Arial" w:cs="Arial"/>
          <w:color w:val="000000"/>
          <w:sz w:val="20"/>
          <w:szCs w:val="20"/>
        </w:rPr>
      </w:pPr>
      <w:r w:rsidRPr="00483131">
        <w:rPr>
          <w:rFonts w:ascii="Arial" w:hAnsi="Arial" w:cs="Arial"/>
          <w:color w:val="000000"/>
          <w:sz w:val="20"/>
          <w:szCs w:val="20"/>
        </w:rPr>
        <w:t xml:space="preserve">Prescriptions, medications and bio-hazardous wastes (includes syringes) – dispose of these at the Health </w:t>
      </w:r>
    </w:p>
    <w:p w:rsidR="006022A1" w:rsidRPr="00483131" w:rsidRDefault="006022A1" w:rsidP="006022A1">
      <w:pPr>
        <w:widowControl w:val="0"/>
        <w:autoSpaceDE w:val="0"/>
        <w:autoSpaceDN w:val="0"/>
        <w:adjustRightInd w:val="0"/>
        <w:spacing w:after="134" w:line="240" w:lineRule="auto"/>
        <w:jc w:val="both"/>
        <w:rPr>
          <w:rFonts w:ascii="Arial" w:hAnsi="Arial" w:cs="Arial"/>
          <w:color w:val="000000"/>
          <w:sz w:val="20"/>
          <w:szCs w:val="20"/>
        </w:rPr>
      </w:pPr>
      <w:r w:rsidRPr="00483131">
        <w:rPr>
          <w:rFonts w:ascii="Arial" w:hAnsi="Arial" w:cs="Arial"/>
          <w:color w:val="000000"/>
          <w:sz w:val="20"/>
          <w:szCs w:val="20"/>
        </w:rPr>
        <w:t xml:space="preserve">    </w:t>
      </w:r>
      <w:r w:rsidR="009A126D">
        <w:rPr>
          <w:rFonts w:ascii="Arial" w:hAnsi="Arial" w:cs="Arial"/>
          <w:color w:val="000000"/>
          <w:sz w:val="20"/>
          <w:szCs w:val="20"/>
        </w:rPr>
        <w:t xml:space="preserve">     </w:t>
      </w:r>
      <w:r w:rsidRPr="00483131">
        <w:rPr>
          <w:rFonts w:ascii="Arial" w:hAnsi="Arial" w:cs="Arial"/>
          <w:color w:val="000000"/>
          <w:sz w:val="20"/>
          <w:szCs w:val="20"/>
        </w:rPr>
        <w:t xml:space="preserve">  Care Centre </w:t>
      </w:r>
    </w:p>
    <w:p w:rsidR="006022A1" w:rsidRPr="00483131" w:rsidRDefault="006022A1" w:rsidP="009A4C55">
      <w:pPr>
        <w:widowControl w:val="0"/>
        <w:numPr>
          <w:ilvl w:val="0"/>
          <w:numId w:val="2"/>
        </w:numPr>
        <w:autoSpaceDE w:val="0"/>
        <w:autoSpaceDN w:val="0"/>
        <w:adjustRightInd w:val="0"/>
        <w:spacing w:after="0" w:line="240" w:lineRule="auto"/>
        <w:jc w:val="both"/>
        <w:rPr>
          <w:rFonts w:ascii="Arial" w:hAnsi="Arial" w:cs="Arial"/>
          <w:color w:val="000000"/>
          <w:sz w:val="20"/>
          <w:szCs w:val="20"/>
        </w:rPr>
      </w:pPr>
      <w:r w:rsidRPr="00483131">
        <w:rPr>
          <w:rFonts w:ascii="Arial" w:hAnsi="Arial" w:cs="Arial"/>
          <w:color w:val="000000"/>
          <w:sz w:val="20"/>
          <w:szCs w:val="20"/>
        </w:rPr>
        <w:t>Reactive chemicals (e.g.., ammonium nitrate) – contact the GN-DOE Environmental Protection Services for</w:t>
      </w:r>
    </w:p>
    <w:p w:rsidR="006022A1"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r w:rsidRPr="00483131">
        <w:rPr>
          <w:rFonts w:ascii="Arial" w:hAnsi="Arial" w:cs="Arial"/>
          <w:color w:val="000000"/>
          <w:sz w:val="20"/>
          <w:szCs w:val="20"/>
        </w:rPr>
        <w:t xml:space="preserve">   </w:t>
      </w:r>
      <w:r w:rsidR="009A126D">
        <w:rPr>
          <w:rFonts w:ascii="Arial" w:hAnsi="Arial" w:cs="Arial"/>
          <w:color w:val="000000"/>
          <w:sz w:val="20"/>
          <w:szCs w:val="20"/>
        </w:rPr>
        <w:t xml:space="preserve">      </w:t>
      </w:r>
      <w:r w:rsidRPr="00483131">
        <w:rPr>
          <w:rFonts w:ascii="Arial" w:hAnsi="Arial" w:cs="Arial"/>
          <w:color w:val="000000"/>
          <w:sz w:val="20"/>
          <w:szCs w:val="20"/>
        </w:rPr>
        <w:t xml:space="preserve">   disposal options. </w:t>
      </w:r>
    </w:p>
    <w:p w:rsidR="006022A1"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p>
    <w:p w:rsidR="006022A1" w:rsidRDefault="006022A1" w:rsidP="006022A1">
      <w:pPr>
        <w:widowControl w:val="0"/>
        <w:autoSpaceDE w:val="0"/>
        <w:autoSpaceDN w:val="0"/>
        <w:adjustRightInd w:val="0"/>
        <w:spacing w:after="260" w:line="276" w:lineRule="atLeast"/>
        <w:ind w:right="100"/>
        <w:jc w:val="both"/>
        <w:rPr>
          <w:rFonts w:ascii="Arial" w:hAnsi="Arial" w:cs="Arial"/>
          <w:color w:val="000000"/>
          <w:sz w:val="20"/>
          <w:szCs w:val="20"/>
        </w:rPr>
      </w:pPr>
      <w:r w:rsidRPr="00483131">
        <w:rPr>
          <w:rFonts w:ascii="Arial" w:hAnsi="Arial" w:cs="Arial"/>
          <w:color w:val="000000"/>
          <w:sz w:val="20"/>
          <w:szCs w:val="20"/>
        </w:rPr>
        <w:t>Contaminated soil or snow from the Hamlet’s own spill clean-up is the only non-HHW that should be accepted by the Hamlet for storage at the Hazardous Waste Storage Area.</w:t>
      </w:r>
      <w:r w:rsidR="00DA5643" w:rsidRPr="00483131">
        <w:rPr>
          <w:rFonts w:ascii="Arial" w:hAnsi="Arial" w:cs="Arial"/>
          <w:color w:val="000000"/>
          <w:sz w:val="20"/>
          <w:szCs w:val="20"/>
        </w:rPr>
        <w:t xml:space="preserve"> </w:t>
      </w:r>
      <w:r w:rsidRPr="00483131">
        <w:rPr>
          <w:rFonts w:ascii="Arial" w:hAnsi="Arial" w:cs="Arial"/>
          <w:color w:val="000000"/>
          <w:sz w:val="20"/>
          <w:szCs w:val="20"/>
        </w:rPr>
        <w:t xml:space="preserve">Contaminated soil or snow should be stored in 205 L steel drums and shipped out of the community every year. Industry, businesses or individuals wishing to store contaminated soil at the Hazardous Waste Storage Area must contact the WSSW Foreman to discuss storage options and fees for any contaminated soil or snow. The decision to accept contaminated soil or snow for storage from industrial, commercial or private sources rests with the Hamlet. </w:t>
      </w:r>
    </w:p>
    <w:p w:rsidR="00314A9F" w:rsidRDefault="00314A9F" w:rsidP="006022A1">
      <w:pPr>
        <w:widowControl w:val="0"/>
        <w:autoSpaceDE w:val="0"/>
        <w:autoSpaceDN w:val="0"/>
        <w:adjustRightInd w:val="0"/>
        <w:spacing w:after="260" w:line="276" w:lineRule="atLeast"/>
        <w:ind w:right="100"/>
        <w:jc w:val="both"/>
        <w:rPr>
          <w:rFonts w:ascii="Arial" w:hAnsi="Arial" w:cs="Arial"/>
          <w:color w:val="000000"/>
          <w:sz w:val="20"/>
          <w:szCs w:val="20"/>
        </w:rPr>
      </w:pPr>
    </w:p>
    <w:p w:rsidR="00314A9F" w:rsidRDefault="00314A9F" w:rsidP="006022A1">
      <w:pPr>
        <w:widowControl w:val="0"/>
        <w:autoSpaceDE w:val="0"/>
        <w:autoSpaceDN w:val="0"/>
        <w:adjustRightInd w:val="0"/>
        <w:spacing w:after="260" w:line="276" w:lineRule="atLeast"/>
        <w:ind w:right="100"/>
        <w:jc w:val="both"/>
        <w:rPr>
          <w:rFonts w:ascii="Arial" w:hAnsi="Arial" w:cs="Arial"/>
          <w:color w:val="000000"/>
          <w:sz w:val="20"/>
          <w:szCs w:val="20"/>
        </w:rPr>
      </w:pPr>
    </w:p>
    <w:p w:rsidR="009A126D" w:rsidRDefault="009A126D" w:rsidP="006022A1">
      <w:pPr>
        <w:widowControl w:val="0"/>
        <w:autoSpaceDE w:val="0"/>
        <w:autoSpaceDN w:val="0"/>
        <w:adjustRightInd w:val="0"/>
        <w:spacing w:after="260" w:line="276" w:lineRule="atLeast"/>
        <w:ind w:right="100"/>
        <w:jc w:val="both"/>
        <w:rPr>
          <w:rFonts w:ascii="Arial" w:hAnsi="Arial" w:cs="Arial"/>
          <w:color w:val="000000"/>
          <w:sz w:val="20"/>
          <w:szCs w:val="20"/>
        </w:rPr>
      </w:pPr>
    </w:p>
    <w:p w:rsidR="00314A9F" w:rsidRDefault="00314A9F" w:rsidP="006022A1">
      <w:pPr>
        <w:widowControl w:val="0"/>
        <w:autoSpaceDE w:val="0"/>
        <w:autoSpaceDN w:val="0"/>
        <w:adjustRightInd w:val="0"/>
        <w:spacing w:after="260" w:line="276" w:lineRule="atLeast"/>
        <w:ind w:right="100"/>
        <w:jc w:val="both"/>
        <w:rPr>
          <w:rFonts w:ascii="Arial" w:hAnsi="Arial" w:cs="Arial"/>
          <w:color w:val="000000"/>
          <w:sz w:val="20"/>
          <w:szCs w:val="20"/>
        </w:rPr>
      </w:pPr>
    </w:p>
    <w:p w:rsidR="006022A1" w:rsidRPr="00483131" w:rsidRDefault="006022A1" w:rsidP="006022A1">
      <w:pPr>
        <w:widowControl w:val="0"/>
        <w:autoSpaceDE w:val="0"/>
        <w:autoSpaceDN w:val="0"/>
        <w:adjustRightInd w:val="0"/>
        <w:spacing w:after="90" w:line="278" w:lineRule="atLeast"/>
        <w:jc w:val="both"/>
        <w:rPr>
          <w:rFonts w:ascii="Arial" w:hAnsi="Arial" w:cs="Arial"/>
          <w:color w:val="000000"/>
          <w:sz w:val="20"/>
          <w:szCs w:val="20"/>
        </w:rPr>
      </w:pPr>
      <w:r w:rsidRPr="00483131">
        <w:rPr>
          <w:rFonts w:ascii="Arial" w:hAnsi="Arial" w:cs="Arial"/>
          <w:b/>
          <w:bCs/>
          <w:color w:val="000000"/>
          <w:sz w:val="20"/>
          <w:szCs w:val="20"/>
        </w:rPr>
        <w:t xml:space="preserve">Operations </w:t>
      </w:r>
    </w:p>
    <w:p w:rsidR="00DA5643" w:rsidRPr="00483131" w:rsidRDefault="006022A1" w:rsidP="006022A1">
      <w:pPr>
        <w:widowControl w:val="0"/>
        <w:autoSpaceDE w:val="0"/>
        <w:autoSpaceDN w:val="0"/>
        <w:adjustRightInd w:val="0"/>
        <w:spacing w:after="90" w:line="278" w:lineRule="atLeast"/>
        <w:jc w:val="both"/>
        <w:rPr>
          <w:rFonts w:ascii="Arial" w:hAnsi="Arial" w:cs="Arial"/>
          <w:color w:val="000000"/>
          <w:sz w:val="20"/>
          <w:szCs w:val="20"/>
        </w:rPr>
      </w:pPr>
      <w:r w:rsidRPr="00483131">
        <w:rPr>
          <w:rFonts w:ascii="Arial" w:hAnsi="Arial" w:cs="Arial"/>
          <w:color w:val="000000"/>
          <w:sz w:val="20"/>
          <w:szCs w:val="20"/>
        </w:rPr>
        <w:t>As the current bulk metal/hazardous waste storage area is used for HHW storage, this area needs to be properly signed as the “</w:t>
      </w:r>
      <w:r w:rsidRPr="00483131">
        <w:rPr>
          <w:rFonts w:ascii="Arial" w:hAnsi="Arial" w:cs="Arial"/>
          <w:b/>
          <w:color w:val="000000"/>
          <w:sz w:val="20"/>
          <w:szCs w:val="20"/>
        </w:rPr>
        <w:t>Hazardous Waste Storage Area</w:t>
      </w:r>
      <w:r w:rsidRPr="00483131">
        <w:rPr>
          <w:rFonts w:ascii="Arial" w:hAnsi="Arial" w:cs="Arial"/>
          <w:color w:val="000000"/>
          <w:sz w:val="20"/>
          <w:szCs w:val="20"/>
        </w:rPr>
        <w:t xml:space="preserve">”. </w:t>
      </w:r>
    </w:p>
    <w:p w:rsidR="00DA5643" w:rsidRPr="00483131" w:rsidRDefault="00DA5643" w:rsidP="006022A1">
      <w:pPr>
        <w:widowControl w:val="0"/>
        <w:autoSpaceDE w:val="0"/>
        <w:autoSpaceDN w:val="0"/>
        <w:adjustRightInd w:val="0"/>
        <w:spacing w:after="90" w:line="278" w:lineRule="atLeast"/>
        <w:jc w:val="both"/>
        <w:rPr>
          <w:rFonts w:ascii="Arial" w:hAnsi="Arial" w:cs="Arial"/>
          <w:color w:val="000000"/>
          <w:sz w:val="20"/>
          <w:szCs w:val="20"/>
        </w:rPr>
      </w:pPr>
    </w:p>
    <w:p w:rsidR="004D46AA" w:rsidRPr="00483131" w:rsidRDefault="004D46AA" w:rsidP="006022A1">
      <w:pPr>
        <w:widowControl w:val="0"/>
        <w:autoSpaceDE w:val="0"/>
        <w:autoSpaceDN w:val="0"/>
        <w:adjustRightInd w:val="0"/>
        <w:spacing w:after="90" w:line="278" w:lineRule="atLeast"/>
        <w:jc w:val="both"/>
        <w:rPr>
          <w:rFonts w:ascii="Arial" w:hAnsi="Arial" w:cs="Arial"/>
          <w:color w:val="000000"/>
          <w:sz w:val="20"/>
          <w:szCs w:val="20"/>
        </w:rPr>
      </w:pPr>
    </w:p>
    <w:p w:rsidR="004D46AA" w:rsidRPr="00483131" w:rsidRDefault="004D46AA" w:rsidP="006022A1">
      <w:pPr>
        <w:widowControl w:val="0"/>
        <w:autoSpaceDE w:val="0"/>
        <w:autoSpaceDN w:val="0"/>
        <w:adjustRightInd w:val="0"/>
        <w:spacing w:after="90" w:line="278" w:lineRule="atLeast"/>
        <w:jc w:val="both"/>
        <w:rPr>
          <w:rFonts w:ascii="Arial" w:hAnsi="Arial" w:cs="Arial"/>
          <w:color w:val="000000"/>
          <w:sz w:val="20"/>
          <w:szCs w:val="20"/>
        </w:rPr>
      </w:pPr>
    </w:p>
    <w:p w:rsidR="00DA5643" w:rsidRPr="00483131" w:rsidRDefault="00DD7674" w:rsidP="006022A1">
      <w:pPr>
        <w:widowControl w:val="0"/>
        <w:autoSpaceDE w:val="0"/>
        <w:autoSpaceDN w:val="0"/>
        <w:adjustRightInd w:val="0"/>
        <w:spacing w:after="90" w:line="278" w:lineRule="atLeast"/>
        <w:jc w:val="both"/>
        <w:rPr>
          <w:rFonts w:ascii="Arial" w:hAnsi="Arial" w:cs="Arial"/>
          <w:color w:val="000000"/>
          <w:sz w:val="20"/>
          <w:szCs w:val="20"/>
        </w:rPr>
      </w:pPr>
      <w:r w:rsidRPr="00483131">
        <w:rPr>
          <w:rFonts w:ascii="Arial" w:hAnsi="Arial" w:cs="Arial"/>
          <w:noProof/>
          <w:color w:val="000000"/>
          <w:sz w:val="20"/>
          <w:szCs w:val="20"/>
        </w:rPr>
        <mc:AlternateContent>
          <mc:Choice Requires="wps">
            <w:drawing>
              <wp:anchor distT="0" distB="0" distL="114300" distR="114300" simplePos="0" relativeHeight="251695104" behindDoc="0" locked="0" layoutInCell="1" allowOverlap="1" wp14:anchorId="0D6D9242" wp14:editId="3F90A9D8">
                <wp:simplePos x="0" y="0"/>
                <wp:positionH relativeFrom="column">
                  <wp:posOffset>1828800</wp:posOffset>
                </wp:positionH>
                <wp:positionV relativeFrom="paragraph">
                  <wp:posOffset>-3810</wp:posOffset>
                </wp:positionV>
                <wp:extent cx="2762250" cy="723900"/>
                <wp:effectExtent l="19050" t="22225" r="19050" b="15875"/>
                <wp:wrapNone/>
                <wp:docPr id="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723900"/>
                        </a:xfrm>
                        <a:prstGeom prst="rect">
                          <a:avLst/>
                        </a:prstGeom>
                        <a:solidFill>
                          <a:srgbClr val="FFFFFF"/>
                        </a:solidFill>
                        <a:ln w="28575">
                          <a:solidFill>
                            <a:srgbClr val="000000"/>
                          </a:solidFill>
                          <a:miter lim="800000"/>
                          <a:headEnd/>
                          <a:tailEnd/>
                        </a:ln>
                      </wps:spPr>
                      <wps:txbx>
                        <w:txbxContent>
                          <w:p w:rsidR="00DA5643" w:rsidRPr="00DB2E05" w:rsidRDefault="00DA5643">
                            <w:pPr>
                              <w:rPr>
                                <w:rFonts w:ascii="Arial" w:hAnsi="Arial" w:cs="Arial"/>
                                <w:b/>
                                <w:color w:val="00B050"/>
                                <w:sz w:val="24"/>
                                <w:szCs w:val="24"/>
                                <w:lang w:val="en-CA"/>
                              </w:rPr>
                            </w:pPr>
                            <w:r w:rsidRPr="00DB2E05">
                              <w:rPr>
                                <w:rFonts w:ascii="Arial" w:hAnsi="Arial" w:cs="Arial"/>
                                <w:b/>
                                <w:color w:val="00B050"/>
                                <w:sz w:val="24"/>
                                <w:szCs w:val="24"/>
                                <w:lang w:val="en-CA"/>
                              </w:rPr>
                              <w:t>Hazardous Waste Storage Area</w:t>
                            </w:r>
                          </w:p>
                          <w:p w:rsidR="00DA5643" w:rsidRPr="00DB2E05" w:rsidRDefault="00DA5643">
                            <w:pPr>
                              <w:rPr>
                                <w:rFonts w:ascii="Arial" w:hAnsi="Arial" w:cs="Arial"/>
                                <w:b/>
                                <w:color w:val="00B050"/>
                                <w:sz w:val="24"/>
                                <w:szCs w:val="24"/>
                                <w:lang w:val="en-CA"/>
                              </w:rPr>
                            </w:pPr>
                            <w:r w:rsidRPr="00DB2E05">
                              <w:rPr>
                                <w:rFonts w:ascii="Arial" w:hAnsi="Arial" w:cs="Arial"/>
                                <w:b/>
                                <w:color w:val="00B050"/>
                                <w:sz w:val="24"/>
                                <w:szCs w:val="24"/>
                                <w:lang w:val="en-CA"/>
                              </w:rPr>
                              <w:t xml:space="preserve">         (English and Inuktitut)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43" type="#_x0000_t202" style="position:absolute;left:0;text-align:left;margin-left:2in;margin-top:-.3pt;width:217.5pt;height:5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" strokeweight="2.25pt">
                <v:textbox>
                  <w:txbxContent>
                    <w:p w:rsidR="00DA5643" w:rsidRPr="00DB2E05" w:rsidRDefault="00DA5643">
                      <w:pPr>
                        <w:rPr>
                          <w:rFonts w:ascii="Arial" w:hAnsi="Arial" w:cs="Arial"/>
                          <w:b/>
                          <w:color w:val="00B050"/>
                          <w:sz w:val="24"/>
                          <w:szCs w:val="24"/>
                          <w:lang w:val="en-CA"/>
                        </w:rPr>
                      </w:pPr>
                      <w:r w:rsidRPr="00DB2E05">
                        <w:rPr>
                          <w:rFonts w:ascii="Arial" w:hAnsi="Arial" w:cs="Arial"/>
                          <w:b/>
                          <w:color w:val="00B050"/>
                          <w:sz w:val="24"/>
                          <w:szCs w:val="24"/>
                          <w:lang w:val="en-CA"/>
                        </w:rPr>
                        <w:t>Hazardous Waste Storage Area</w:t>
                      </w:r>
                    </w:p>
                    <w:p w:rsidR="00DA5643" w:rsidRPr="00DB2E05" w:rsidRDefault="00DA5643">
                      <w:pPr>
                        <w:rPr>
                          <w:rFonts w:ascii="Arial" w:hAnsi="Arial" w:cs="Arial"/>
                          <w:b/>
                          <w:color w:val="00B050"/>
                          <w:sz w:val="24"/>
                          <w:szCs w:val="24"/>
                          <w:lang w:val="en-CA"/>
                        </w:rPr>
                      </w:pPr>
                      <w:r w:rsidRPr="00DB2E05">
                        <w:rPr>
                          <w:rFonts w:ascii="Arial" w:hAnsi="Arial" w:cs="Arial"/>
                          <w:b/>
                          <w:color w:val="00B050"/>
                          <w:sz w:val="24"/>
                          <w:szCs w:val="24"/>
                          <w:lang w:val="en-CA"/>
                        </w:rPr>
                        <w:t xml:space="preserve">         (English and Inuktitut)</w:t>
                      </w:r>
                    </w:p>
                  </w:txbxContent>
                </v:textbox>
              </v:shape>
            </w:pict>
          </mc:Fallback>
        </mc:AlternateContent>
      </w:r>
    </w:p>
    <w:p w:rsidR="00DA5643" w:rsidRPr="00483131" w:rsidRDefault="00DA5643" w:rsidP="006022A1">
      <w:pPr>
        <w:widowControl w:val="0"/>
        <w:autoSpaceDE w:val="0"/>
        <w:autoSpaceDN w:val="0"/>
        <w:adjustRightInd w:val="0"/>
        <w:spacing w:after="90" w:line="278" w:lineRule="atLeast"/>
        <w:jc w:val="both"/>
        <w:rPr>
          <w:rFonts w:ascii="Arial" w:hAnsi="Arial" w:cs="Arial"/>
          <w:color w:val="000000"/>
          <w:sz w:val="20"/>
          <w:szCs w:val="20"/>
        </w:rPr>
      </w:pPr>
    </w:p>
    <w:p w:rsidR="00DA5643" w:rsidRPr="00483131" w:rsidRDefault="00DA5643" w:rsidP="006022A1">
      <w:pPr>
        <w:widowControl w:val="0"/>
        <w:autoSpaceDE w:val="0"/>
        <w:autoSpaceDN w:val="0"/>
        <w:adjustRightInd w:val="0"/>
        <w:spacing w:after="90" w:line="278" w:lineRule="atLeast"/>
        <w:jc w:val="both"/>
        <w:rPr>
          <w:rFonts w:ascii="Arial" w:hAnsi="Arial" w:cs="Arial"/>
          <w:color w:val="000000"/>
          <w:sz w:val="20"/>
          <w:szCs w:val="20"/>
        </w:rPr>
      </w:pPr>
    </w:p>
    <w:p w:rsidR="00DA5643" w:rsidRPr="00483131" w:rsidRDefault="004D46AA" w:rsidP="006022A1">
      <w:pPr>
        <w:widowControl w:val="0"/>
        <w:autoSpaceDE w:val="0"/>
        <w:autoSpaceDN w:val="0"/>
        <w:adjustRightInd w:val="0"/>
        <w:spacing w:after="90" w:line="278" w:lineRule="atLeast"/>
        <w:jc w:val="both"/>
        <w:rPr>
          <w:rFonts w:ascii="Arial" w:hAnsi="Arial" w:cs="Arial"/>
          <w:color w:val="000000"/>
          <w:sz w:val="20"/>
          <w:szCs w:val="20"/>
        </w:rPr>
      </w:pPr>
      <w:r w:rsidRPr="00483131">
        <w:rPr>
          <w:rFonts w:ascii="Arial" w:hAnsi="Arial" w:cs="Arial"/>
          <w:noProof/>
          <w:color w:val="000000"/>
          <w:sz w:val="20"/>
          <w:szCs w:val="20"/>
        </w:rPr>
        <mc:AlternateContent>
          <mc:Choice Requires="wps">
            <w:drawing>
              <wp:anchor distT="0" distB="0" distL="114300" distR="114300" simplePos="0" relativeHeight="251696128" behindDoc="0" locked="0" layoutInCell="1" allowOverlap="1" wp14:anchorId="2BD0A254" wp14:editId="7DF048B4">
                <wp:simplePos x="0" y="0"/>
                <wp:positionH relativeFrom="column">
                  <wp:posOffset>3200400</wp:posOffset>
                </wp:positionH>
                <wp:positionV relativeFrom="paragraph">
                  <wp:posOffset>17145</wp:posOffset>
                </wp:positionV>
                <wp:extent cx="0" cy="1409700"/>
                <wp:effectExtent l="19050" t="0" r="38100" b="19050"/>
                <wp:wrapNone/>
                <wp:docPr id="1"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9700"/>
                        </a:xfrm>
                        <a:prstGeom prst="straightConnector1">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0" o:spid="_x0000_s1026" type="#_x0000_t32" style="position:absolute;margin-left:252pt;margin-top:1.35pt;width:0;height:11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" strokeweight="4.5pt"/>
            </w:pict>
          </mc:Fallback>
        </mc:AlternateContent>
      </w:r>
    </w:p>
    <w:p w:rsidR="00DA5643" w:rsidRPr="00483131" w:rsidRDefault="00DA5643" w:rsidP="006022A1">
      <w:pPr>
        <w:widowControl w:val="0"/>
        <w:autoSpaceDE w:val="0"/>
        <w:autoSpaceDN w:val="0"/>
        <w:adjustRightInd w:val="0"/>
        <w:spacing w:after="90" w:line="278" w:lineRule="atLeast"/>
        <w:jc w:val="both"/>
        <w:rPr>
          <w:rFonts w:ascii="Arial" w:hAnsi="Arial" w:cs="Arial"/>
          <w:color w:val="000000"/>
          <w:sz w:val="20"/>
          <w:szCs w:val="20"/>
        </w:rPr>
      </w:pPr>
    </w:p>
    <w:p w:rsidR="00DA5643" w:rsidRPr="00483131" w:rsidRDefault="00DA5643" w:rsidP="006022A1">
      <w:pPr>
        <w:widowControl w:val="0"/>
        <w:autoSpaceDE w:val="0"/>
        <w:autoSpaceDN w:val="0"/>
        <w:adjustRightInd w:val="0"/>
        <w:spacing w:after="90" w:line="278" w:lineRule="atLeast"/>
        <w:jc w:val="both"/>
        <w:rPr>
          <w:rFonts w:ascii="Arial" w:hAnsi="Arial" w:cs="Arial"/>
          <w:color w:val="000000"/>
          <w:sz w:val="20"/>
          <w:szCs w:val="20"/>
        </w:rPr>
      </w:pPr>
    </w:p>
    <w:p w:rsidR="00DA5643" w:rsidRPr="00483131" w:rsidRDefault="00DA5643" w:rsidP="006022A1">
      <w:pPr>
        <w:widowControl w:val="0"/>
        <w:autoSpaceDE w:val="0"/>
        <w:autoSpaceDN w:val="0"/>
        <w:adjustRightInd w:val="0"/>
        <w:spacing w:after="90" w:line="278" w:lineRule="atLeast"/>
        <w:jc w:val="both"/>
        <w:rPr>
          <w:rFonts w:ascii="Arial" w:hAnsi="Arial" w:cs="Arial"/>
          <w:color w:val="000000"/>
          <w:sz w:val="20"/>
          <w:szCs w:val="20"/>
        </w:rPr>
      </w:pPr>
    </w:p>
    <w:p w:rsidR="00DA5643" w:rsidRPr="00483131" w:rsidRDefault="00DA5643" w:rsidP="006022A1">
      <w:pPr>
        <w:widowControl w:val="0"/>
        <w:autoSpaceDE w:val="0"/>
        <w:autoSpaceDN w:val="0"/>
        <w:adjustRightInd w:val="0"/>
        <w:spacing w:after="90" w:line="278" w:lineRule="atLeast"/>
        <w:jc w:val="both"/>
        <w:rPr>
          <w:rFonts w:ascii="Arial" w:hAnsi="Arial" w:cs="Arial"/>
          <w:color w:val="000000"/>
          <w:sz w:val="20"/>
          <w:szCs w:val="20"/>
        </w:rPr>
      </w:pPr>
    </w:p>
    <w:p w:rsidR="004D46AA" w:rsidRDefault="004D46AA" w:rsidP="006022A1">
      <w:pPr>
        <w:widowControl w:val="0"/>
        <w:autoSpaceDE w:val="0"/>
        <w:autoSpaceDN w:val="0"/>
        <w:adjustRightInd w:val="0"/>
        <w:spacing w:after="90" w:line="278" w:lineRule="atLeast"/>
        <w:jc w:val="both"/>
        <w:rPr>
          <w:rFonts w:ascii="Arial" w:hAnsi="Arial" w:cs="Arial"/>
          <w:color w:val="000000"/>
          <w:sz w:val="20"/>
          <w:szCs w:val="20"/>
        </w:rPr>
      </w:pPr>
    </w:p>
    <w:p w:rsidR="00FE5CC8" w:rsidRPr="00483131" w:rsidRDefault="00FE5CC8" w:rsidP="006022A1">
      <w:pPr>
        <w:widowControl w:val="0"/>
        <w:autoSpaceDE w:val="0"/>
        <w:autoSpaceDN w:val="0"/>
        <w:adjustRightInd w:val="0"/>
        <w:spacing w:after="90" w:line="278" w:lineRule="atLeast"/>
        <w:jc w:val="both"/>
        <w:rPr>
          <w:rFonts w:ascii="Arial" w:hAnsi="Arial" w:cs="Arial"/>
          <w:color w:val="000000"/>
          <w:sz w:val="20"/>
          <w:szCs w:val="20"/>
        </w:rPr>
      </w:pPr>
    </w:p>
    <w:p w:rsidR="006022A1" w:rsidRPr="00483131" w:rsidRDefault="006022A1" w:rsidP="006022A1">
      <w:pPr>
        <w:widowControl w:val="0"/>
        <w:autoSpaceDE w:val="0"/>
        <w:autoSpaceDN w:val="0"/>
        <w:adjustRightInd w:val="0"/>
        <w:spacing w:after="90" w:line="278" w:lineRule="atLeast"/>
        <w:jc w:val="both"/>
        <w:rPr>
          <w:rFonts w:ascii="Arial" w:hAnsi="Arial" w:cs="Arial"/>
          <w:color w:val="000000"/>
          <w:sz w:val="20"/>
          <w:szCs w:val="20"/>
        </w:rPr>
      </w:pPr>
      <w:r w:rsidRPr="00483131">
        <w:rPr>
          <w:rFonts w:ascii="Arial" w:hAnsi="Arial" w:cs="Arial"/>
          <w:color w:val="000000"/>
          <w:sz w:val="20"/>
          <w:szCs w:val="20"/>
        </w:rPr>
        <w:t xml:space="preserve">This area should also be fenced with a lockable gate and have appropriate storage options for expected HHW. Proper signage helps operators of the area properly store the wastes. Fencing around the area will allow only trained personnel access to the bulk metal/hazardous waste storage area and help minimize health and safety risks to the public from hazardous wastes and reduce the potential for vandalism. </w:t>
      </w:r>
    </w:p>
    <w:p w:rsidR="006022A1" w:rsidRPr="00483131" w:rsidRDefault="006022A1" w:rsidP="006022A1">
      <w:pPr>
        <w:widowControl w:val="0"/>
        <w:autoSpaceDE w:val="0"/>
        <w:autoSpaceDN w:val="0"/>
        <w:adjustRightInd w:val="0"/>
        <w:spacing w:after="0" w:line="278" w:lineRule="atLeast"/>
        <w:jc w:val="both"/>
        <w:rPr>
          <w:rFonts w:ascii="Arial" w:hAnsi="Arial" w:cs="Arial"/>
          <w:color w:val="000000"/>
          <w:sz w:val="20"/>
          <w:szCs w:val="20"/>
        </w:rPr>
      </w:pPr>
      <w:r w:rsidRPr="00483131">
        <w:rPr>
          <w:rFonts w:ascii="Arial" w:hAnsi="Arial" w:cs="Arial"/>
          <w:color w:val="000000"/>
          <w:sz w:val="20"/>
          <w:szCs w:val="20"/>
        </w:rPr>
        <w:t xml:space="preserve">The bulk metal/hazardous waste storage area is intended for storage only, not disposal. It is expected that hazardous wastes will be stored for up to five years. This should be sufficient time for the community to build up enough waste to make it economical for a back haul out of the community to a licensed waste receiver. </w:t>
      </w:r>
    </w:p>
    <w:p w:rsidR="006022A1" w:rsidRPr="00483131" w:rsidRDefault="006022A1" w:rsidP="006022A1">
      <w:pPr>
        <w:widowControl w:val="0"/>
        <w:autoSpaceDE w:val="0"/>
        <w:autoSpaceDN w:val="0"/>
        <w:adjustRightInd w:val="0"/>
        <w:spacing w:after="0" w:line="240" w:lineRule="auto"/>
        <w:rPr>
          <w:rFonts w:ascii="Arial" w:hAnsi="Arial" w:cs="Arial"/>
          <w:color w:val="000000"/>
          <w:sz w:val="20"/>
          <w:szCs w:val="20"/>
        </w:rPr>
      </w:pPr>
    </w:p>
    <w:p w:rsidR="006022A1" w:rsidRPr="00483131" w:rsidRDefault="006022A1" w:rsidP="006022A1">
      <w:pPr>
        <w:widowControl w:val="0"/>
        <w:autoSpaceDE w:val="0"/>
        <w:autoSpaceDN w:val="0"/>
        <w:adjustRightInd w:val="0"/>
        <w:spacing w:after="0" w:line="278" w:lineRule="atLeast"/>
        <w:jc w:val="both"/>
        <w:rPr>
          <w:rFonts w:ascii="Arial" w:hAnsi="Arial" w:cs="Arial"/>
          <w:color w:val="000000"/>
          <w:sz w:val="20"/>
          <w:szCs w:val="20"/>
        </w:rPr>
      </w:pPr>
      <w:r w:rsidRPr="00483131">
        <w:rPr>
          <w:rFonts w:ascii="Arial" w:hAnsi="Arial" w:cs="Arial"/>
          <w:color w:val="000000"/>
          <w:sz w:val="20"/>
          <w:szCs w:val="20"/>
        </w:rPr>
        <w:t xml:space="preserve">Additionally, the Hamlet should create a site map of the </w:t>
      </w:r>
      <w:r w:rsidR="00796C44" w:rsidRPr="00483131">
        <w:rPr>
          <w:rFonts w:ascii="Arial" w:hAnsi="Arial" w:cs="Arial"/>
          <w:color w:val="000000"/>
          <w:sz w:val="20"/>
          <w:szCs w:val="20"/>
        </w:rPr>
        <w:t xml:space="preserve">new </w:t>
      </w:r>
      <w:r w:rsidRPr="00483131">
        <w:rPr>
          <w:rFonts w:ascii="Arial" w:hAnsi="Arial" w:cs="Arial"/>
          <w:color w:val="000000"/>
          <w:sz w:val="20"/>
          <w:szCs w:val="20"/>
        </w:rPr>
        <w:t xml:space="preserve">solid waste disposal facility, detailing disposal and storage locations for various wastes. This site map should be posted at the solid waste disposal facility, the Hamlet Garage and contained within the Spill Contingency Plan. All site personnel should be familiar with the layout and disposal/storage areas. </w:t>
      </w:r>
    </w:p>
    <w:p w:rsidR="006022A1" w:rsidRPr="00483131" w:rsidRDefault="006022A1" w:rsidP="006022A1">
      <w:pPr>
        <w:widowControl w:val="0"/>
        <w:autoSpaceDE w:val="0"/>
        <w:autoSpaceDN w:val="0"/>
        <w:adjustRightInd w:val="0"/>
        <w:spacing w:after="0" w:line="278" w:lineRule="atLeast"/>
        <w:jc w:val="both"/>
        <w:rPr>
          <w:rFonts w:ascii="Arial" w:hAnsi="Arial" w:cs="Arial"/>
          <w:b/>
          <w:bCs/>
          <w:color w:val="000000"/>
          <w:sz w:val="20"/>
          <w:szCs w:val="20"/>
        </w:rPr>
      </w:pPr>
    </w:p>
    <w:p w:rsidR="006022A1" w:rsidRPr="00483131" w:rsidRDefault="006022A1" w:rsidP="006022A1">
      <w:pPr>
        <w:widowControl w:val="0"/>
        <w:autoSpaceDE w:val="0"/>
        <w:autoSpaceDN w:val="0"/>
        <w:adjustRightInd w:val="0"/>
        <w:spacing w:after="0" w:line="278" w:lineRule="atLeast"/>
        <w:jc w:val="both"/>
        <w:rPr>
          <w:rFonts w:ascii="Arial" w:hAnsi="Arial" w:cs="Arial"/>
          <w:b/>
          <w:color w:val="000000"/>
          <w:sz w:val="20"/>
          <w:szCs w:val="20"/>
        </w:rPr>
      </w:pPr>
      <w:r w:rsidRPr="00483131">
        <w:rPr>
          <w:rFonts w:ascii="Arial" w:hAnsi="Arial" w:cs="Arial"/>
          <w:b/>
          <w:bCs/>
          <w:color w:val="000000"/>
          <w:sz w:val="20"/>
          <w:szCs w:val="20"/>
        </w:rPr>
        <w:t xml:space="preserve">Collection </w:t>
      </w:r>
    </w:p>
    <w:p w:rsidR="006022A1" w:rsidRPr="00483131" w:rsidRDefault="006022A1" w:rsidP="006022A1">
      <w:pPr>
        <w:widowControl w:val="0"/>
        <w:autoSpaceDE w:val="0"/>
        <w:autoSpaceDN w:val="0"/>
        <w:adjustRightInd w:val="0"/>
        <w:spacing w:after="0" w:line="278" w:lineRule="atLeast"/>
        <w:jc w:val="both"/>
        <w:rPr>
          <w:rFonts w:ascii="Arial" w:hAnsi="Arial" w:cs="Arial"/>
          <w:color w:val="000000"/>
          <w:sz w:val="20"/>
          <w:szCs w:val="20"/>
        </w:rPr>
      </w:pPr>
      <w:r w:rsidRPr="00483131">
        <w:rPr>
          <w:rFonts w:ascii="Arial" w:hAnsi="Arial" w:cs="Arial"/>
          <w:color w:val="000000"/>
          <w:sz w:val="20"/>
          <w:szCs w:val="20"/>
        </w:rPr>
        <w:t xml:space="preserve">Since the entire solid waste disposal facility is generally accessible to the public, residents can come and drop off HHW throughout the year. However the general public should not have direct access to the bulk metal/hazardous waste storage area for health and safety reasons. If the Hamlet does not restrict access to the bulk metal/hazardous waste storage area (i.e., through a fence and locked gate), the public should be discouraged from entering the bulk metal/hazardous waste storage area and a designated public drop-off area for HHW should be used. The public drop-off area could be located within the MSW disposal area and tended to on a daily basis by the Foreman, Waste Truck Driver, or other designated and trained site personnel, to remove and properly store any deposited HHW into the bulk metal/hazardous waste storage area. </w:t>
      </w:r>
    </w:p>
    <w:p w:rsidR="006022A1" w:rsidRPr="00483131" w:rsidRDefault="006022A1" w:rsidP="006022A1">
      <w:pPr>
        <w:widowControl w:val="0"/>
        <w:autoSpaceDE w:val="0"/>
        <w:autoSpaceDN w:val="0"/>
        <w:adjustRightInd w:val="0"/>
        <w:spacing w:after="0" w:line="240" w:lineRule="auto"/>
        <w:rPr>
          <w:rFonts w:ascii="Arial" w:hAnsi="Arial" w:cs="Arial"/>
          <w:color w:val="000000"/>
          <w:sz w:val="20"/>
          <w:szCs w:val="20"/>
        </w:rPr>
      </w:pPr>
    </w:p>
    <w:p w:rsidR="006022A1" w:rsidRDefault="006022A1" w:rsidP="00E85C66">
      <w:pPr>
        <w:widowControl w:val="0"/>
        <w:autoSpaceDE w:val="0"/>
        <w:autoSpaceDN w:val="0"/>
        <w:adjustRightInd w:val="0"/>
        <w:spacing w:after="0" w:line="278" w:lineRule="atLeast"/>
        <w:jc w:val="both"/>
        <w:rPr>
          <w:rFonts w:ascii="Arial" w:hAnsi="Arial" w:cs="Arial"/>
          <w:color w:val="000000"/>
          <w:sz w:val="20"/>
          <w:szCs w:val="20"/>
        </w:rPr>
      </w:pPr>
      <w:r w:rsidRPr="00483131">
        <w:rPr>
          <w:rFonts w:ascii="Arial" w:hAnsi="Arial" w:cs="Arial"/>
          <w:color w:val="000000"/>
          <w:sz w:val="20"/>
          <w:szCs w:val="20"/>
        </w:rPr>
        <w:t xml:space="preserve">The Hamlet should also hold a ‘grace’ day for residents, helping them collect and drop off their HHW or bulky metal wastes. This grace day can be held once or twice per year (e.g., in spring and/or fall) and should be advertised in the community up to 30 days before the event. This grace day will encourage residents to drop off their HHW and bulky metals wastes, and provide information pamphlets on HHW, waste disposal, segregation, and recycling. Like many community-based management programs, successful implementation comes from informed and concerned residents. Providing facts and figures supporting proper disposal, segregation and minimization of hazardous wastes will help sustain hazardous waste management in the community. </w:t>
      </w:r>
    </w:p>
    <w:p w:rsidR="00314A9F" w:rsidRDefault="00314A9F" w:rsidP="00E85C66">
      <w:pPr>
        <w:widowControl w:val="0"/>
        <w:autoSpaceDE w:val="0"/>
        <w:autoSpaceDN w:val="0"/>
        <w:adjustRightInd w:val="0"/>
        <w:spacing w:after="0" w:line="278" w:lineRule="atLeast"/>
        <w:jc w:val="both"/>
        <w:rPr>
          <w:rFonts w:ascii="Arial" w:hAnsi="Arial" w:cs="Arial"/>
          <w:color w:val="000000"/>
          <w:sz w:val="20"/>
          <w:szCs w:val="20"/>
        </w:rPr>
      </w:pPr>
    </w:p>
    <w:p w:rsidR="00314A9F" w:rsidRPr="00483131" w:rsidRDefault="00314A9F" w:rsidP="00E85C66">
      <w:pPr>
        <w:widowControl w:val="0"/>
        <w:autoSpaceDE w:val="0"/>
        <w:autoSpaceDN w:val="0"/>
        <w:adjustRightInd w:val="0"/>
        <w:spacing w:after="0" w:line="278" w:lineRule="atLeast"/>
        <w:jc w:val="both"/>
        <w:rPr>
          <w:rFonts w:ascii="Arial" w:hAnsi="Arial" w:cs="Arial"/>
          <w:color w:val="000000"/>
          <w:sz w:val="20"/>
          <w:szCs w:val="20"/>
        </w:rPr>
      </w:pPr>
    </w:p>
    <w:p w:rsidR="00E85C66" w:rsidRPr="00483131" w:rsidRDefault="00E85C66" w:rsidP="00E85C66">
      <w:pPr>
        <w:widowControl w:val="0"/>
        <w:autoSpaceDE w:val="0"/>
        <w:autoSpaceDN w:val="0"/>
        <w:adjustRightInd w:val="0"/>
        <w:spacing w:after="0" w:line="278" w:lineRule="atLeast"/>
        <w:jc w:val="both"/>
        <w:rPr>
          <w:rFonts w:ascii="Arial" w:hAnsi="Arial" w:cs="Arial"/>
          <w:color w:val="000000"/>
          <w:sz w:val="20"/>
          <w:szCs w:val="20"/>
        </w:rPr>
      </w:pPr>
    </w:p>
    <w:p w:rsidR="003B2A72" w:rsidRPr="00483131" w:rsidRDefault="003B2A72" w:rsidP="00DA2EA1">
      <w:pPr>
        <w:pStyle w:val="Default"/>
        <w:jc w:val="both"/>
        <w:rPr>
          <w:rFonts w:ascii="Arial" w:hAnsi="Arial" w:cs="Arial"/>
          <w:sz w:val="20"/>
          <w:szCs w:val="20"/>
        </w:rPr>
      </w:pPr>
      <w:r w:rsidRPr="00483131">
        <w:rPr>
          <w:rFonts w:ascii="Arial" w:hAnsi="Arial" w:cs="Arial"/>
          <w:b/>
          <w:bCs/>
          <w:sz w:val="20"/>
          <w:szCs w:val="20"/>
        </w:rPr>
        <w:t>Containers</w:t>
      </w:r>
      <w:r w:rsidR="00E85C66" w:rsidRPr="00483131">
        <w:rPr>
          <w:rFonts w:ascii="Arial" w:hAnsi="Arial" w:cs="Arial"/>
          <w:b/>
          <w:bCs/>
          <w:sz w:val="20"/>
          <w:szCs w:val="20"/>
        </w:rPr>
        <w:t>:</w:t>
      </w:r>
      <w:r w:rsidRPr="00483131">
        <w:rPr>
          <w:rFonts w:ascii="Arial" w:hAnsi="Arial" w:cs="Arial"/>
          <w:b/>
          <w:bCs/>
          <w:sz w:val="20"/>
          <w:szCs w:val="20"/>
        </w:rPr>
        <w:t xml:space="preserve">  </w:t>
      </w:r>
      <w:r w:rsidRPr="00483131">
        <w:rPr>
          <w:rFonts w:ascii="Arial" w:hAnsi="Arial" w:cs="Arial"/>
          <w:sz w:val="20"/>
          <w:szCs w:val="20"/>
        </w:rPr>
        <w:t xml:space="preserve">Hazardous waste storage containers are designed to hold, store and transport small quantities of waste.  Many different types of containers are available (i.e. barrels, bottles, bags and boxes) and are made from a variety of materials (i.e. aluminum, plastic, steel, and stainless steel).  Selecting the proper container requires an understanding of the properties of the waste to be stored.  If transport is to be undertaken, the generator should consult the Transport Authority to confirm the container meets all legislated requirements.  The following are additional general points for consideration:  </w:t>
      </w:r>
    </w:p>
    <w:p w:rsidR="004D46AA" w:rsidRPr="00483131" w:rsidRDefault="004D46AA" w:rsidP="00DA2EA1">
      <w:pPr>
        <w:pStyle w:val="Default"/>
        <w:jc w:val="both"/>
        <w:rPr>
          <w:rFonts w:ascii="Arial" w:hAnsi="Arial" w:cs="Arial"/>
          <w:sz w:val="20"/>
          <w:szCs w:val="20"/>
        </w:rPr>
      </w:pPr>
    </w:p>
    <w:p w:rsidR="003B2A72" w:rsidRPr="00483131" w:rsidRDefault="003B2A72" w:rsidP="003B2A72">
      <w:pPr>
        <w:pStyle w:val="Default"/>
        <w:rPr>
          <w:rFonts w:ascii="Arial" w:hAnsi="Arial" w:cs="Arial"/>
          <w:color w:val="FF0000"/>
          <w:sz w:val="20"/>
          <w:szCs w:val="20"/>
        </w:rPr>
      </w:pPr>
      <w:r w:rsidRPr="00483131">
        <w:rPr>
          <w:rFonts w:ascii="Arial" w:hAnsi="Arial" w:cs="Arial"/>
          <w:color w:val="FF0000"/>
          <w:sz w:val="20"/>
          <w:szCs w:val="20"/>
        </w:rPr>
        <w:t xml:space="preserve"> </w:t>
      </w:r>
    </w:p>
    <w:p w:rsidR="003B2A72" w:rsidRPr="00483131" w:rsidRDefault="003B2A72" w:rsidP="009A4C55">
      <w:pPr>
        <w:pStyle w:val="Default"/>
        <w:numPr>
          <w:ilvl w:val="0"/>
          <w:numId w:val="7"/>
        </w:numPr>
        <w:rPr>
          <w:rFonts w:ascii="Arial" w:hAnsi="Arial" w:cs="Arial"/>
          <w:sz w:val="20"/>
          <w:szCs w:val="20"/>
        </w:rPr>
      </w:pPr>
      <w:r w:rsidRPr="00483131">
        <w:rPr>
          <w:rFonts w:ascii="Arial" w:hAnsi="Arial" w:cs="Arial"/>
          <w:sz w:val="20"/>
          <w:szCs w:val="20"/>
        </w:rPr>
        <w:t xml:space="preserve">Hazardous waste should be stored in their original containers where possible or in containers specially manufactured for the purpose of storing hazardous waste.  The containers must be sound, sealable and not damaged or leaking. </w:t>
      </w:r>
      <w:r w:rsidR="00E85C66" w:rsidRPr="00483131">
        <w:rPr>
          <w:rFonts w:ascii="Arial" w:hAnsi="Arial" w:cs="Arial"/>
          <w:sz w:val="20"/>
          <w:szCs w:val="20"/>
        </w:rPr>
        <w:t>Sea can is the best option.</w:t>
      </w:r>
    </w:p>
    <w:p w:rsidR="003B2A72" w:rsidRPr="00483131" w:rsidRDefault="003B2A72" w:rsidP="009A4C55">
      <w:pPr>
        <w:pStyle w:val="Default"/>
        <w:numPr>
          <w:ilvl w:val="0"/>
          <w:numId w:val="7"/>
        </w:numPr>
        <w:rPr>
          <w:rFonts w:ascii="Arial" w:hAnsi="Arial" w:cs="Arial"/>
          <w:sz w:val="20"/>
          <w:szCs w:val="20"/>
        </w:rPr>
      </w:pPr>
      <w:r w:rsidRPr="00483131">
        <w:rPr>
          <w:rFonts w:ascii="Arial" w:hAnsi="Arial" w:cs="Arial"/>
          <w:sz w:val="20"/>
          <w:szCs w:val="20"/>
        </w:rPr>
        <w:t xml:space="preserve">Containers should be clearly labeled to identify their contents according to requirements of the Workplace Hazardous Materials Information System (WHMIS) and the relevant Transport Authority, if transport is planned. </w:t>
      </w:r>
    </w:p>
    <w:p w:rsidR="003B2A72" w:rsidRPr="00483131" w:rsidRDefault="003B2A72" w:rsidP="009A4C55">
      <w:pPr>
        <w:pStyle w:val="Default"/>
        <w:numPr>
          <w:ilvl w:val="0"/>
          <w:numId w:val="7"/>
        </w:numPr>
        <w:rPr>
          <w:rFonts w:ascii="Arial" w:hAnsi="Arial" w:cs="Arial"/>
          <w:sz w:val="20"/>
          <w:szCs w:val="20"/>
        </w:rPr>
      </w:pPr>
      <w:r w:rsidRPr="00483131">
        <w:rPr>
          <w:rFonts w:ascii="Arial" w:hAnsi="Arial" w:cs="Arial"/>
          <w:sz w:val="20"/>
          <w:szCs w:val="20"/>
        </w:rPr>
        <w:t xml:space="preserve">Small quantities of compatible hazardous waste should be bulked into 16 gauge or equivalent metal or plastic 205 litre (45 gallon) drums for the purpose of secondary containment. </w:t>
      </w:r>
    </w:p>
    <w:p w:rsidR="003B2A72" w:rsidRDefault="003B2A72" w:rsidP="003B2A72">
      <w:pPr>
        <w:pStyle w:val="Default"/>
        <w:numPr>
          <w:ilvl w:val="0"/>
          <w:numId w:val="7"/>
        </w:numPr>
        <w:rPr>
          <w:rFonts w:ascii="Arial" w:hAnsi="Arial" w:cs="Arial"/>
          <w:sz w:val="20"/>
          <w:szCs w:val="20"/>
        </w:rPr>
      </w:pPr>
      <w:r w:rsidRPr="00483131">
        <w:rPr>
          <w:rFonts w:ascii="Arial" w:hAnsi="Arial" w:cs="Arial"/>
          <w:sz w:val="20"/>
          <w:szCs w:val="20"/>
        </w:rPr>
        <w:t>Containers should be closed and sealed at all times, except while waste is being added or removed.</w:t>
      </w:r>
    </w:p>
    <w:p w:rsidR="003B2A72" w:rsidRPr="00483131" w:rsidRDefault="004D46AA" w:rsidP="003B2A72">
      <w:pPr>
        <w:pStyle w:val="Default"/>
        <w:pageBreakBefore/>
        <w:rPr>
          <w:rFonts w:ascii="Arial" w:hAnsi="Arial" w:cs="Arial"/>
          <w:sz w:val="20"/>
          <w:szCs w:val="20"/>
        </w:rPr>
      </w:pPr>
      <w:r w:rsidRPr="00483131">
        <w:rPr>
          <w:rFonts w:ascii="Arial" w:hAnsi="Arial" w:cs="Arial"/>
          <w:b/>
          <w:sz w:val="20"/>
          <w:szCs w:val="20"/>
        </w:rPr>
        <w:t>S</w:t>
      </w:r>
      <w:r w:rsidR="00D250F2" w:rsidRPr="00483131">
        <w:rPr>
          <w:rFonts w:ascii="Arial" w:hAnsi="Arial" w:cs="Arial"/>
          <w:b/>
          <w:sz w:val="20"/>
          <w:szCs w:val="20"/>
        </w:rPr>
        <w:t>torage</w:t>
      </w:r>
      <w:r w:rsidR="00D250F2" w:rsidRPr="00483131">
        <w:rPr>
          <w:rFonts w:ascii="Arial" w:hAnsi="Arial" w:cs="Arial"/>
          <w:sz w:val="20"/>
          <w:szCs w:val="20"/>
        </w:rPr>
        <w:t xml:space="preserve">: </w:t>
      </w:r>
      <w:r w:rsidR="003B2A72" w:rsidRPr="00483131">
        <w:rPr>
          <w:rFonts w:ascii="Arial" w:hAnsi="Arial" w:cs="Arial"/>
          <w:sz w:val="20"/>
          <w:szCs w:val="20"/>
        </w:rPr>
        <w:t xml:space="preserve">Storage refers to containment of a hazardous waste for transport, or while awaiting treatment and disposal.  Except under extraordinary circumstances (i.e. radioactive materials), storage should always be considered as a temporary measure and is not acceptable for the long-term management of hazardous waste.    </w:t>
      </w:r>
    </w:p>
    <w:p w:rsidR="003B2A72" w:rsidRPr="00483131" w:rsidRDefault="003B2A72" w:rsidP="003B2A72">
      <w:pPr>
        <w:widowControl w:val="0"/>
        <w:autoSpaceDE w:val="0"/>
        <w:autoSpaceDN w:val="0"/>
        <w:adjustRightInd w:val="0"/>
        <w:spacing w:after="0" w:line="278" w:lineRule="atLeast"/>
        <w:jc w:val="both"/>
        <w:rPr>
          <w:rFonts w:ascii="Arial" w:hAnsi="Arial" w:cs="Arial"/>
          <w:b/>
          <w:bCs/>
          <w:color w:val="000000"/>
          <w:sz w:val="20"/>
          <w:szCs w:val="20"/>
        </w:rPr>
      </w:pPr>
      <w:r w:rsidRPr="00483131">
        <w:rPr>
          <w:rFonts w:ascii="Arial" w:hAnsi="Arial" w:cs="Arial"/>
          <w:sz w:val="20"/>
          <w:szCs w:val="20"/>
        </w:rPr>
        <w:t>Recognition of the incompatibility of different wastes during storage is important in order to avoid the possibility of violent, explosive reactions and toxic fumes.  Various systems have been developed to ensure compatible storage including the ‘Hazardous Waste Compatibility Chart’ adopted by the United States’ Environmental Protection Agency</w:t>
      </w:r>
      <w:r w:rsidR="004D46AA" w:rsidRPr="00483131">
        <w:rPr>
          <w:rFonts w:ascii="Arial" w:hAnsi="Arial" w:cs="Arial"/>
          <w:sz w:val="20"/>
          <w:szCs w:val="20"/>
        </w:rPr>
        <w:t>.</w:t>
      </w:r>
    </w:p>
    <w:p w:rsidR="006022A1" w:rsidRPr="00483131" w:rsidRDefault="006022A1" w:rsidP="006022A1">
      <w:pPr>
        <w:widowControl w:val="0"/>
        <w:autoSpaceDE w:val="0"/>
        <w:autoSpaceDN w:val="0"/>
        <w:adjustRightInd w:val="0"/>
        <w:spacing w:after="0" w:line="240" w:lineRule="auto"/>
        <w:rPr>
          <w:rFonts w:ascii="Arial" w:hAnsi="Arial" w:cs="Arial"/>
          <w:color w:val="000000"/>
          <w:sz w:val="20"/>
          <w:szCs w:val="20"/>
        </w:rPr>
      </w:pPr>
    </w:p>
    <w:p w:rsidR="006022A1" w:rsidRPr="00483131" w:rsidRDefault="006022A1" w:rsidP="006022A1">
      <w:pPr>
        <w:widowControl w:val="0"/>
        <w:autoSpaceDE w:val="0"/>
        <w:autoSpaceDN w:val="0"/>
        <w:adjustRightInd w:val="0"/>
        <w:spacing w:after="0" w:line="276" w:lineRule="atLeast"/>
        <w:ind w:right="187"/>
        <w:jc w:val="both"/>
        <w:rPr>
          <w:rFonts w:ascii="Arial" w:hAnsi="Arial" w:cs="Arial"/>
          <w:color w:val="000000"/>
          <w:sz w:val="20"/>
          <w:szCs w:val="20"/>
        </w:rPr>
      </w:pPr>
      <w:r w:rsidRPr="00483131">
        <w:rPr>
          <w:rFonts w:ascii="Arial" w:hAnsi="Arial" w:cs="Arial"/>
          <w:color w:val="000000"/>
          <w:sz w:val="20"/>
          <w:szCs w:val="20"/>
        </w:rPr>
        <w:t xml:space="preserve">All HHW collected needs to be properly stored in sea cans to ensure any environmental and human health hazards are minimized. The GN-DOE provides information on proper storage of specific HHW; these include: </w:t>
      </w:r>
    </w:p>
    <w:p w:rsidR="006022A1" w:rsidRPr="00483131" w:rsidRDefault="006022A1" w:rsidP="006022A1">
      <w:pPr>
        <w:widowControl w:val="0"/>
        <w:autoSpaceDE w:val="0"/>
        <w:autoSpaceDN w:val="0"/>
        <w:adjustRightInd w:val="0"/>
        <w:spacing w:after="0" w:line="240" w:lineRule="auto"/>
        <w:rPr>
          <w:rFonts w:ascii="Arial" w:hAnsi="Arial" w:cs="Arial"/>
          <w:color w:val="000000"/>
          <w:sz w:val="20"/>
          <w:szCs w:val="20"/>
        </w:rPr>
      </w:pPr>
    </w:p>
    <w:p w:rsidR="006022A1" w:rsidRPr="00483131" w:rsidRDefault="006022A1" w:rsidP="009A4C55">
      <w:pPr>
        <w:widowControl w:val="0"/>
        <w:numPr>
          <w:ilvl w:val="0"/>
          <w:numId w:val="3"/>
        </w:numPr>
        <w:autoSpaceDE w:val="0"/>
        <w:autoSpaceDN w:val="0"/>
        <w:adjustRightInd w:val="0"/>
        <w:spacing w:after="0" w:line="240" w:lineRule="auto"/>
        <w:jc w:val="both"/>
        <w:rPr>
          <w:rFonts w:ascii="Arial" w:hAnsi="Arial" w:cs="Arial"/>
          <w:color w:val="000000"/>
          <w:sz w:val="20"/>
          <w:szCs w:val="20"/>
        </w:rPr>
      </w:pPr>
      <w:r w:rsidRPr="00483131">
        <w:rPr>
          <w:rFonts w:ascii="Arial" w:hAnsi="Arial" w:cs="Arial"/>
          <w:b/>
          <w:bCs/>
          <w:color w:val="000000"/>
          <w:sz w:val="20"/>
          <w:szCs w:val="20"/>
        </w:rPr>
        <w:t xml:space="preserve">Antifreeze </w:t>
      </w:r>
      <w:r w:rsidRPr="00483131">
        <w:rPr>
          <w:rFonts w:ascii="Arial" w:hAnsi="Arial" w:cs="Arial"/>
          <w:color w:val="000000"/>
          <w:sz w:val="20"/>
          <w:szCs w:val="20"/>
        </w:rPr>
        <w:t xml:space="preserve">– use original containers where possible, or bulk-store waste antifreeze into good condition 16 </w:t>
      </w:r>
    </w:p>
    <w:p w:rsidR="006022A1"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r w:rsidRPr="00483131">
        <w:rPr>
          <w:rFonts w:ascii="Arial" w:hAnsi="Arial" w:cs="Arial"/>
          <w:b/>
          <w:bCs/>
          <w:color w:val="000000"/>
          <w:sz w:val="20"/>
          <w:szCs w:val="20"/>
        </w:rPr>
        <w:t xml:space="preserve">            </w:t>
      </w:r>
      <w:r w:rsidR="00796C44" w:rsidRPr="00483131">
        <w:rPr>
          <w:rFonts w:ascii="Arial" w:hAnsi="Arial" w:cs="Arial"/>
          <w:b/>
          <w:bCs/>
          <w:color w:val="000000"/>
          <w:sz w:val="20"/>
          <w:szCs w:val="20"/>
        </w:rPr>
        <w:t xml:space="preserve">     </w:t>
      </w:r>
      <w:r w:rsidRPr="00483131">
        <w:rPr>
          <w:rFonts w:ascii="Arial" w:hAnsi="Arial" w:cs="Arial"/>
          <w:color w:val="000000"/>
          <w:sz w:val="20"/>
          <w:szCs w:val="20"/>
        </w:rPr>
        <w:t xml:space="preserve">gauge or lower gauge steel or plastic 205 L drums. </w:t>
      </w:r>
    </w:p>
    <w:p w:rsidR="006022A1"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p>
    <w:p w:rsidR="006022A1" w:rsidRPr="00483131" w:rsidRDefault="006022A1" w:rsidP="009A4C55">
      <w:pPr>
        <w:widowControl w:val="0"/>
        <w:numPr>
          <w:ilvl w:val="0"/>
          <w:numId w:val="3"/>
        </w:numPr>
        <w:autoSpaceDE w:val="0"/>
        <w:autoSpaceDN w:val="0"/>
        <w:adjustRightInd w:val="0"/>
        <w:spacing w:after="0" w:line="240" w:lineRule="auto"/>
        <w:jc w:val="both"/>
        <w:rPr>
          <w:rFonts w:ascii="Arial" w:hAnsi="Arial" w:cs="Arial"/>
          <w:color w:val="000000"/>
          <w:sz w:val="20"/>
          <w:szCs w:val="20"/>
        </w:rPr>
      </w:pPr>
      <w:r w:rsidRPr="00483131">
        <w:rPr>
          <w:rFonts w:ascii="Arial" w:hAnsi="Arial" w:cs="Arial"/>
          <w:b/>
          <w:bCs/>
          <w:color w:val="000000"/>
          <w:sz w:val="20"/>
          <w:szCs w:val="20"/>
        </w:rPr>
        <w:t xml:space="preserve">Batteries </w:t>
      </w:r>
      <w:r w:rsidRPr="00483131">
        <w:rPr>
          <w:rFonts w:ascii="Arial" w:hAnsi="Arial" w:cs="Arial"/>
          <w:color w:val="000000"/>
          <w:sz w:val="20"/>
          <w:szCs w:val="20"/>
        </w:rPr>
        <w:t xml:space="preserve">– bulk-store waste batteries into good condition 16 gauge or lower gauge steel or plastic 205 L </w:t>
      </w:r>
    </w:p>
    <w:p w:rsidR="00796C44"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r w:rsidRPr="00483131">
        <w:rPr>
          <w:rFonts w:ascii="Arial" w:hAnsi="Arial" w:cs="Arial"/>
          <w:b/>
          <w:bCs/>
          <w:color w:val="000000"/>
          <w:sz w:val="20"/>
          <w:szCs w:val="20"/>
        </w:rPr>
        <w:t xml:space="preserve">            </w:t>
      </w:r>
      <w:r w:rsidR="00796C44" w:rsidRPr="00483131">
        <w:rPr>
          <w:rFonts w:ascii="Arial" w:hAnsi="Arial" w:cs="Arial"/>
          <w:b/>
          <w:bCs/>
          <w:color w:val="000000"/>
          <w:sz w:val="20"/>
          <w:szCs w:val="20"/>
        </w:rPr>
        <w:t xml:space="preserve">     </w:t>
      </w:r>
      <w:r w:rsidRPr="00483131">
        <w:rPr>
          <w:rFonts w:ascii="Arial" w:hAnsi="Arial" w:cs="Arial"/>
          <w:color w:val="000000"/>
          <w:sz w:val="20"/>
          <w:szCs w:val="20"/>
        </w:rPr>
        <w:t xml:space="preserve">drums, or other form of containment away from weather; wooden pallets should be used to keep </w:t>
      </w:r>
    </w:p>
    <w:p w:rsidR="006022A1" w:rsidRPr="00483131" w:rsidRDefault="00796C44" w:rsidP="006022A1">
      <w:pPr>
        <w:widowControl w:val="0"/>
        <w:autoSpaceDE w:val="0"/>
        <w:autoSpaceDN w:val="0"/>
        <w:adjustRightInd w:val="0"/>
        <w:spacing w:after="0" w:line="240" w:lineRule="auto"/>
        <w:jc w:val="both"/>
        <w:rPr>
          <w:rFonts w:ascii="Arial" w:hAnsi="Arial" w:cs="Arial"/>
          <w:color w:val="000000"/>
          <w:sz w:val="20"/>
          <w:szCs w:val="20"/>
        </w:rPr>
      </w:pPr>
      <w:r w:rsidRPr="00483131">
        <w:rPr>
          <w:rFonts w:ascii="Arial" w:hAnsi="Arial" w:cs="Arial"/>
          <w:color w:val="000000"/>
          <w:sz w:val="20"/>
          <w:szCs w:val="20"/>
        </w:rPr>
        <w:t xml:space="preserve">           </w:t>
      </w:r>
      <w:r w:rsidR="004D46AA" w:rsidRPr="00483131">
        <w:rPr>
          <w:rFonts w:ascii="Arial" w:hAnsi="Arial" w:cs="Arial"/>
          <w:color w:val="000000"/>
          <w:sz w:val="20"/>
          <w:szCs w:val="20"/>
        </w:rPr>
        <w:t xml:space="preserve">    </w:t>
      </w:r>
      <w:r w:rsidRPr="00483131">
        <w:rPr>
          <w:rFonts w:ascii="Arial" w:hAnsi="Arial" w:cs="Arial"/>
          <w:color w:val="000000"/>
          <w:sz w:val="20"/>
          <w:szCs w:val="20"/>
        </w:rPr>
        <w:t xml:space="preserve">  </w:t>
      </w:r>
      <w:r w:rsidR="006022A1" w:rsidRPr="00483131">
        <w:rPr>
          <w:rFonts w:ascii="Arial" w:hAnsi="Arial" w:cs="Arial"/>
          <w:color w:val="000000"/>
          <w:sz w:val="20"/>
          <w:szCs w:val="20"/>
        </w:rPr>
        <w:t>batteries</w:t>
      </w:r>
      <w:r w:rsidRPr="00483131">
        <w:rPr>
          <w:rFonts w:ascii="Arial" w:hAnsi="Arial" w:cs="Arial"/>
          <w:color w:val="000000"/>
          <w:sz w:val="20"/>
          <w:szCs w:val="20"/>
        </w:rPr>
        <w:t xml:space="preserve"> </w:t>
      </w:r>
      <w:r w:rsidR="006022A1" w:rsidRPr="00483131">
        <w:rPr>
          <w:rFonts w:ascii="Arial" w:hAnsi="Arial" w:cs="Arial"/>
          <w:color w:val="000000"/>
          <w:sz w:val="20"/>
          <w:szCs w:val="20"/>
        </w:rPr>
        <w:t xml:space="preserve">and containers off the ground during storage and transport. </w:t>
      </w:r>
    </w:p>
    <w:p w:rsidR="006022A1"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p>
    <w:p w:rsidR="006022A1" w:rsidRPr="00483131" w:rsidRDefault="006022A1" w:rsidP="009A4C55">
      <w:pPr>
        <w:widowControl w:val="0"/>
        <w:numPr>
          <w:ilvl w:val="0"/>
          <w:numId w:val="3"/>
        </w:numPr>
        <w:autoSpaceDE w:val="0"/>
        <w:autoSpaceDN w:val="0"/>
        <w:adjustRightInd w:val="0"/>
        <w:spacing w:after="0" w:line="240" w:lineRule="auto"/>
        <w:jc w:val="both"/>
        <w:rPr>
          <w:rFonts w:ascii="Arial" w:hAnsi="Arial" w:cs="Arial"/>
          <w:color w:val="000000"/>
          <w:sz w:val="20"/>
          <w:szCs w:val="20"/>
        </w:rPr>
      </w:pPr>
      <w:r w:rsidRPr="00483131">
        <w:rPr>
          <w:rFonts w:ascii="Arial" w:hAnsi="Arial" w:cs="Arial"/>
          <w:b/>
          <w:bCs/>
          <w:color w:val="000000"/>
          <w:sz w:val="20"/>
          <w:szCs w:val="20"/>
        </w:rPr>
        <w:t xml:space="preserve">Fluorescent light tubes/compact fluorescent light bulbs </w:t>
      </w:r>
      <w:r w:rsidRPr="00483131">
        <w:rPr>
          <w:rFonts w:ascii="Arial" w:hAnsi="Arial" w:cs="Arial"/>
          <w:color w:val="000000"/>
          <w:sz w:val="20"/>
          <w:szCs w:val="20"/>
        </w:rPr>
        <w:t>– use original containers where possible and</w:t>
      </w:r>
    </w:p>
    <w:p w:rsidR="006022A1"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r w:rsidRPr="00483131">
        <w:rPr>
          <w:rFonts w:ascii="Arial" w:hAnsi="Arial" w:cs="Arial"/>
          <w:b/>
          <w:bCs/>
          <w:color w:val="000000"/>
          <w:sz w:val="20"/>
          <w:szCs w:val="20"/>
        </w:rPr>
        <w:t xml:space="preserve">          </w:t>
      </w:r>
      <w:r w:rsidRPr="00483131">
        <w:rPr>
          <w:rFonts w:ascii="Arial" w:hAnsi="Arial" w:cs="Arial"/>
          <w:color w:val="000000"/>
          <w:sz w:val="20"/>
          <w:szCs w:val="20"/>
        </w:rPr>
        <w:t xml:space="preserve"> </w:t>
      </w:r>
      <w:r w:rsidR="00796C44" w:rsidRPr="00483131">
        <w:rPr>
          <w:rFonts w:ascii="Arial" w:hAnsi="Arial" w:cs="Arial"/>
          <w:color w:val="000000"/>
          <w:sz w:val="20"/>
          <w:szCs w:val="20"/>
        </w:rPr>
        <w:t xml:space="preserve">   </w:t>
      </w:r>
      <w:r w:rsidR="004D46AA" w:rsidRPr="00483131">
        <w:rPr>
          <w:rFonts w:ascii="Arial" w:hAnsi="Arial" w:cs="Arial"/>
          <w:color w:val="000000"/>
          <w:sz w:val="20"/>
          <w:szCs w:val="20"/>
        </w:rPr>
        <w:t xml:space="preserve">    </w:t>
      </w:r>
      <w:r w:rsidRPr="00483131">
        <w:rPr>
          <w:rFonts w:ascii="Arial" w:hAnsi="Arial" w:cs="Arial"/>
          <w:color w:val="000000"/>
          <w:sz w:val="20"/>
          <w:szCs w:val="20"/>
        </w:rPr>
        <w:t xml:space="preserve">prevent breakage of light tubes/bulbs; keep away from weather. </w:t>
      </w:r>
    </w:p>
    <w:p w:rsidR="006022A1"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p>
    <w:p w:rsidR="006022A1" w:rsidRPr="00483131" w:rsidRDefault="006022A1" w:rsidP="009A4C55">
      <w:pPr>
        <w:widowControl w:val="0"/>
        <w:numPr>
          <w:ilvl w:val="0"/>
          <w:numId w:val="3"/>
        </w:numPr>
        <w:autoSpaceDE w:val="0"/>
        <w:autoSpaceDN w:val="0"/>
        <w:adjustRightInd w:val="0"/>
        <w:spacing w:after="0" w:line="240" w:lineRule="auto"/>
        <w:jc w:val="both"/>
        <w:rPr>
          <w:rFonts w:ascii="Arial" w:hAnsi="Arial" w:cs="Arial"/>
          <w:color w:val="000000"/>
          <w:sz w:val="20"/>
          <w:szCs w:val="20"/>
        </w:rPr>
      </w:pPr>
      <w:r w:rsidRPr="00483131">
        <w:rPr>
          <w:rFonts w:ascii="Arial" w:hAnsi="Arial" w:cs="Arial"/>
          <w:b/>
          <w:bCs/>
          <w:color w:val="000000"/>
          <w:sz w:val="20"/>
          <w:szCs w:val="20"/>
        </w:rPr>
        <w:t xml:space="preserve">Ozone Depleting Substances </w:t>
      </w:r>
      <w:r w:rsidRPr="00483131">
        <w:rPr>
          <w:rFonts w:ascii="Arial" w:hAnsi="Arial" w:cs="Arial"/>
          <w:color w:val="000000"/>
          <w:sz w:val="20"/>
          <w:szCs w:val="20"/>
        </w:rPr>
        <w:t xml:space="preserve">(ODS’) – do not landfill; wastes with ODS’ (i.e., refrigerators and refrigeration </w:t>
      </w:r>
    </w:p>
    <w:p w:rsidR="00796C44"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r w:rsidRPr="00483131">
        <w:rPr>
          <w:rFonts w:ascii="Arial" w:hAnsi="Arial" w:cs="Arial"/>
          <w:b/>
          <w:bCs/>
          <w:color w:val="000000"/>
          <w:sz w:val="20"/>
          <w:szCs w:val="20"/>
        </w:rPr>
        <w:t xml:space="preserve">          </w:t>
      </w:r>
      <w:r w:rsidR="00796C44" w:rsidRPr="00483131">
        <w:rPr>
          <w:rFonts w:ascii="Arial" w:hAnsi="Arial" w:cs="Arial"/>
          <w:b/>
          <w:bCs/>
          <w:color w:val="000000"/>
          <w:sz w:val="20"/>
          <w:szCs w:val="20"/>
        </w:rPr>
        <w:t xml:space="preserve">    </w:t>
      </w:r>
      <w:r w:rsidRPr="00483131">
        <w:rPr>
          <w:rFonts w:ascii="Arial" w:hAnsi="Arial" w:cs="Arial"/>
          <w:b/>
          <w:bCs/>
          <w:color w:val="000000"/>
          <w:sz w:val="20"/>
          <w:szCs w:val="20"/>
        </w:rPr>
        <w:t xml:space="preserve"> </w:t>
      </w:r>
      <w:r w:rsidR="004D46AA" w:rsidRPr="00483131">
        <w:rPr>
          <w:rFonts w:ascii="Arial" w:hAnsi="Arial" w:cs="Arial"/>
          <w:b/>
          <w:bCs/>
          <w:color w:val="000000"/>
          <w:sz w:val="20"/>
          <w:szCs w:val="20"/>
        </w:rPr>
        <w:t xml:space="preserve">  </w:t>
      </w:r>
      <w:r w:rsidRPr="00483131">
        <w:rPr>
          <w:rFonts w:ascii="Arial" w:hAnsi="Arial" w:cs="Arial"/>
          <w:color w:val="000000"/>
          <w:sz w:val="20"/>
          <w:szCs w:val="20"/>
        </w:rPr>
        <w:t xml:space="preserve">equipment, vehicle air conditioners, ODS-containing fire extinguishers (typically purchased before </w:t>
      </w:r>
    </w:p>
    <w:p w:rsidR="00796C44" w:rsidRPr="00483131" w:rsidRDefault="00796C44" w:rsidP="006022A1">
      <w:pPr>
        <w:widowControl w:val="0"/>
        <w:autoSpaceDE w:val="0"/>
        <w:autoSpaceDN w:val="0"/>
        <w:adjustRightInd w:val="0"/>
        <w:spacing w:after="0" w:line="240" w:lineRule="auto"/>
        <w:jc w:val="both"/>
        <w:rPr>
          <w:rFonts w:ascii="Arial" w:hAnsi="Arial" w:cs="Arial"/>
          <w:color w:val="000000"/>
          <w:sz w:val="20"/>
          <w:szCs w:val="20"/>
        </w:rPr>
      </w:pPr>
      <w:r w:rsidRPr="00483131">
        <w:rPr>
          <w:rFonts w:ascii="Arial" w:hAnsi="Arial" w:cs="Arial"/>
          <w:color w:val="000000"/>
          <w:sz w:val="20"/>
          <w:szCs w:val="20"/>
        </w:rPr>
        <w:t xml:space="preserve">             </w:t>
      </w:r>
      <w:r w:rsidR="004D46AA" w:rsidRPr="00483131">
        <w:rPr>
          <w:rFonts w:ascii="Arial" w:hAnsi="Arial" w:cs="Arial"/>
          <w:color w:val="000000"/>
          <w:sz w:val="20"/>
          <w:szCs w:val="20"/>
        </w:rPr>
        <w:t xml:space="preserve">  </w:t>
      </w:r>
      <w:r w:rsidRPr="00483131">
        <w:rPr>
          <w:rFonts w:ascii="Arial" w:hAnsi="Arial" w:cs="Arial"/>
          <w:color w:val="000000"/>
          <w:sz w:val="20"/>
          <w:szCs w:val="20"/>
        </w:rPr>
        <w:t xml:space="preserve"> </w:t>
      </w:r>
      <w:r w:rsidR="006022A1" w:rsidRPr="00483131">
        <w:rPr>
          <w:rFonts w:ascii="Arial" w:hAnsi="Arial" w:cs="Arial"/>
          <w:color w:val="000000"/>
          <w:sz w:val="20"/>
          <w:szCs w:val="20"/>
        </w:rPr>
        <w:t>1997)</w:t>
      </w:r>
      <w:r w:rsidRPr="00483131">
        <w:rPr>
          <w:rFonts w:ascii="Arial" w:hAnsi="Arial" w:cs="Arial"/>
          <w:color w:val="000000"/>
          <w:sz w:val="20"/>
          <w:szCs w:val="20"/>
        </w:rPr>
        <w:t xml:space="preserve"> </w:t>
      </w:r>
      <w:r w:rsidR="006022A1" w:rsidRPr="00483131">
        <w:rPr>
          <w:rFonts w:ascii="Arial" w:hAnsi="Arial" w:cs="Arial"/>
          <w:color w:val="000000"/>
          <w:sz w:val="20"/>
          <w:szCs w:val="20"/>
        </w:rPr>
        <w:t xml:space="preserve">should be diverted to the bulk metal waste disposal area. The Hamlet can hire technicians </w:t>
      </w:r>
    </w:p>
    <w:p w:rsidR="006022A1" w:rsidRPr="00483131" w:rsidRDefault="00796C44" w:rsidP="006022A1">
      <w:pPr>
        <w:widowControl w:val="0"/>
        <w:autoSpaceDE w:val="0"/>
        <w:autoSpaceDN w:val="0"/>
        <w:adjustRightInd w:val="0"/>
        <w:spacing w:after="0" w:line="240" w:lineRule="auto"/>
        <w:jc w:val="both"/>
        <w:rPr>
          <w:rFonts w:ascii="Arial" w:hAnsi="Arial" w:cs="Arial"/>
          <w:color w:val="000000"/>
          <w:sz w:val="20"/>
          <w:szCs w:val="20"/>
        </w:rPr>
      </w:pPr>
      <w:r w:rsidRPr="00483131">
        <w:rPr>
          <w:rFonts w:ascii="Arial" w:hAnsi="Arial" w:cs="Arial"/>
          <w:color w:val="000000"/>
          <w:sz w:val="20"/>
          <w:szCs w:val="20"/>
        </w:rPr>
        <w:t xml:space="preserve">            </w:t>
      </w:r>
      <w:r w:rsidR="004D46AA" w:rsidRPr="00483131">
        <w:rPr>
          <w:rFonts w:ascii="Arial" w:hAnsi="Arial" w:cs="Arial"/>
          <w:color w:val="000000"/>
          <w:sz w:val="20"/>
          <w:szCs w:val="20"/>
        </w:rPr>
        <w:t xml:space="preserve">    </w:t>
      </w:r>
      <w:r w:rsidRPr="00483131">
        <w:rPr>
          <w:rFonts w:ascii="Arial" w:hAnsi="Arial" w:cs="Arial"/>
          <w:color w:val="000000"/>
          <w:sz w:val="20"/>
          <w:szCs w:val="20"/>
        </w:rPr>
        <w:t xml:space="preserve"> </w:t>
      </w:r>
      <w:r w:rsidR="006022A1" w:rsidRPr="00483131">
        <w:rPr>
          <w:rFonts w:ascii="Arial" w:hAnsi="Arial" w:cs="Arial"/>
          <w:color w:val="000000"/>
          <w:sz w:val="20"/>
          <w:szCs w:val="20"/>
        </w:rPr>
        <w:t xml:space="preserve">to remove ODS’ from stored equipment. </w:t>
      </w:r>
    </w:p>
    <w:p w:rsidR="006022A1"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p>
    <w:p w:rsidR="00796C44" w:rsidRPr="00483131" w:rsidRDefault="006022A1" w:rsidP="009A4C55">
      <w:pPr>
        <w:widowControl w:val="0"/>
        <w:numPr>
          <w:ilvl w:val="0"/>
          <w:numId w:val="3"/>
        </w:numPr>
        <w:autoSpaceDE w:val="0"/>
        <w:autoSpaceDN w:val="0"/>
        <w:adjustRightInd w:val="0"/>
        <w:spacing w:after="0" w:line="240" w:lineRule="auto"/>
        <w:jc w:val="both"/>
        <w:rPr>
          <w:rFonts w:ascii="Arial" w:hAnsi="Arial" w:cs="Arial"/>
          <w:color w:val="000000"/>
          <w:sz w:val="20"/>
          <w:szCs w:val="20"/>
        </w:rPr>
      </w:pPr>
      <w:r w:rsidRPr="00483131">
        <w:rPr>
          <w:rFonts w:ascii="Arial" w:hAnsi="Arial" w:cs="Arial"/>
          <w:b/>
          <w:bCs/>
          <w:color w:val="000000"/>
          <w:sz w:val="20"/>
          <w:szCs w:val="20"/>
        </w:rPr>
        <w:t xml:space="preserve">Paint </w:t>
      </w:r>
      <w:r w:rsidRPr="00483131">
        <w:rPr>
          <w:rFonts w:ascii="Arial" w:hAnsi="Arial" w:cs="Arial"/>
          <w:color w:val="000000"/>
          <w:sz w:val="20"/>
          <w:szCs w:val="20"/>
        </w:rPr>
        <w:t xml:space="preserve">– </w:t>
      </w:r>
      <w:r w:rsidR="00796C44" w:rsidRPr="00483131">
        <w:rPr>
          <w:rFonts w:ascii="Arial" w:hAnsi="Arial" w:cs="Arial"/>
          <w:color w:val="000000"/>
          <w:sz w:val="20"/>
          <w:szCs w:val="20"/>
        </w:rPr>
        <w:t xml:space="preserve"> </w:t>
      </w:r>
      <w:r w:rsidRPr="00483131">
        <w:rPr>
          <w:rFonts w:ascii="Arial" w:hAnsi="Arial" w:cs="Arial"/>
          <w:color w:val="000000"/>
          <w:sz w:val="20"/>
          <w:szCs w:val="20"/>
        </w:rPr>
        <w:t xml:space="preserve">use original containers where possible, or bulk-store compatible paints into good condition 16 </w:t>
      </w:r>
    </w:p>
    <w:p w:rsidR="00796C44" w:rsidRPr="00483131" w:rsidRDefault="00796C44" w:rsidP="006022A1">
      <w:pPr>
        <w:widowControl w:val="0"/>
        <w:autoSpaceDE w:val="0"/>
        <w:autoSpaceDN w:val="0"/>
        <w:adjustRightInd w:val="0"/>
        <w:spacing w:after="0" w:line="240" w:lineRule="auto"/>
        <w:jc w:val="both"/>
        <w:rPr>
          <w:rFonts w:ascii="Arial" w:hAnsi="Arial" w:cs="Arial"/>
          <w:color w:val="000000"/>
          <w:sz w:val="20"/>
          <w:szCs w:val="20"/>
        </w:rPr>
      </w:pPr>
      <w:r w:rsidRPr="00483131">
        <w:rPr>
          <w:rFonts w:ascii="Arial" w:hAnsi="Arial" w:cs="Arial"/>
          <w:b/>
          <w:bCs/>
          <w:color w:val="000000"/>
          <w:sz w:val="20"/>
          <w:szCs w:val="20"/>
        </w:rPr>
        <w:t xml:space="preserve">             </w:t>
      </w:r>
      <w:r w:rsidR="004D46AA" w:rsidRPr="00483131">
        <w:rPr>
          <w:rFonts w:ascii="Arial" w:hAnsi="Arial" w:cs="Arial"/>
          <w:b/>
          <w:bCs/>
          <w:color w:val="000000"/>
          <w:sz w:val="20"/>
          <w:szCs w:val="20"/>
        </w:rPr>
        <w:t xml:space="preserve"> </w:t>
      </w:r>
      <w:r w:rsidRPr="00483131">
        <w:rPr>
          <w:rFonts w:ascii="Arial" w:hAnsi="Arial" w:cs="Arial"/>
          <w:b/>
          <w:bCs/>
          <w:color w:val="000000"/>
          <w:sz w:val="20"/>
          <w:szCs w:val="20"/>
        </w:rPr>
        <w:t xml:space="preserve">  </w:t>
      </w:r>
      <w:r w:rsidR="004D46AA" w:rsidRPr="00483131">
        <w:rPr>
          <w:rFonts w:ascii="Arial" w:hAnsi="Arial" w:cs="Arial"/>
          <w:b/>
          <w:bCs/>
          <w:color w:val="000000"/>
          <w:sz w:val="20"/>
          <w:szCs w:val="20"/>
        </w:rPr>
        <w:t xml:space="preserve"> </w:t>
      </w:r>
      <w:r w:rsidR="006022A1" w:rsidRPr="00483131">
        <w:rPr>
          <w:rFonts w:ascii="Arial" w:hAnsi="Arial" w:cs="Arial"/>
          <w:color w:val="000000"/>
          <w:sz w:val="20"/>
          <w:szCs w:val="20"/>
        </w:rPr>
        <w:t>gauge</w:t>
      </w:r>
      <w:r w:rsidR="006022A1" w:rsidRPr="00483131">
        <w:rPr>
          <w:rFonts w:ascii="Arial" w:hAnsi="Arial" w:cs="Arial"/>
          <w:b/>
          <w:bCs/>
          <w:color w:val="000000"/>
          <w:sz w:val="20"/>
          <w:szCs w:val="20"/>
        </w:rPr>
        <w:t xml:space="preserve"> </w:t>
      </w:r>
      <w:r w:rsidR="006022A1" w:rsidRPr="00483131">
        <w:rPr>
          <w:rFonts w:ascii="Arial" w:hAnsi="Arial" w:cs="Arial"/>
          <w:color w:val="000000"/>
          <w:sz w:val="20"/>
          <w:szCs w:val="20"/>
        </w:rPr>
        <w:t xml:space="preserve">or lower gauge steel or plastic 205 L drums; do not mix different types of paint (i.e., alkyd </w:t>
      </w:r>
    </w:p>
    <w:p w:rsidR="006022A1" w:rsidRPr="00483131" w:rsidRDefault="00796C44" w:rsidP="006022A1">
      <w:pPr>
        <w:widowControl w:val="0"/>
        <w:autoSpaceDE w:val="0"/>
        <w:autoSpaceDN w:val="0"/>
        <w:adjustRightInd w:val="0"/>
        <w:spacing w:after="0" w:line="240" w:lineRule="auto"/>
        <w:jc w:val="both"/>
        <w:rPr>
          <w:rFonts w:ascii="Arial" w:hAnsi="Arial" w:cs="Arial"/>
          <w:color w:val="000000"/>
          <w:sz w:val="20"/>
          <w:szCs w:val="20"/>
        </w:rPr>
      </w:pPr>
      <w:r w:rsidRPr="00483131">
        <w:rPr>
          <w:rFonts w:ascii="Arial" w:hAnsi="Arial" w:cs="Arial"/>
          <w:color w:val="000000"/>
          <w:sz w:val="20"/>
          <w:szCs w:val="20"/>
        </w:rPr>
        <w:t xml:space="preserve">            </w:t>
      </w:r>
      <w:r w:rsidR="004D5B75" w:rsidRPr="00483131">
        <w:rPr>
          <w:rFonts w:ascii="Arial" w:hAnsi="Arial" w:cs="Arial"/>
          <w:color w:val="000000"/>
          <w:sz w:val="20"/>
          <w:szCs w:val="20"/>
        </w:rPr>
        <w:t xml:space="preserve"> </w:t>
      </w:r>
      <w:r w:rsidR="004D46AA" w:rsidRPr="00483131">
        <w:rPr>
          <w:rFonts w:ascii="Arial" w:hAnsi="Arial" w:cs="Arial"/>
          <w:color w:val="000000"/>
          <w:sz w:val="20"/>
          <w:szCs w:val="20"/>
        </w:rPr>
        <w:t xml:space="preserve">    </w:t>
      </w:r>
      <w:r w:rsidR="006022A1" w:rsidRPr="00483131">
        <w:rPr>
          <w:rFonts w:ascii="Arial" w:hAnsi="Arial" w:cs="Arial"/>
          <w:color w:val="000000"/>
          <w:sz w:val="20"/>
          <w:szCs w:val="20"/>
        </w:rPr>
        <w:t xml:space="preserve">and latex). </w:t>
      </w:r>
    </w:p>
    <w:p w:rsidR="006022A1" w:rsidRPr="00483131" w:rsidRDefault="006022A1" w:rsidP="009A4C55">
      <w:pPr>
        <w:widowControl w:val="0"/>
        <w:numPr>
          <w:ilvl w:val="0"/>
          <w:numId w:val="5"/>
        </w:numPr>
        <w:autoSpaceDE w:val="0"/>
        <w:autoSpaceDN w:val="0"/>
        <w:adjustRightInd w:val="0"/>
        <w:spacing w:after="0" w:line="240" w:lineRule="auto"/>
        <w:jc w:val="both"/>
        <w:rPr>
          <w:rFonts w:ascii="Arial" w:hAnsi="Arial" w:cs="Arial"/>
          <w:color w:val="000000"/>
          <w:sz w:val="20"/>
          <w:szCs w:val="20"/>
        </w:rPr>
      </w:pPr>
      <w:r w:rsidRPr="00483131">
        <w:rPr>
          <w:rFonts w:ascii="Arial" w:hAnsi="Arial" w:cs="Arial"/>
          <w:b/>
          <w:bCs/>
          <w:color w:val="000000"/>
          <w:sz w:val="20"/>
          <w:szCs w:val="20"/>
        </w:rPr>
        <w:t xml:space="preserve">Solvent </w:t>
      </w:r>
      <w:r w:rsidRPr="00483131">
        <w:rPr>
          <w:rFonts w:ascii="Arial" w:hAnsi="Arial" w:cs="Arial"/>
          <w:color w:val="000000"/>
          <w:sz w:val="20"/>
          <w:szCs w:val="20"/>
        </w:rPr>
        <w:t xml:space="preserve">– use original containers where possible, or bulk-store compatible waste solvents into good </w:t>
      </w:r>
    </w:p>
    <w:p w:rsidR="006022A1"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r w:rsidRPr="00483131">
        <w:rPr>
          <w:rFonts w:ascii="Arial" w:hAnsi="Arial" w:cs="Arial"/>
          <w:b/>
          <w:bCs/>
          <w:color w:val="000000"/>
          <w:sz w:val="20"/>
          <w:szCs w:val="20"/>
        </w:rPr>
        <w:t xml:space="preserve">           </w:t>
      </w:r>
      <w:r w:rsidR="00796C44" w:rsidRPr="00483131">
        <w:rPr>
          <w:rFonts w:ascii="Arial" w:hAnsi="Arial" w:cs="Arial"/>
          <w:b/>
          <w:bCs/>
          <w:color w:val="000000"/>
          <w:sz w:val="20"/>
          <w:szCs w:val="20"/>
        </w:rPr>
        <w:t xml:space="preserve">  </w:t>
      </w:r>
      <w:r w:rsidR="004D46AA" w:rsidRPr="00483131">
        <w:rPr>
          <w:rFonts w:ascii="Arial" w:hAnsi="Arial" w:cs="Arial"/>
          <w:b/>
          <w:bCs/>
          <w:color w:val="000000"/>
          <w:sz w:val="20"/>
          <w:szCs w:val="20"/>
        </w:rPr>
        <w:t xml:space="preserve"> </w:t>
      </w:r>
      <w:r w:rsidR="004D5B75" w:rsidRPr="00483131">
        <w:rPr>
          <w:rFonts w:ascii="Arial" w:hAnsi="Arial" w:cs="Arial"/>
          <w:b/>
          <w:bCs/>
          <w:color w:val="000000"/>
          <w:sz w:val="20"/>
          <w:szCs w:val="20"/>
        </w:rPr>
        <w:t xml:space="preserve"> </w:t>
      </w:r>
      <w:r w:rsidRPr="00483131">
        <w:rPr>
          <w:rFonts w:ascii="Arial" w:hAnsi="Arial" w:cs="Arial"/>
          <w:b/>
          <w:bCs/>
          <w:color w:val="000000"/>
          <w:sz w:val="20"/>
          <w:szCs w:val="20"/>
        </w:rPr>
        <w:t xml:space="preserve"> </w:t>
      </w:r>
      <w:r w:rsidRPr="00483131">
        <w:rPr>
          <w:rFonts w:ascii="Arial" w:hAnsi="Arial" w:cs="Arial"/>
          <w:color w:val="000000"/>
          <w:sz w:val="20"/>
          <w:szCs w:val="20"/>
        </w:rPr>
        <w:t xml:space="preserve">condition 16 gauge or lower gauge steel or plastic 205 L drums. </w:t>
      </w:r>
    </w:p>
    <w:p w:rsidR="006022A1"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p>
    <w:p w:rsidR="006022A1" w:rsidRPr="00483131" w:rsidRDefault="006022A1" w:rsidP="006022A1">
      <w:pPr>
        <w:widowControl w:val="0"/>
        <w:autoSpaceDE w:val="0"/>
        <w:autoSpaceDN w:val="0"/>
        <w:adjustRightInd w:val="0"/>
        <w:spacing w:after="0" w:line="276" w:lineRule="atLeast"/>
        <w:ind w:right="100"/>
        <w:jc w:val="both"/>
        <w:rPr>
          <w:rFonts w:ascii="Arial" w:hAnsi="Arial" w:cs="Arial"/>
          <w:color w:val="000000"/>
          <w:sz w:val="20"/>
          <w:szCs w:val="20"/>
        </w:rPr>
      </w:pPr>
      <w:r w:rsidRPr="00483131">
        <w:rPr>
          <w:rFonts w:ascii="Arial" w:hAnsi="Arial" w:cs="Arial"/>
          <w:color w:val="000000"/>
          <w:sz w:val="20"/>
          <w:szCs w:val="20"/>
        </w:rPr>
        <w:t xml:space="preserve">As the Hamlet currently stores waste oil in drums at the bulk metal/hazardous waste storage area (if not burned within BLCS’ waste oil burners), it is recommended they register the site as a hazardous waste storage facility with the GN-DOE Environmental Protection Services (R. Eno, </w:t>
      </w:r>
      <w:r w:rsidRPr="00483131">
        <w:rPr>
          <w:rFonts w:ascii="Arial" w:hAnsi="Arial" w:cs="Arial"/>
          <w:i/>
          <w:iCs/>
          <w:color w:val="000000"/>
          <w:sz w:val="20"/>
          <w:szCs w:val="20"/>
        </w:rPr>
        <w:t>pers. comm.</w:t>
      </w:r>
      <w:r w:rsidRPr="00483131">
        <w:rPr>
          <w:rFonts w:ascii="Arial" w:hAnsi="Arial" w:cs="Arial"/>
          <w:color w:val="000000"/>
          <w:sz w:val="20"/>
          <w:szCs w:val="20"/>
        </w:rPr>
        <w:t xml:space="preserve">). Registering the facility will help the GN-DOE monitor and track hazardous wastes, and eventually improve handling and disposal in the territory. When developing and operating the bulk metal/hazardous waste storage area in </w:t>
      </w:r>
      <w:r w:rsidR="00796C44" w:rsidRPr="00483131">
        <w:rPr>
          <w:rFonts w:ascii="Arial" w:hAnsi="Arial" w:cs="Arial"/>
          <w:color w:val="000000"/>
          <w:sz w:val="20"/>
          <w:szCs w:val="20"/>
        </w:rPr>
        <w:t>the community</w:t>
      </w:r>
      <w:r w:rsidRPr="00483131">
        <w:rPr>
          <w:rFonts w:ascii="Arial" w:hAnsi="Arial" w:cs="Arial"/>
          <w:color w:val="000000"/>
          <w:sz w:val="20"/>
          <w:szCs w:val="20"/>
        </w:rPr>
        <w:t>, several factors also need to be considered. From GN-DOE (2002)</w:t>
      </w:r>
      <w:r w:rsidR="00796C44" w:rsidRPr="00483131">
        <w:rPr>
          <w:rFonts w:ascii="Arial" w:hAnsi="Arial" w:cs="Arial"/>
          <w:color w:val="000000"/>
          <w:sz w:val="20"/>
          <w:szCs w:val="20"/>
        </w:rPr>
        <w:t xml:space="preserve"> guidelines</w:t>
      </w:r>
      <w:r w:rsidRPr="00483131">
        <w:rPr>
          <w:rFonts w:ascii="Arial" w:hAnsi="Arial" w:cs="Arial"/>
          <w:color w:val="000000"/>
          <w:sz w:val="20"/>
          <w:szCs w:val="20"/>
        </w:rPr>
        <w:t xml:space="preserve">, these are: </w:t>
      </w:r>
    </w:p>
    <w:p w:rsidR="006022A1" w:rsidRPr="00483131" w:rsidRDefault="006022A1" w:rsidP="006022A1">
      <w:pPr>
        <w:widowControl w:val="0"/>
        <w:autoSpaceDE w:val="0"/>
        <w:autoSpaceDN w:val="0"/>
        <w:adjustRightInd w:val="0"/>
        <w:spacing w:after="0" w:line="240" w:lineRule="auto"/>
        <w:rPr>
          <w:rFonts w:ascii="Arial" w:hAnsi="Arial" w:cs="Arial"/>
          <w:color w:val="000000"/>
          <w:sz w:val="20"/>
          <w:szCs w:val="20"/>
        </w:rPr>
      </w:pPr>
    </w:p>
    <w:p w:rsidR="006022A1" w:rsidRPr="00483131" w:rsidRDefault="006022A1" w:rsidP="006022A1">
      <w:pPr>
        <w:widowControl w:val="0"/>
        <w:autoSpaceDE w:val="0"/>
        <w:autoSpaceDN w:val="0"/>
        <w:adjustRightInd w:val="0"/>
        <w:spacing w:after="0" w:line="240" w:lineRule="auto"/>
        <w:jc w:val="both"/>
        <w:rPr>
          <w:rFonts w:ascii="Arial" w:hAnsi="Arial" w:cs="Arial"/>
          <w:b/>
          <w:bCs/>
          <w:color w:val="000000"/>
          <w:sz w:val="20"/>
          <w:szCs w:val="20"/>
        </w:rPr>
      </w:pPr>
      <w:r w:rsidRPr="00483131">
        <w:rPr>
          <w:rFonts w:ascii="Arial" w:hAnsi="Arial" w:cs="Arial"/>
          <w:color w:val="000000"/>
          <w:sz w:val="20"/>
          <w:szCs w:val="20"/>
        </w:rPr>
        <w:t xml:space="preserve">• </w:t>
      </w:r>
      <w:r w:rsidRPr="00483131">
        <w:rPr>
          <w:rFonts w:ascii="Arial" w:hAnsi="Arial" w:cs="Arial"/>
          <w:b/>
          <w:bCs/>
          <w:color w:val="000000"/>
          <w:sz w:val="20"/>
          <w:szCs w:val="20"/>
        </w:rPr>
        <w:t xml:space="preserve">Regulatory Compliance </w:t>
      </w:r>
    </w:p>
    <w:p w:rsidR="006022A1"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p>
    <w:p w:rsidR="006022A1"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r w:rsidRPr="00483131">
        <w:rPr>
          <w:rFonts w:ascii="Arial" w:hAnsi="Arial" w:cs="Arial"/>
          <w:color w:val="000000"/>
          <w:sz w:val="20"/>
          <w:szCs w:val="20"/>
        </w:rPr>
        <w:t xml:space="preserve">The GN-DOE </w:t>
      </w:r>
      <w:r w:rsidRPr="00483131">
        <w:rPr>
          <w:rFonts w:ascii="Arial" w:hAnsi="Arial" w:cs="Arial"/>
          <w:i/>
          <w:iCs/>
          <w:color w:val="000000"/>
          <w:sz w:val="20"/>
          <w:szCs w:val="20"/>
        </w:rPr>
        <w:t xml:space="preserve">Environmental Guideline for the General Management of Hazardous Waste </w:t>
      </w:r>
      <w:r w:rsidRPr="00483131">
        <w:rPr>
          <w:rFonts w:ascii="Arial" w:hAnsi="Arial" w:cs="Arial"/>
          <w:color w:val="000000"/>
          <w:sz w:val="20"/>
          <w:szCs w:val="20"/>
        </w:rPr>
        <w:t xml:space="preserve">and hazardous waste minimum storage volumes should be considered when planning and operating the bulk metal/hazardous waste storage area. </w:t>
      </w:r>
    </w:p>
    <w:p w:rsidR="006D4010" w:rsidRPr="00483131" w:rsidRDefault="006D4010" w:rsidP="006022A1">
      <w:pPr>
        <w:widowControl w:val="0"/>
        <w:autoSpaceDE w:val="0"/>
        <w:autoSpaceDN w:val="0"/>
        <w:adjustRightInd w:val="0"/>
        <w:spacing w:after="0" w:line="240" w:lineRule="auto"/>
        <w:jc w:val="both"/>
        <w:rPr>
          <w:rFonts w:ascii="Arial" w:hAnsi="Arial" w:cs="Arial"/>
          <w:color w:val="000000"/>
          <w:sz w:val="20"/>
          <w:szCs w:val="20"/>
        </w:rPr>
      </w:pPr>
    </w:p>
    <w:p w:rsidR="00B26C54" w:rsidRPr="00483131" w:rsidRDefault="00B26C54" w:rsidP="00B26C54">
      <w:pPr>
        <w:pStyle w:val="Default"/>
        <w:rPr>
          <w:rFonts w:ascii="Arial" w:hAnsi="Arial" w:cs="Arial"/>
          <w:color w:val="auto"/>
          <w:sz w:val="20"/>
          <w:szCs w:val="20"/>
        </w:rPr>
      </w:pPr>
      <w:r w:rsidRPr="00483131">
        <w:rPr>
          <w:rFonts w:ascii="Arial" w:hAnsi="Arial" w:cs="Arial"/>
          <w:b/>
          <w:bCs/>
          <w:color w:val="auto"/>
          <w:sz w:val="20"/>
          <w:szCs w:val="20"/>
        </w:rPr>
        <w:t xml:space="preserve">Regulatory Agencies </w:t>
      </w:r>
      <w:r w:rsidRPr="00483131">
        <w:rPr>
          <w:rFonts w:ascii="Arial" w:hAnsi="Arial" w:cs="Arial"/>
          <w:color w:val="auto"/>
          <w:sz w:val="20"/>
          <w:szCs w:val="20"/>
        </w:rPr>
        <w:t xml:space="preserve"> </w:t>
      </w:r>
    </w:p>
    <w:p w:rsidR="00B10939" w:rsidRPr="00483131" w:rsidRDefault="00B10939" w:rsidP="00B26C54">
      <w:pPr>
        <w:pStyle w:val="Default"/>
        <w:rPr>
          <w:rFonts w:ascii="Arial" w:hAnsi="Arial" w:cs="Arial"/>
          <w:color w:val="auto"/>
          <w:sz w:val="20"/>
          <w:szCs w:val="20"/>
        </w:rPr>
      </w:pPr>
      <w:r w:rsidRPr="00483131">
        <w:rPr>
          <w:rFonts w:ascii="Arial" w:hAnsi="Arial" w:cs="Arial"/>
          <w:color w:val="auto"/>
          <w:sz w:val="20"/>
          <w:szCs w:val="20"/>
        </w:rPr>
        <w:t>The</w:t>
      </w:r>
      <w:r w:rsidR="00B26C54" w:rsidRPr="00483131">
        <w:rPr>
          <w:rFonts w:ascii="Arial" w:hAnsi="Arial" w:cs="Arial"/>
          <w:color w:val="auto"/>
          <w:sz w:val="20"/>
          <w:szCs w:val="20"/>
        </w:rPr>
        <w:t xml:space="preserve"> regulatory agencies may have to be consulted regarding the management of hazardous waste as there may be other environmental or public and worker health and safety issues to consider. </w:t>
      </w:r>
      <w:r w:rsidRPr="00483131">
        <w:rPr>
          <w:rFonts w:ascii="Arial" w:hAnsi="Arial" w:cs="Arial"/>
          <w:color w:val="auto"/>
          <w:sz w:val="20"/>
          <w:szCs w:val="20"/>
        </w:rPr>
        <w:t>The</w:t>
      </w:r>
      <w:r w:rsidR="00B26C54" w:rsidRPr="00483131">
        <w:rPr>
          <w:rFonts w:ascii="Arial" w:hAnsi="Arial" w:cs="Arial"/>
          <w:color w:val="auto"/>
          <w:sz w:val="20"/>
          <w:szCs w:val="20"/>
        </w:rPr>
        <w:t xml:space="preserve"> </w:t>
      </w:r>
      <w:r w:rsidRPr="00483131">
        <w:rPr>
          <w:rFonts w:ascii="Arial" w:hAnsi="Arial" w:cs="Arial"/>
          <w:color w:val="auto"/>
          <w:sz w:val="20"/>
          <w:szCs w:val="20"/>
        </w:rPr>
        <w:t xml:space="preserve">other regulatory </w:t>
      </w:r>
      <w:r w:rsidR="00B26C54" w:rsidRPr="00483131">
        <w:rPr>
          <w:rFonts w:ascii="Arial" w:hAnsi="Arial" w:cs="Arial"/>
          <w:color w:val="auto"/>
          <w:sz w:val="20"/>
          <w:szCs w:val="20"/>
        </w:rPr>
        <w:t xml:space="preserve">agencies </w:t>
      </w:r>
      <w:r w:rsidRPr="00483131">
        <w:rPr>
          <w:rFonts w:ascii="Arial" w:hAnsi="Arial" w:cs="Arial"/>
          <w:color w:val="auto"/>
          <w:sz w:val="20"/>
          <w:szCs w:val="20"/>
        </w:rPr>
        <w:t>are as follows:</w:t>
      </w:r>
    </w:p>
    <w:p w:rsidR="00B26C54" w:rsidRPr="00483131" w:rsidRDefault="00B26C54" w:rsidP="00B26C54">
      <w:pPr>
        <w:pStyle w:val="Default"/>
        <w:rPr>
          <w:rFonts w:ascii="Arial" w:hAnsi="Arial" w:cs="Arial"/>
          <w:color w:val="auto"/>
          <w:sz w:val="20"/>
          <w:szCs w:val="20"/>
        </w:rPr>
      </w:pPr>
      <w:r w:rsidRPr="00483131">
        <w:rPr>
          <w:rFonts w:ascii="Arial" w:hAnsi="Arial" w:cs="Arial"/>
          <w:color w:val="auto"/>
          <w:sz w:val="20"/>
          <w:szCs w:val="20"/>
        </w:rPr>
        <w:t xml:space="preserve"> </w:t>
      </w:r>
    </w:p>
    <w:p w:rsidR="00B26C54" w:rsidRPr="00483131" w:rsidRDefault="00B26C54" w:rsidP="006D4010">
      <w:pPr>
        <w:pStyle w:val="Default"/>
        <w:jc w:val="both"/>
        <w:rPr>
          <w:rFonts w:ascii="Arial" w:hAnsi="Arial" w:cs="Arial"/>
          <w:color w:val="auto"/>
          <w:sz w:val="20"/>
          <w:szCs w:val="20"/>
        </w:rPr>
      </w:pPr>
      <w:r w:rsidRPr="00483131">
        <w:rPr>
          <w:rFonts w:ascii="Arial" w:hAnsi="Arial" w:cs="Arial"/>
          <w:b/>
          <w:bCs/>
          <w:color w:val="auto"/>
          <w:sz w:val="20"/>
          <w:szCs w:val="20"/>
        </w:rPr>
        <w:t>Department of Economic Development and Transportation</w:t>
      </w:r>
      <w:r w:rsidR="003D6F63" w:rsidRPr="00483131">
        <w:rPr>
          <w:rFonts w:ascii="Arial" w:hAnsi="Arial" w:cs="Arial"/>
          <w:b/>
          <w:bCs/>
          <w:color w:val="auto"/>
          <w:sz w:val="20"/>
          <w:szCs w:val="20"/>
        </w:rPr>
        <w:t xml:space="preserve"> (ED&amp;T):</w:t>
      </w:r>
      <w:r w:rsidRPr="00483131">
        <w:rPr>
          <w:rFonts w:ascii="Arial" w:hAnsi="Arial" w:cs="Arial"/>
          <w:b/>
          <w:bCs/>
          <w:color w:val="auto"/>
          <w:sz w:val="20"/>
          <w:szCs w:val="20"/>
        </w:rPr>
        <w:t xml:space="preserve">  </w:t>
      </w:r>
      <w:r w:rsidRPr="00483131">
        <w:rPr>
          <w:rFonts w:ascii="Arial" w:hAnsi="Arial" w:cs="Arial"/>
          <w:color w:val="auto"/>
          <w:sz w:val="20"/>
          <w:szCs w:val="20"/>
        </w:rPr>
        <w:t xml:space="preserve"> The Motor Vehicles Division is responsible for ensuring the safe transport of hazardous waste and other dangerous goods by road through administration of the </w:t>
      </w:r>
      <w:r w:rsidRPr="00483131">
        <w:rPr>
          <w:rFonts w:ascii="Arial" w:hAnsi="Arial" w:cs="Arial"/>
          <w:i/>
          <w:iCs/>
          <w:color w:val="auto"/>
          <w:sz w:val="20"/>
          <w:szCs w:val="20"/>
        </w:rPr>
        <w:t>Transportation of Dangerous Goods Act</w:t>
      </w:r>
      <w:r w:rsidRPr="00483131">
        <w:rPr>
          <w:rFonts w:ascii="Arial" w:hAnsi="Arial" w:cs="Arial"/>
          <w:color w:val="auto"/>
          <w:sz w:val="20"/>
          <w:szCs w:val="20"/>
        </w:rPr>
        <w:t xml:space="preserve">.  </w:t>
      </w:r>
    </w:p>
    <w:p w:rsidR="0067745E" w:rsidRPr="00483131" w:rsidRDefault="0067745E" w:rsidP="00B26C54">
      <w:pPr>
        <w:pStyle w:val="Default"/>
        <w:rPr>
          <w:rFonts w:ascii="Arial" w:hAnsi="Arial" w:cs="Arial"/>
          <w:color w:val="auto"/>
          <w:sz w:val="20"/>
          <w:szCs w:val="20"/>
        </w:rPr>
      </w:pPr>
    </w:p>
    <w:p w:rsidR="00B26C54" w:rsidRPr="00483131" w:rsidRDefault="00B26C54" w:rsidP="006D4010">
      <w:pPr>
        <w:pStyle w:val="Default"/>
        <w:jc w:val="both"/>
        <w:rPr>
          <w:rFonts w:ascii="Arial" w:hAnsi="Arial" w:cs="Arial"/>
          <w:color w:val="auto"/>
          <w:sz w:val="20"/>
          <w:szCs w:val="20"/>
        </w:rPr>
      </w:pPr>
      <w:r w:rsidRPr="00483131">
        <w:rPr>
          <w:rFonts w:ascii="Arial" w:hAnsi="Arial" w:cs="Arial"/>
          <w:b/>
          <w:bCs/>
          <w:color w:val="auto"/>
          <w:sz w:val="20"/>
          <w:szCs w:val="20"/>
        </w:rPr>
        <w:t>Workers’ Safety and Compensation Commission</w:t>
      </w:r>
      <w:r w:rsidR="003D6F63" w:rsidRPr="00483131">
        <w:rPr>
          <w:rFonts w:ascii="Arial" w:hAnsi="Arial" w:cs="Arial"/>
          <w:b/>
          <w:bCs/>
          <w:color w:val="auto"/>
          <w:sz w:val="20"/>
          <w:szCs w:val="20"/>
        </w:rPr>
        <w:t xml:space="preserve"> (WA&amp;CC):</w:t>
      </w:r>
      <w:r w:rsidRPr="00483131">
        <w:rPr>
          <w:rFonts w:ascii="Arial" w:hAnsi="Arial" w:cs="Arial"/>
          <w:b/>
          <w:bCs/>
          <w:color w:val="auto"/>
          <w:sz w:val="20"/>
          <w:szCs w:val="20"/>
        </w:rPr>
        <w:t xml:space="preserve"> </w:t>
      </w:r>
      <w:r w:rsidRPr="00483131">
        <w:rPr>
          <w:rFonts w:ascii="Arial" w:hAnsi="Arial" w:cs="Arial"/>
          <w:color w:val="auto"/>
          <w:sz w:val="20"/>
          <w:szCs w:val="20"/>
        </w:rPr>
        <w:t xml:space="preserve"> The Workers’ Safety and Compensation Commission is responsible for promoting and regulating worker and workplace health and safety in Nunavut.  The Commission derives its authority from the </w:t>
      </w:r>
      <w:r w:rsidRPr="00483131">
        <w:rPr>
          <w:rFonts w:ascii="Arial" w:hAnsi="Arial" w:cs="Arial"/>
          <w:i/>
          <w:iCs/>
          <w:color w:val="auto"/>
          <w:sz w:val="20"/>
          <w:szCs w:val="20"/>
        </w:rPr>
        <w:t xml:space="preserve">Workers’ Compensation Act </w:t>
      </w:r>
      <w:r w:rsidRPr="00483131">
        <w:rPr>
          <w:rFonts w:ascii="Arial" w:hAnsi="Arial" w:cs="Arial"/>
          <w:color w:val="auto"/>
          <w:sz w:val="20"/>
          <w:szCs w:val="20"/>
        </w:rPr>
        <w:t xml:space="preserve">and </w:t>
      </w:r>
      <w:r w:rsidRPr="00483131">
        <w:rPr>
          <w:rFonts w:ascii="Arial" w:hAnsi="Arial" w:cs="Arial"/>
          <w:i/>
          <w:iCs/>
          <w:color w:val="auto"/>
          <w:sz w:val="20"/>
          <w:szCs w:val="20"/>
        </w:rPr>
        <w:t>Safety Act</w:t>
      </w:r>
      <w:r w:rsidRPr="00483131">
        <w:rPr>
          <w:rFonts w:ascii="Arial" w:hAnsi="Arial" w:cs="Arial"/>
          <w:color w:val="auto"/>
          <w:sz w:val="20"/>
          <w:szCs w:val="20"/>
        </w:rPr>
        <w:t xml:space="preserve"> which require an employer to maintain a safe workplace and ensure the safety and </w:t>
      </w:r>
      <w:r w:rsidR="00C6234F" w:rsidRPr="00483131">
        <w:rPr>
          <w:rFonts w:ascii="Arial" w:hAnsi="Arial" w:cs="Arial"/>
          <w:color w:val="auto"/>
          <w:sz w:val="20"/>
          <w:szCs w:val="20"/>
        </w:rPr>
        <w:t>wellbeing</w:t>
      </w:r>
      <w:r w:rsidRPr="00483131">
        <w:rPr>
          <w:rFonts w:ascii="Arial" w:hAnsi="Arial" w:cs="Arial"/>
          <w:color w:val="auto"/>
          <w:sz w:val="20"/>
          <w:szCs w:val="20"/>
        </w:rPr>
        <w:t xml:space="preserve"> of workers.  </w:t>
      </w:r>
    </w:p>
    <w:p w:rsidR="0067745E" w:rsidRPr="00483131" w:rsidRDefault="0067745E" w:rsidP="00B26C54">
      <w:pPr>
        <w:pStyle w:val="Default"/>
        <w:rPr>
          <w:rFonts w:ascii="Arial" w:hAnsi="Arial" w:cs="Arial"/>
          <w:color w:val="auto"/>
          <w:sz w:val="20"/>
          <w:szCs w:val="20"/>
        </w:rPr>
      </w:pPr>
    </w:p>
    <w:p w:rsidR="0067745E" w:rsidRPr="00483131" w:rsidRDefault="00B26C54" w:rsidP="006D4010">
      <w:pPr>
        <w:pStyle w:val="Default"/>
        <w:jc w:val="both"/>
        <w:rPr>
          <w:rFonts w:ascii="Arial" w:hAnsi="Arial" w:cs="Arial"/>
          <w:sz w:val="20"/>
          <w:szCs w:val="20"/>
        </w:rPr>
      </w:pPr>
      <w:r w:rsidRPr="00483131">
        <w:rPr>
          <w:rFonts w:ascii="Arial" w:hAnsi="Arial" w:cs="Arial"/>
          <w:b/>
          <w:bCs/>
          <w:color w:val="auto"/>
          <w:sz w:val="20"/>
          <w:szCs w:val="20"/>
        </w:rPr>
        <w:t>Department of Community and Government Services</w:t>
      </w:r>
      <w:r w:rsidR="003D6F63" w:rsidRPr="00483131">
        <w:rPr>
          <w:rFonts w:ascii="Arial" w:hAnsi="Arial" w:cs="Arial"/>
          <w:b/>
          <w:bCs/>
          <w:color w:val="auto"/>
          <w:sz w:val="20"/>
          <w:szCs w:val="20"/>
        </w:rPr>
        <w:t xml:space="preserve"> (CGS):</w:t>
      </w:r>
      <w:r w:rsidRPr="00483131">
        <w:rPr>
          <w:rFonts w:ascii="Arial" w:hAnsi="Arial" w:cs="Arial"/>
          <w:b/>
          <w:bCs/>
          <w:color w:val="auto"/>
          <w:sz w:val="20"/>
          <w:szCs w:val="20"/>
        </w:rPr>
        <w:t xml:space="preserve">  </w:t>
      </w:r>
      <w:r w:rsidRPr="00483131">
        <w:rPr>
          <w:rFonts w:ascii="Arial" w:hAnsi="Arial" w:cs="Arial"/>
          <w:color w:val="auto"/>
          <w:sz w:val="20"/>
          <w:szCs w:val="20"/>
        </w:rPr>
        <w:t xml:space="preserve"> The Department of Community and Government Services is responsible under the </w:t>
      </w:r>
      <w:r w:rsidRPr="00483131">
        <w:rPr>
          <w:rFonts w:ascii="Arial" w:hAnsi="Arial" w:cs="Arial"/>
          <w:i/>
          <w:iCs/>
          <w:color w:val="auto"/>
          <w:sz w:val="20"/>
          <w:szCs w:val="20"/>
        </w:rPr>
        <w:t>Commissioners’ Lands Act</w:t>
      </w:r>
      <w:r w:rsidRPr="00483131">
        <w:rPr>
          <w:rFonts w:ascii="Arial" w:hAnsi="Arial" w:cs="Arial"/>
          <w:color w:val="auto"/>
          <w:sz w:val="20"/>
          <w:szCs w:val="20"/>
        </w:rPr>
        <w:t xml:space="preserve"> for the issuance of land leases, reserves, licenses and permits on Commissioner’s Lands.  Emergency planning responsibilities under the </w:t>
      </w:r>
      <w:r w:rsidRPr="00483131">
        <w:rPr>
          <w:rFonts w:ascii="Arial" w:hAnsi="Arial" w:cs="Arial"/>
          <w:i/>
          <w:iCs/>
          <w:color w:val="auto"/>
          <w:sz w:val="20"/>
          <w:szCs w:val="20"/>
        </w:rPr>
        <w:t>Emergency Measures Act</w:t>
      </w:r>
      <w:r w:rsidRPr="00483131">
        <w:rPr>
          <w:rFonts w:ascii="Arial" w:hAnsi="Arial" w:cs="Arial"/>
          <w:color w:val="auto"/>
          <w:sz w:val="20"/>
          <w:szCs w:val="20"/>
        </w:rPr>
        <w:t xml:space="preserve"> include developing territorial emergency response plans, coordinating emergency operations at the territorial and regional levels and supporting community emergency response operations. </w:t>
      </w:r>
      <w:r w:rsidRPr="00483131">
        <w:rPr>
          <w:rFonts w:ascii="Arial" w:hAnsi="Arial" w:cs="Arial"/>
          <w:color w:val="323265"/>
          <w:sz w:val="20"/>
          <w:szCs w:val="20"/>
        </w:rPr>
        <w:t xml:space="preserve"> </w:t>
      </w:r>
      <w:r w:rsidRPr="00483131">
        <w:rPr>
          <w:rFonts w:ascii="Arial" w:hAnsi="Arial" w:cs="Arial"/>
          <w:sz w:val="20"/>
          <w:szCs w:val="20"/>
        </w:rPr>
        <w:t xml:space="preserve">The Office of the Fire Marshal is responsible for ensuring the safe storage, handling and use of flammable and combustible liquids and materials.  The Office of the Fire Marshal derives its authority from the </w:t>
      </w:r>
      <w:r w:rsidRPr="00483131">
        <w:rPr>
          <w:rFonts w:ascii="Arial" w:hAnsi="Arial" w:cs="Arial"/>
          <w:i/>
          <w:iCs/>
          <w:sz w:val="20"/>
          <w:szCs w:val="20"/>
        </w:rPr>
        <w:t>Fire Prevention Act</w:t>
      </w:r>
      <w:r w:rsidRPr="00483131">
        <w:rPr>
          <w:rFonts w:ascii="Arial" w:hAnsi="Arial" w:cs="Arial"/>
          <w:sz w:val="20"/>
          <w:szCs w:val="20"/>
        </w:rPr>
        <w:t xml:space="preserve">, National Fire Code and National Building Code. </w:t>
      </w:r>
    </w:p>
    <w:p w:rsidR="00B26C54" w:rsidRPr="00483131" w:rsidRDefault="00B26C54" w:rsidP="00B26C54">
      <w:pPr>
        <w:pStyle w:val="Default"/>
        <w:rPr>
          <w:rFonts w:ascii="Arial" w:hAnsi="Arial" w:cs="Arial"/>
          <w:sz w:val="20"/>
          <w:szCs w:val="20"/>
        </w:rPr>
      </w:pPr>
      <w:r w:rsidRPr="00483131">
        <w:rPr>
          <w:rFonts w:ascii="Arial" w:hAnsi="Arial" w:cs="Arial"/>
          <w:sz w:val="20"/>
          <w:szCs w:val="20"/>
        </w:rPr>
        <w:t xml:space="preserve"> </w:t>
      </w:r>
    </w:p>
    <w:p w:rsidR="0067745E" w:rsidRPr="00483131" w:rsidRDefault="00B26C54" w:rsidP="006D4010">
      <w:pPr>
        <w:pStyle w:val="Default"/>
        <w:jc w:val="both"/>
        <w:rPr>
          <w:rFonts w:ascii="Arial" w:hAnsi="Arial" w:cs="Arial"/>
          <w:sz w:val="20"/>
          <w:szCs w:val="20"/>
        </w:rPr>
      </w:pPr>
      <w:r w:rsidRPr="00483131">
        <w:rPr>
          <w:rFonts w:ascii="Arial" w:hAnsi="Arial" w:cs="Arial"/>
          <w:b/>
          <w:bCs/>
          <w:sz w:val="20"/>
          <w:szCs w:val="20"/>
        </w:rPr>
        <w:t>Department of Health and Social Services</w:t>
      </w:r>
      <w:r w:rsidR="003D6F63" w:rsidRPr="00483131">
        <w:rPr>
          <w:rFonts w:ascii="Arial" w:hAnsi="Arial" w:cs="Arial"/>
          <w:b/>
          <w:bCs/>
          <w:sz w:val="20"/>
          <w:szCs w:val="20"/>
        </w:rPr>
        <w:t xml:space="preserve"> (DOH$SS):</w:t>
      </w:r>
      <w:r w:rsidRPr="00483131">
        <w:rPr>
          <w:rFonts w:ascii="Arial" w:hAnsi="Arial" w:cs="Arial"/>
          <w:b/>
          <w:bCs/>
          <w:sz w:val="20"/>
          <w:szCs w:val="20"/>
        </w:rPr>
        <w:t xml:space="preserve"> </w:t>
      </w:r>
      <w:r w:rsidRPr="00483131">
        <w:rPr>
          <w:rFonts w:ascii="Arial" w:hAnsi="Arial" w:cs="Arial"/>
          <w:sz w:val="20"/>
          <w:szCs w:val="20"/>
        </w:rPr>
        <w:t xml:space="preserve"> Activities related to the generation, storage, transportation, treatment and disposal of hazardous waste may have an impact on public health.  The Office of the Chief Medical Officer of Health and Regional Environmental Health Officers should be consulted regarding legislated requirements under the </w:t>
      </w:r>
      <w:r w:rsidRPr="00483131">
        <w:rPr>
          <w:rFonts w:ascii="Arial" w:hAnsi="Arial" w:cs="Arial"/>
          <w:i/>
          <w:iCs/>
          <w:sz w:val="20"/>
          <w:szCs w:val="20"/>
        </w:rPr>
        <w:t>Public Health Act.</w:t>
      </w:r>
      <w:r w:rsidRPr="00483131">
        <w:rPr>
          <w:rFonts w:ascii="Arial" w:hAnsi="Arial" w:cs="Arial"/>
          <w:sz w:val="20"/>
          <w:szCs w:val="20"/>
        </w:rPr>
        <w:t xml:space="preserve"> </w:t>
      </w:r>
    </w:p>
    <w:p w:rsidR="00B10939" w:rsidRPr="00483131" w:rsidRDefault="00B10939" w:rsidP="006D4010">
      <w:pPr>
        <w:pStyle w:val="Default"/>
        <w:jc w:val="both"/>
        <w:rPr>
          <w:rFonts w:ascii="Arial" w:hAnsi="Arial" w:cs="Arial"/>
          <w:sz w:val="20"/>
          <w:szCs w:val="20"/>
        </w:rPr>
      </w:pPr>
    </w:p>
    <w:p w:rsidR="0067745E" w:rsidRPr="00483131" w:rsidRDefault="00B26C54" w:rsidP="006D4010">
      <w:pPr>
        <w:pStyle w:val="Default"/>
        <w:jc w:val="both"/>
        <w:rPr>
          <w:rFonts w:ascii="Arial" w:hAnsi="Arial" w:cs="Arial"/>
          <w:sz w:val="20"/>
          <w:szCs w:val="20"/>
        </w:rPr>
      </w:pPr>
      <w:r w:rsidRPr="00483131">
        <w:rPr>
          <w:rFonts w:ascii="Arial" w:hAnsi="Arial" w:cs="Arial"/>
          <w:b/>
          <w:bCs/>
          <w:sz w:val="20"/>
          <w:szCs w:val="20"/>
        </w:rPr>
        <w:t>Environment Canada</w:t>
      </w:r>
      <w:r w:rsidR="003D6F63" w:rsidRPr="00483131">
        <w:rPr>
          <w:rFonts w:ascii="Arial" w:hAnsi="Arial" w:cs="Arial"/>
          <w:b/>
          <w:bCs/>
          <w:sz w:val="20"/>
          <w:szCs w:val="20"/>
        </w:rPr>
        <w:t xml:space="preserve"> (EC):</w:t>
      </w:r>
      <w:r w:rsidRPr="00483131">
        <w:rPr>
          <w:rFonts w:ascii="Arial" w:hAnsi="Arial" w:cs="Arial"/>
          <w:b/>
          <w:bCs/>
          <w:sz w:val="20"/>
          <w:szCs w:val="20"/>
        </w:rPr>
        <w:t xml:space="preserve"> </w:t>
      </w:r>
      <w:r w:rsidRPr="00483131">
        <w:rPr>
          <w:rFonts w:ascii="Arial" w:hAnsi="Arial" w:cs="Arial"/>
          <w:sz w:val="20"/>
          <w:szCs w:val="20"/>
        </w:rPr>
        <w:t xml:space="preserve"> E</w:t>
      </w:r>
      <w:r w:rsidR="003D6F63" w:rsidRPr="00483131">
        <w:rPr>
          <w:rFonts w:ascii="Arial" w:hAnsi="Arial" w:cs="Arial"/>
          <w:sz w:val="20"/>
          <w:szCs w:val="20"/>
        </w:rPr>
        <w:t>C</w:t>
      </w:r>
      <w:r w:rsidRPr="00483131">
        <w:rPr>
          <w:rFonts w:ascii="Arial" w:hAnsi="Arial" w:cs="Arial"/>
          <w:sz w:val="20"/>
          <w:szCs w:val="20"/>
        </w:rPr>
        <w:t xml:space="preserve"> is responsible under the </w:t>
      </w:r>
      <w:r w:rsidRPr="00483131">
        <w:rPr>
          <w:rFonts w:ascii="Arial" w:hAnsi="Arial" w:cs="Arial"/>
          <w:i/>
          <w:iCs/>
          <w:sz w:val="20"/>
          <w:szCs w:val="20"/>
        </w:rPr>
        <w:t>Canadian Environmental Protection Act</w:t>
      </w:r>
      <w:r w:rsidRPr="00483131">
        <w:rPr>
          <w:rFonts w:ascii="Arial" w:hAnsi="Arial" w:cs="Arial"/>
          <w:sz w:val="20"/>
          <w:szCs w:val="20"/>
        </w:rPr>
        <w:t xml:space="preserve"> for ensuring the safe management of designated hazardous waste at </w:t>
      </w:r>
      <w:r w:rsidR="006D4010" w:rsidRPr="00483131">
        <w:rPr>
          <w:rFonts w:ascii="Arial" w:hAnsi="Arial" w:cs="Arial"/>
          <w:sz w:val="20"/>
          <w:szCs w:val="20"/>
        </w:rPr>
        <w:t>F</w:t>
      </w:r>
      <w:r w:rsidRPr="00483131">
        <w:rPr>
          <w:rFonts w:ascii="Arial" w:hAnsi="Arial" w:cs="Arial"/>
          <w:sz w:val="20"/>
          <w:szCs w:val="20"/>
        </w:rPr>
        <w:t xml:space="preserve">ederal facilities and on federal lands.  The management, disposal and export of polychlorinated biphenyl (PCB) waste </w:t>
      </w:r>
      <w:r w:rsidR="00C6234F" w:rsidRPr="00483131">
        <w:rPr>
          <w:rFonts w:ascii="Arial" w:hAnsi="Arial" w:cs="Arial"/>
          <w:sz w:val="20"/>
          <w:szCs w:val="20"/>
        </w:rPr>
        <w:t>are</w:t>
      </w:r>
      <w:r w:rsidRPr="00483131">
        <w:rPr>
          <w:rFonts w:ascii="Arial" w:hAnsi="Arial" w:cs="Arial"/>
          <w:sz w:val="20"/>
          <w:szCs w:val="20"/>
        </w:rPr>
        <w:t xml:space="preserve"> controlled under the </w:t>
      </w:r>
      <w:r w:rsidRPr="00483131">
        <w:rPr>
          <w:rFonts w:ascii="Arial" w:hAnsi="Arial" w:cs="Arial"/>
          <w:i/>
          <w:iCs/>
          <w:sz w:val="20"/>
          <w:szCs w:val="20"/>
        </w:rPr>
        <w:t>PCB Regulations</w:t>
      </w:r>
      <w:r w:rsidRPr="00483131">
        <w:rPr>
          <w:rFonts w:ascii="Arial" w:hAnsi="Arial" w:cs="Arial"/>
          <w:sz w:val="20"/>
          <w:szCs w:val="20"/>
        </w:rPr>
        <w:t xml:space="preserve">, the </w:t>
      </w:r>
      <w:r w:rsidRPr="00483131">
        <w:rPr>
          <w:rFonts w:ascii="Arial" w:hAnsi="Arial" w:cs="Arial"/>
          <w:i/>
          <w:iCs/>
          <w:sz w:val="20"/>
          <w:szCs w:val="20"/>
        </w:rPr>
        <w:t>Federal Mobile PCB Treatment and Destruction Regulations</w:t>
      </w:r>
      <w:r w:rsidRPr="00483131">
        <w:rPr>
          <w:rFonts w:ascii="Arial" w:hAnsi="Arial" w:cs="Arial"/>
          <w:sz w:val="20"/>
          <w:szCs w:val="20"/>
        </w:rPr>
        <w:t xml:space="preserve"> and the </w:t>
      </w:r>
      <w:r w:rsidRPr="00483131">
        <w:rPr>
          <w:rFonts w:ascii="Arial" w:hAnsi="Arial" w:cs="Arial"/>
          <w:i/>
          <w:iCs/>
          <w:sz w:val="20"/>
          <w:szCs w:val="20"/>
        </w:rPr>
        <w:t>PCB Waste Export Regulations</w:t>
      </w:r>
      <w:r w:rsidRPr="00483131">
        <w:rPr>
          <w:rFonts w:ascii="Arial" w:hAnsi="Arial" w:cs="Arial"/>
          <w:sz w:val="20"/>
          <w:szCs w:val="20"/>
        </w:rPr>
        <w:t xml:space="preserve">.  The interprovincial and international transport of waste is controlled under the </w:t>
      </w:r>
      <w:r w:rsidRPr="00483131">
        <w:rPr>
          <w:rFonts w:ascii="Arial" w:hAnsi="Arial" w:cs="Arial"/>
          <w:i/>
          <w:iCs/>
          <w:sz w:val="20"/>
          <w:szCs w:val="20"/>
        </w:rPr>
        <w:t>Interprovincial Movement of Hazardous Waste Regulations</w:t>
      </w:r>
      <w:r w:rsidRPr="00483131">
        <w:rPr>
          <w:rFonts w:ascii="Arial" w:hAnsi="Arial" w:cs="Arial"/>
          <w:sz w:val="20"/>
          <w:szCs w:val="20"/>
        </w:rPr>
        <w:t xml:space="preserve"> and the </w:t>
      </w:r>
      <w:r w:rsidRPr="00483131">
        <w:rPr>
          <w:rFonts w:ascii="Arial" w:hAnsi="Arial" w:cs="Arial"/>
          <w:i/>
          <w:iCs/>
          <w:sz w:val="20"/>
          <w:szCs w:val="20"/>
        </w:rPr>
        <w:t>Export and Import of Hazardous Waste and Hazardous Recyclable Material Regulations</w:t>
      </w:r>
      <w:r w:rsidRPr="00483131">
        <w:rPr>
          <w:rFonts w:ascii="Arial" w:hAnsi="Arial" w:cs="Arial"/>
          <w:sz w:val="20"/>
          <w:szCs w:val="20"/>
        </w:rPr>
        <w:t xml:space="preserve">.  Environment Canada is also responsible for administering the pollution prevention provisions of the federal </w:t>
      </w:r>
      <w:r w:rsidRPr="00483131">
        <w:rPr>
          <w:rFonts w:ascii="Arial" w:hAnsi="Arial" w:cs="Arial"/>
          <w:i/>
          <w:iCs/>
          <w:sz w:val="20"/>
          <w:szCs w:val="20"/>
        </w:rPr>
        <w:t>Fisheries Act</w:t>
      </w:r>
      <w:r w:rsidRPr="00483131">
        <w:rPr>
          <w:rFonts w:ascii="Arial" w:hAnsi="Arial" w:cs="Arial"/>
          <w:sz w:val="20"/>
          <w:szCs w:val="20"/>
        </w:rPr>
        <w:t xml:space="preserve">. </w:t>
      </w:r>
    </w:p>
    <w:p w:rsidR="006D4010" w:rsidRPr="00483131" w:rsidRDefault="006D4010" w:rsidP="006D4010">
      <w:pPr>
        <w:pStyle w:val="Default"/>
        <w:jc w:val="both"/>
        <w:rPr>
          <w:rFonts w:ascii="Arial" w:hAnsi="Arial" w:cs="Arial"/>
          <w:sz w:val="20"/>
          <w:szCs w:val="20"/>
        </w:rPr>
      </w:pPr>
    </w:p>
    <w:p w:rsidR="00B26C54" w:rsidRPr="00483131" w:rsidRDefault="003D6F63" w:rsidP="006D4010">
      <w:pPr>
        <w:pStyle w:val="Default"/>
        <w:jc w:val="both"/>
        <w:rPr>
          <w:rFonts w:ascii="Arial" w:hAnsi="Arial" w:cs="Arial"/>
          <w:sz w:val="20"/>
          <w:szCs w:val="20"/>
        </w:rPr>
      </w:pPr>
      <w:r w:rsidRPr="00483131">
        <w:rPr>
          <w:rFonts w:ascii="Arial" w:hAnsi="Arial" w:cs="Arial"/>
          <w:b/>
          <w:sz w:val="20"/>
          <w:szCs w:val="20"/>
        </w:rPr>
        <w:t>Aboriginal a</w:t>
      </w:r>
      <w:r w:rsidR="006D4010" w:rsidRPr="00483131">
        <w:rPr>
          <w:rFonts w:ascii="Arial" w:hAnsi="Arial" w:cs="Arial"/>
          <w:b/>
          <w:sz w:val="20"/>
          <w:szCs w:val="20"/>
        </w:rPr>
        <w:t>ff</w:t>
      </w:r>
      <w:r w:rsidRPr="00483131">
        <w:rPr>
          <w:rFonts w:ascii="Arial" w:hAnsi="Arial" w:cs="Arial"/>
          <w:b/>
          <w:sz w:val="20"/>
          <w:szCs w:val="20"/>
        </w:rPr>
        <w:t>airs and Northern Development Canada (AANDC):</w:t>
      </w:r>
      <w:r w:rsidR="00B26C54" w:rsidRPr="00483131">
        <w:rPr>
          <w:rFonts w:ascii="Arial" w:hAnsi="Arial" w:cs="Arial"/>
          <w:b/>
          <w:bCs/>
          <w:sz w:val="20"/>
          <w:szCs w:val="20"/>
        </w:rPr>
        <w:t xml:space="preserve">  </w:t>
      </w:r>
      <w:r w:rsidRPr="00483131">
        <w:rPr>
          <w:rFonts w:ascii="Arial" w:hAnsi="Arial" w:cs="Arial"/>
          <w:b/>
          <w:bCs/>
          <w:sz w:val="20"/>
          <w:szCs w:val="20"/>
        </w:rPr>
        <w:t>ANDC</w:t>
      </w:r>
      <w:r w:rsidR="00B26C54" w:rsidRPr="00483131">
        <w:rPr>
          <w:rFonts w:ascii="Arial" w:hAnsi="Arial" w:cs="Arial"/>
          <w:sz w:val="20"/>
          <w:szCs w:val="20"/>
        </w:rPr>
        <w:t xml:space="preserve"> is responsible under the </w:t>
      </w:r>
      <w:r w:rsidR="00B26C54" w:rsidRPr="00483131">
        <w:rPr>
          <w:rFonts w:ascii="Arial" w:hAnsi="Arial" w:cs="Arial"/>
          <w:i/>
          <w:iCs/>
          <w:sz w:val="20"/>
          <w:szCs w:val="20"/>
        </w:rPr>
        <w:t xml:space="preserve">Territorial Lands Act </w:t>
      </w:r>
      <w:r w:rsidR="00B26C54" w:rsidRPr="00483131">
        <w:rPr>
          <w:rFonts w:ascii="Arial" w:hAnsi="Arial" w:cs="Arial"/>
          <w:sz w:val="20"/>
          <w:szCs w:val="20"/>
        </w:rPr>
        <w:t xml:space="preserve">and </w:t>
      </w:r>
      <w:r w:rsidR="00B26C54" w:rsidRPr="00483131">
        <w:rPr>
          <w:rFonts w:ascii="Arial" w:hAnsi="Arial" w:cs="Arial"/>
          <w:i/>
          <w:iCs/>
          <w:sz w:val="20"/>
          <w:szCs w:val="20"/>
        </w:rPr>
        <w:t>Nunavut Waters and Nunavut Surface Rights Tribunal Act</w:t>
      </w:r>
      <w:r w:rsidR="00B26C54" w:rsidRPr="00483131">
        <w:rPr>
          <w:rFonts w:ascii="Arial" w:hAnsi="Arial" w:cs="Arial"/>
          <w:sz w:val="20"/>
          <w:szCs w:val="20"/>
        </w:rPr>
        <w:t xml:space="preserve"> for the management of federal lands and waters in Nunavut, including the impact hazardous waste may have on the quality of these lands and waters. </w:t>
      </w:r>
      <w:r w:rsidR="006D4010" w:rsidRPr="00483131">
        <w:rPr>
          <w:rFonts w:ascii="Arial" w:hAnsi="Arial" w:cs="Arial"/>
          <w:sz w:val="20"/>
          <w:szCs w:val="20"/>
        </w:rPr>
        <w:t>AANDC works with NWB and maintains the Water licence protocol on hazardous waste management in the community.</w:t>
      </w:r>
      <w:r w:rsidR="00B26C54" w:rsidRPr="00483131">
        <w:rPr>
          <w:rFonts w:ascii="Arial" w:hAnsi="Arial" w:cs="Arial"/>
          <w:sz w:val="20"/>
          <w:szCs w:val="20"/>
        </w:rPr>
        <w:t xml:space="preserve">  </w:t>
      </w:r>
    </w:p>
    <w:p w:rsidR="006022A1"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p>
    <w:p w:rsidR="006022A1" w:rsidRPr="00483131" w:rsidRDefault="006022A1" w:rsidP="006022A1">
      <w:pPr>
        <w:widowControl w:val="0"/>
        <w:autoSpaceDE w:val="0"/>
        <w:autoSpaceDN w:val="0"/>
        <w:adjustRightInd w:val="0"/>
        <w:spacing w:after="0" w:line="240" w:lineRule="auto"/>
        <w:jc w:val="both"/>
        <w:rPr>
          <w:rFonts w:ascii="Arial" w:hAnsi="Arial" w:cs="Arial"/>
          <w:b/>
          <w:bCs/>
          <w:color w:val="000000"/>
          <w:sz w:val="20"/>
          <w:szCs w:val="20"/>
        </w:rPr>
      </w:pPr>
      <w:r w:rsidRPr="00483131">
        <w:rPr>
          <w:rFonts w:ascii="Arial" w:hAnsi="Arial" w:cs="Arial"/>
          <w:color w:val="000000"/>
          <w:sz w:val="20"/>
          <w:szCs w:val="20"/>
        </w:rPr>
        <w:t xml:space="preserve">• </w:t>
      </w:r>
      <w:r w:rsidRPr="00483131">
        <w:rPr>
          <w:rFonts w:ascii="Arial" w:hAnsi="Arial" w:cs="Arial"/>
          <w:b/>
          <w:bCs/>
          <w:color w:val="000000"/>
          <w:sz w:val="20"/>
          <w:szCs w:val="20"/>
        </w:rPr>
        <w:t xml:space="preserve">Compatibility </w:t>
      </w:r>
    </w:p>
    <w:p w:rsidR="006022A1"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r w:rsidRPr="00483131">
        <w:rPr>
          <w:rFonts w:ascii="Arial" w:hAnsi="Arial" w:cs="Arial"/>
          <w:color w:val="000000"/>
          <w:sz w:val="20"/>
          <w:szCs w:val="20"/>
        </w:rPr>
        <w:t xml:space="preserve">Compatibility of wastes and their storage containers, and wastes and nearby materials should be considered. For example, some wastes need to be stored in specific containers to minimize the potential for corrosion and leaks (e.g., acids cannot be stored in steel drums due to corrosion; waste fuel should not be stored long-term in plastic drums). Additionally, not all wastes can be stored in the same area (e.g., flammable wastes near ignition sources). </w:t>
      </w:r>
    </w:p>
    <w:p w:rsidR="006022A1"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p>
    <w:p w:rsidR="006022A1" w:rsidRPr="00483131" w:rsidRDefault="006022A1" w:rsidP="006022A1">
      <w:pPr>
        <w:widowControl w:val="0"/>
        <w:autoSpaceDE w:val="0"/>
        <w:autoSpaceDN w:val="0"/>
        <w:adjustRightInd w:val="0"/>
        <w:spacing w:after="0" w:line="240" w:lineRule="auto"/>
        <w:jc w:val="both"/>
        <w:rPr>
          <w:rFonts w:ascii="Arial" w:hAnsi="Arial" w:cs="Arial"/>
          <w:b/>
          <w:bCs/>
          <w:color w:val="000000"/>
          <w:sz w:val="20"/>
          <w:szCs w:val="20"/>
        </w:rPr>
      </w:pPr>
      <w:r w:rsidRPr="00483131">
        <w:rPr>
          <w:rFonts w:ascii="Arial" w:hAnsi="Arial" w:cs="Arial"/>
          <w:color w:val="000000"/>
          <w:sz w:val="20"/>
          <w:szCs w:val="20"/>
        </w:rPr>
        <w:t xml:space="preserve">• </w:t>
      </w:r>
      <w:r w:rsidRPr="00483131">
        <w:rPr>
          <w:rFonts w:ascii="Arial" w:hAnsi="Arial" w:cs="Arial"/>
          <w:b/>
          <w:bCs/>
          <w:color w:val="000000"/>
          <w:sz w:val="20"/>
          <w:szCs w:val="20"/>
        </w:rPr>
        <w:t xml:space="preserve">Packaging </w:t>
      </w:r>
    </w:p>
    <w:p w:rsidR="00B10939"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r w:rsidRPr="00483131">
        <w:rPr>
          <w:rFonts w:ascii="Arial" w:hAnsi="Arial" w:cs="Arial"/>
          <w:color w:val="000000"/>
          <w:sz w:val="20"/>
          <w:szCs w:val="20"/>
        </w:rPr>
        <w:t xml:space="preserve">Storage of HHW in original containers is acceptable. Bulk storage of compatible HHW in 205 L 16 gauge or lower gauge steel or plastic drums is generally acceptable though may depend on the type of waste. All containers need to be in good condition and sealable. Contact the GN-DOE or a licensed waste carrier or receiver for advice on specific wastes. All storage containers also need to be properly labeled, following requirements of WHMIS or </w:t>
      </w:r>
      <w:r w:rsidRPr="00483131">
        <w:rPr>
          <w:rFonts w:ascii="Arial" w:hAnsi="Arial" w:cs="Arial"/>
          <w:i/>
          <w:iCs/>
          <w:color w:val="000000"/>
          <w:sz w:val="20"/>
          <w:szCs w:val="20"/>
        </w:rPr>
        <w:t xml:space="preserve">Transportation of Dangerous Goods </w:t>
      </w:r>
      <w:r w:rsidRPr="00483131">
        <w:rPr>
          <w:rFonts w:ascii="Arial" w:hAnsi="Arial" w:cs="Arial"/>
          <w:color w:val="000000"/>
          <w:sz w:val="20"/>
          <w:szCs w:val="20"/>
        </w:rPr>
        <w:t>regulations, if transport is planned.</w:t>
      </w:r>
    </w:p>
    <w:p w:rsidR="006022A1"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r w:rsidRPr="00483131">
        <w:rPr>
          <w:rFonts w:ascii="Arial" w:hAnsi="Arial" w:cs="Arial"/>
          <w:color w:val="000000"/>
          <w:sz w:val="20"/>
          <w:szCs w:val="20"/>
        </w:rPr>
        <w:t xml:space="preserve"> </w:t>
      </w:r>
    </w:p>
    <w:p w:rsidR="006022A1" w:rsidRPr="00483131" w:rsidRDefault="006022A1" w:rsidP="006022A1">
      <w:pPr>
        <w:widowControl w:val="0"/>
        <w:autoSpaceDE w:val="0"/>
        <w:autoSpaceDN w:val="0"/>
        <w:adjustRightInd w:val="0"/>
        <w:spacing w:after="0" w:line="240" w:lineRule="auto"/>
        <w:jc w:val="both"/>
        <w:rPr>
          <w:rFonts w:ascii="Arial" w:hAnsi="Arial" w:cs="Arial"/>
          <w:b/>
          <w:bCs/>
          <w:color w:val="000000"/>
          <w:sz w:val="20"/>
          <w:szCs w:val="20"/>
        </w:rPr>
      </w:pPr>
      <w:r w:rsidRPr="00483131">
        <w:rPr>
          <w:rFonts w:ascii="Arial" w:hAnsi="Arial" w:cs="Arial"/>
          <w:color w:val="000000"/>
          <w:sz w:val="20"/>
          <w:szCs w:val="20"/>
        </w:rPr>
        <w:t xml:space="preserve">• </w:t>
      </w:r>
      <w:r w:rsidRPr="00483131">
        <w:rPr>
          <w:rFonts w:ascii="Arial" w:hAnsi="Arial" w:cs="Arial"/>
          <w:b/>
          <w:bCs/>
          <w:color w:val="000000"/>
          <w:sz w:val="20"/>
          <w:szCs w:val="20"/>
        </w:rPr>
        <w:t xml:space="preserve">Segregation </w:t>
      </w:r>
    </w:p>
    <w:p w:rsidR="006022A1"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r w:rsidRPr="00483131">
        <w:rPr>
          <w:rFonts w:ascii="Arial" w:hAnsi="Arial" w:cs="Arial"/>
          <w:color w:val="000000"/>
          <w:sz w:val="20"/>
          <w:szCs w:val="20"/>
        </w:rPr>
        <w:t xml:space="preserve">If some HHW can be recovered or recycled at a later time, the HHW should be segregated and stored in a manner to allow this. Final destination of the HHW should be considered during storage. </w:t>
      </w:r>
    </w:p>
    <w:p w:rsidR="006022A1" w:rsidRPr="00483131" w:rsidRDefault="006022A1" w:rsidP="006022A1">
      <w:pPr>
        <w:widowControl w:val="0"/>
        <w:autoSpaceDE w:val="0"/>
        <w:autoSpaceDN w:val="0"/>
        <w:adjustRightInd w:val="0"/>
        <w:spacing w:after="0" w:line="240" w:lineRule="auto"/>
        <w:jc w:val="both"/>
        <w:rPr>
          <w:rFonts w:ascii="Arial" w:hAnsi="Arial" w:cs="Arial"/>
          <w:b/>
          <w:bCs/>
          <w:color w:val="000000"/>
          <w:sz w:val="20"/>
          <w:szCs w:val="20"/>
        </w:rPr>
      </w:pPr>
      <w:r w:rsidRPr="00483131">
        <w:rPr>
          <w:rFonts w:ascii="Arial" w:hAnsi="Arial" w:cs="Arial"/>
          <w:color w:val="000000"/>
          <w:sz w:val="20"/>
          <w:szCs w:val="20"/>
        </w:rPr>
        <w:t xml:space="preserve">• </w:t>
      </w:r>
      <w:r w:rsidRPr="00483131">
        <w:rPr>
          <w:rFonts w:ascii="Arial" w:hAnsi="Arial" w:cs="Arial"/>
          <w:b/>
          <w:bCs/>
          <w:color w:val="000000"/>
          <w:sz w:val="20"/>
          <w:szCs w:val="20"/>
        </w:rPr>
        <w:t xml:space="preserve">Ventilation </w:t>
      </w:r>
    </w:p>
    <w:p w:rsidR="006022A1"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r w:rsidRPr="00483131">
        <w:rPr>
          <w:rFonts w:ascii="Arial" w:hAnsi="Arial" w:cs="Arial"/>
          <w:color w:val="000000"/>
          <w:sz w:val="20"/>
          <w:szCs w:val="20"/>
        </w:rPr>
        <w:t xml:space="preserve">All HHW should be properly ventilated to reduce buildup of potentially poisonous or noxious fumes. Most wastes should be stored outside in sheds or under roofs providing free air movement. </w:t>
      </w:r>
    </w:p>
    <w:p w:rsidR="006022A1" w:rsidRPr="00483131" w:rsidRDefault="006022A1" w:rsidP="009A4C55">
      <w:pPr>
        <w:pStyle w:val="ListParagraph"/>
        <w:widowControl w:val="0"/>
        <w:numPr>
          <w:ilvl w:val="0"/>
          <w:numId w:val="8"/>
        </w:numPr>
        <w:autoSpaceDE w:val="0"/>
        <w:autoSpaceDN w:val="0"/>
        <w:adjustRightInd w:val="0"/>
        <w:spacing w:after="0" w:line="240" w:lineRule="auto"/>
        <w:ind w:left="284" w:hanging="284"/>
        <w:jc w:val="both"/>
        <w:rPr>
          <w:rFonts w:ascii="Arial" w:hAnsi="Arial" w:cs="Arial"/>
          <w:color w:val="000000"/>
          <w:sz w:val="20"/>
          <w:szCs w:val="20"/>
        </w:rPr>
      </w:pPr>
      <w:r w:rsidRPr="00483131">
        <w:rPr>
          <w:rFonts w:ascii="Arial" w:hAnsi="Arial" w:cs="Arial"/>
          <w:b/>
          <w:bCs/>
          <w:color w:val="000000"/>
          <w:sz w:val="20"/>
          <w:szCs w:val="20"/>
        </w:rPr>
        <w:t xml:space="preserve">Climate </w:t>
      </w:r>
    </w:p>
    <w:p w:rsidR="006022A1" w:rsidRPr="00483131" w:rsidRDefault="006022A1" w:rsidP="006022A1">
      <w:pPr>
        <w:widowControl w:val="0"/>
        <w:autoSpaceDE w:val="0"/>
        <w:autoSpaceDN w:val="0"/>
        <w:adjustRightInd w:val="0"/>
        <w:spacing w:after="0" w:line="276" w:lineRule="atLeast"/>
        <w:ind w:hanging="360"/>
        <w:jc w:val="both"/>
        <w:rPr>
          <w:rFonts w:ascii="Arial" w:hAnsi="Arial" w:cs="Arial"/>
          <w:color w:val="000000"/>
          <w:sz w:val="20"/>
          <w:szCs w:val="20"/>
        </w:rPr>
      </w:pPr>
      <w:r w:rsidRPr="00483131">
        <w:rPr>
          <w:rFonts w:ascii="Arial" w:hAnsi="Arial" w:cs="Arial"/>
          <w:color w:val="BFBFBF"/>
          <w:sz w:val="20"/>
          <w:szCs w:val="20"/>
        </w:rPr>
        <w:t xml:space="preserve"> </w:t>
      </w:r>
      <w:r w:rsidR="00490615">
        <w:rPr>
          <w:rFonts w:ascii="Arial" w:hAnsi="Arial" w:cs="Arial"/>
          <w:color w:val="BFBFBF"/>
          <w:sz w:val="20"/>
          <w:szCs w:val="20"/>
        </w:rPr>
        <w:t xml:space="preserve">   </w:t>
      </w:r>
      <w:r w:rsidRPr="00483131">
        <w:rPr>
          <w:rFonts w:ascii="Arial" w:hAnsi="Arial" w:cs="Arial"/>
          <w:color w:val="BFBFBF"/>
          <w:sz w:val="20"/>
          <w:szCs w:val="20"/>
        </w:rPr>
        <w:t xml:space="preserve">  </w:t>
      </w:r>
      <w:r w:rsidRPr="00483131">
        <w:rPr>
          <w:rFonts w:ascii="Arial" w:hAnsi="Arial" w:cs="Arial"/>
          <w:color w:val="000000"/>
          <w:sz w:val="20"/>
          <w:szCs w:val="20"/>
        </w:rPr>
        <w:t>Not all HHW can be stored directly outside. Waste containers should be stored with some overhead cover</w:t>
      </w:r>
    </w:p>
    <w:p w:rsidR="006022A1" w:rsidRPr="00483131" w:rsidRDefault="006022A1" w:rsidP="006022A1">
      <w:pPr>
        <w:widowControl w:val="0"/>
        <w:autoSpaceDE w:val="0"/>
        <w:autoSpaceDN w:val="0"/>
        <w:adjustRightInd w:val="0"/>
        <w:spacing w:after="0" w:line="276" w:lineRule="atLeast"/>
        <w:ind w:hanging="360"/>
        <w:jc w:val="both"/>
        <w:rPr>
          <w:rFonts w:ascii="Arial" w:hAnsi="Arial" w:cs="Arial"/>
          <w:color w:val="000000"/>
          <w:sz w:val="20"/>
          <w:szCs w:val="20"/>
        </w:rPr>
      </w:pPr>
      <w:r w:rsidRPr="00483131">
        <w:rPr>
          <w:rFonts w:ascii="Arial" w:hAnsi="Arial" w:cs="Arial"/>
          <w:color w:val="000000"/>
          <w:sz w:val="20"/>
          <w:szCs w:val="20"/>
        </w:rPr>
        <w:t xml:space="preserve">   </w:t>
      </w:r>
      <w:r w:rsidR="00490615">
        <w:rPr>
          <w:rFonts w:ascii="Arial" w:hAnsi="Arial" w:cs="Arial"/>
          <w:color w:val="000000"/>
          <w:sz w:val="20"/>
          <w:szCs w:val="20"/>
        </w:rPr>
        <w:t xml:space="preserve">   </w:t>
      </w:r>
      <w:r w:rsidRPr="00483131">
        <w:rPr>
          <w:rFonts w:ascii="Arial" w:hAnsi="Arial" w:cs="Arial"/>
          <w:color w:val="000000"/>
          <w:sz w:val="20"/>
          <w:szCs w:val="20"/>
        </w:rPr>
        <w:t xml:space="preserve">(e.g., roof or tarp) and on an impermeable base to prevent contact with rain, snow and direct sunlight. This </w:t>
      </w:r>
    </w:p>
    <w:p w:rsidR="006022A1" w:rsidRPr="00483131" w:rsidRDefault="006022A1" w:rsidP="006022A1">
      <w:pPr>
        <w:widowControl w:val="0"/>
        <w:autoSpaceDE w:val="0"/>
        <w:autoSpaceDN w:val="0"/>
        <w:adjustRightInd w:val="0"/>
        <w:spacing w:after="0" w:line="276" w:lineRule="atLeast"/>
        <w:ind w:hanging="360"/>
        <w:jc w:val="both"/>
        <w:rPr>
          <w:rFonts w:ascii="Arial" w:hAnsi="Arial" w:cs="Arial"/>
          <w:color w:val="000000"/>
          <w:sz w:val="20"/>
          <w:szCs w:val="20"/>
        </w:rPr>
      </w:pPr>
      <w:r w:rsidRPr="00483131">
        <w:rPr>
          <w:rFonts w:ascii="Arial" w:hAnsi="Arial" w:cs="Arial"/>
          <w:color w:val="000000"/>
          <w:sz w:val="20"/>
          <w:szCs w:val="20"/>
        </w:rPr>
        <w:t xml:space="preserve">   </w:t>
      </w:r>
      <w:r w:rsidR="00490615">
        <w:rPr>
          <w:rFonts w:ascii="Arial" w:hAnsi="Arial" w:cs="Arial"/>
          <w:color w:val="000000"/>
          <w:sz w:val="20"/>
          <w:szCs w:val="20"/>
        </w:rPr>
        <w:t xml:space="preserve">   </w:t>
      </w:r>
      <w:r w:rsidRPr="00483131">
        <w:rPr>
          <w:rFonts w:ascii="Arial" w:hAnsi="Arial" w:cs="Arial"/>
          <w:color w:val="000000"/>
          <w:sz w:val="20"/>
          <w:szCs w:val="20"/>
        </w:rPr>
        <w:t xml:space="preserve">also makes cleanup of spills and leaks easier and cheaper. Some communities utilize old sea cans for </w:t>
      </w:r>
    </w:p>
    <w:p w:rsidR="006022A1" w:rsidRPr="00483131" w:rsidRDefault="006022A1" w:rsidP="006022A1">
      <w:pPr>
        <w:widowControl w:val="0"/>
        <w:autoSpaceDE w:val="0"/>
        <w:autoSpaceDN w:val="0"/>
        <w:adjustRightInd w:val="0"/>
        <w:spacing w:after="0" w:line="276" w:lineRule="atLeast"/>
        <w:ind w:hanging="360"/>
        <w:jc w:val="both"/>
        <w:rPr>
          <w:rFonts w:ascii="Arial" w:hAnsi="Arial" w:cs="Arial"/>
          <w:color w:val="000000"/>
          <w:sz w:val="20"/>
          <w:szCs w:val="20"/>
        </w:rPr>
      </w:pPr>
      <w:r w:rsidRPr="00483131">
        <w:rPr>
          <w:rFonts w:ascii="Arial" w:hAnsi="Arial" w:cs="Arial"/>
          <w:color w:val="000000"/>
          <w:sz w:val="20"/>
          <w:szCs w:val="20"/>
        </w:rPr>
        <w:t xml:space="preserve">   </w:t>
      </w:r>
      <w:r w:rsidR="00490615">
        <w:rPr>
          <w:rFonts w:ascii="Arial" w:hAnsi="Arial" w:cs="Arial"/>
          <w:color w:val="000000"/>
          <w:sz w:val="20"/>
          <w:szCs w:val="20"/>
        </w:rPr>
        <w:t xml:space="preserve">   </w:t>
      </w:r>
      <w:r w:rsidRPr="00483131">
        <w:rPr>
          <w:rFonts w:ascii="Arial" w:hAnsi="Arial" w:cs="Arial"/>
          <w:color w:val="000000"/>
          <w:sz w:val="20"/>
          <w:szCs w:val="20"/>
        </w:rPr>
        <w:t xml:space="preserve">storage of some HHW. </w:t>
      </w:r>
    </w:p>
    <w:p w:rsidR="006022A1"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r w:rsidRPr="00483131">
        <w:rPr>
          <w:rFonts w:ascii="Arial" w:hAnsi="Arial" w:cs="Arial"/>
          <w:color w:val="000000"/>
          <w:sz w:val="20"/>
          <w:szCs w:val="20"/>
        </w:rPr>
        <w:t xml:space="preserve"> • </w:t>
      </w:r>
      <w:r w:rsidRPr="00483131">
        <w:rPr>
          <w:rFonts w:ascii="Arial" w:hAnsi="Arial" w:cs="Arial"/>
          <w:b/>
          <w:bCs/>
          <w:color w:val="000000"/>
          <w:sz w:val="20"/>
          <w:szCs w:val="20"/>
        </w:rPr>
        <w:t xml:space="preserve">Handling </w:t>
      </w:r>
    </w:p>
    <w:p w:rsidR="006022A1"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r w:rsidRPr="00483131">
        <w:rPr>
          <w:rFonts w:ascii="Arial" w:hAnsi="Arial" w:cs="Arial"/>
          <w:color w:val="BFBFBF"/>
          <w:sz w:val="20"/>
          <w:szCs w:val="20"/>
        </w:rPr>
        <w:t xml:space="preserve"> </w:t>
      </w:r>
      <w:r w:rsidRPr="00483131">
        <w:rPr>
          <w:rFonts w:ascii="Arial" w:hAnsi="Arial" w:cs="Arial"/>
          <w:color w:val="000000"/>
          <w:sz w:val="20"/>
          <w:szCs w:val="20"/>
        </w:rPr>
        <w:t xml:space="preserve">All handlers of HHW will have proper training. At a minimum, all handlers should have WHMIS (Workplace </w:t>
      </w:r>
    </w:p>
    <w:p w:rsidR="006022A1"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r w:rsidRPr="00483131">
        <w:rPr>
          <w:rFonts w:ascii="Arial" w:hAnsi="Arial" w:cs="Arial"/>
          <w:color w:val="000000"/>
          <w:sz w:val="20"/>
          <w:szCs w:val="20"/>
        </w:rPr>
        <w:t xml:space="preserve"> Hazardous Materials Information System) training. </w:t>
      </w:r>
    </w:p>
    <w:p w:rsidR="006022A1" w:rsidRPr="00483131" w:rsidRDefault="006022A1" w:rsidP="009A4C55">
      <w:pPr>
        <w:widowControl w:val="0"/>
        <w:numPr>
          <w:ilvl w:val="0"/>
          <w:numId w:val="4"/>
        </w:numPr>
        <w:autoSpaceDE w:val="0"/>
        <w:autoSpaceDN w:val="0"/>
        <w:adjustRightInd w:val="0"/>
        <w:spacing w:after="0" w:line="240" w:lineRule="auto"/>
        <w:ind w:left="284" w:hanging="142"/>
        <w:jc w:val="both"/>
        <w:rPr>
          <w:rFonts w:ascii="Arial" w:hAnsi="Arial" w:cs="Arial"/>
          <w:color w:val="000000"/>
          <w:sz w:val="20"/>
          <w:szCs w:val="20"/>
        </w:rPr>
      </w:pPr>
      <w:r w:rsidRPr="00483131">
        <w:rPr>
          <w:rFonts w:ascii="Arial" w:hAnsi="Arial" w:cs="Arial"/>
          <w:b/>
          <w:bCs/>
          <w:color w:val="000000"/>
          <w:sz w:val="20"/>
          <w:szCs w:val="20"/>
        </w:rPr>
        <w:t xml:space="preserve">Security </w:t>
      </w:r>
    </w:p>
    <w:p w:rsidR="006022A1" w:rsidRPr="00483131" w:rsidRDefault="006022A1" w:rsidP="006022A1">
      <w:pPr>
        <w:widowControl w:val="0"/>
        <w:autoSpaceDE w:val="0"/>
        <w:autoSpaceDN w:val="0"/>
        <w:adjustRightInd w:val="0"/>
        <w:spacing w:after="0" w:line="276" w:lineRule="atLeast"/>
        <w:ind w:hanging="360"/>
        <w:jc w:val="both"/>
        <w:rPr>
          <w:rFonts w:ascii="Arial" w:hAnsi="Arial" w:cs="Arial"/>
          <w:color w:val="000000"/>
          <w:sz w:val="20"/>
          <w:szCs w:val="20"/>
        </w:rPr>
      </w:pPr>
      <w:r w:rsidRPr="00483131">
        <w:rPr>
          <w:rFonts w:ascii="Arial" w:hAnsi="Arial" w:cs="Arial"/>
          <w:color w:val="BFBFBF"/>
          <w:sz w:val="20"/>
          <w:szCs w:val="20"/>
        </w:rPr>
        <w:t xml:space="preserve">  </w:t>
      </w:r>
      <w:r w:rsidR="00490615">
        <w:rPr>
          <w:rFonts w:ascii="Arial" w:hAnsi="Arial" w:cs="Arial"/>
          <w:color w:val="BFBFBF"/>
          <w:sz w:val="20"/>
          <w:szCs w:val="20"/>
        </w:rPr>
        <w:t xml:space="preserve">  </w:t>
      </w:r>
      <w:r w:rsidRPr="00483131">
        <w:rPr>
          <w:rFonts w:ascii="Arial" w:hAnsi="Arial" w:cs="Arial"/>
          <w:color w:val="BFBFBF"/>
          <w:sz w:val="20"/>
          <w:szCs w:val="20"/>
        </w:rPr>
        <w:t xml:space="preserve">  </w:t>
      </w:r>
      <w:r w:rsidRPr="00483131">
        <w:rPr>
          <w:rFonts w:ascii="Arial" w:hAnsi="Arial" w:cs="Arial"/>
          <w:color w:val="000000"/>
          <w:sz w:val="20"/>
          <w:szCs w:val="20"/>
        </w:rPr>
        <w:t>Certain security precautions may need to be taken to prevent theft, accidental discharge or harm to the public</w:t>
      </w:r>
    </w:p>
    <w:p w:rsidR="006022A1" w:rsidRPr="00483131" w:rsidRDefault="006022A1" w:rsidP="006022A1">
      <w:pPr>
        <w:widowControl w:val="0"/>
        <w:autoSpaceDE w:val="0"/>
        <w:autoSpaceDN w:val="0"/>
        <w:adjustRightInd w:val="0"/>
        <w:spacing w:after="0" w:line="276" w:lineRule="atLeast"/>
        <w:ind w:hanging="360"/>
        <w:jc w:val="both"/>
        <w:rPr>
          <w:rFonts w:ascii="Arial" w:hAnsi="Arial" w:cs="Arial"/>
          <w:color w:val="000000"/>
          <w:sz w:val="20"/>
          <w:szCs w:val="20"/>
        </w:rPr>
      </w:pPr>
      <w:r w:rsidRPr="00483131">
        <w:rPr>
          <w:rFonts w:ascii="Arial" w:hAnsi="Arial" w:cs="Arial"/>
          <w:color w:val="000000"/>
          <w:sz w:val="20"/>
          <w:szCs w:val="20"/>
        </w:rPr>
        <w:t xml:space="preserve">    </w:t>
      </w:r>
      <w:r w:rsidR="00490615">
        <w:rPr>
          <w:rFonts w:ascii="Arial" w:hAnsi="Arial" w:cs="Arial"/>
          <w:color w:val="000000"/>
          <w:sz w:val="20"/>
          <w:szCs w:val="20"/>
        </w:rPr>
        <w:t xml:space="preserve">  </w:t>
      </w:r>
      <w:r w:rsidRPr="00483131">
        <w:rPr>
          <w:rFonts w:ascii="Arial" w:hAnsi="Arial" w:cs="Arial"/>
          <w:color w:val="000000"/>
          <w:sz w:val="20"/>
          <w:szCs w:val="20"/>
        </w:rPr>
        <w:t>from collected HHW. Only persons authorized and trained to handle HHW should have access to the bulk</w:t>
      </w:r>
    </w:p>
    <w:p w:rsidR="006022A1" w:rsidRPr="00483131" w:rsidRDefault="006022A1" w:rsidP="006022A1">
      <w:pPr>
        <w:widowControl w:val="0"/>
        <w:autoSpaceDE w:val="0"/>
        <w:autoSpaceDN w:val="0"/>
        <w:adjustRightInd w:val="0"/>
        <w:spacing w:after="0" w:line="276" w:lineRule="atLeast"/>
        <w:ind w:hanging="360"/>
        <w:jc w:val="both"/>
        <w:rPr>
          <w:rFonts w:ascii="Arial" w:hAnsi="Arial" w:cs="Arial"/>
          <w:color w:val="000000"/>
          <w:sz w:val="20"/>
          <w:szCs w:val="20"/>
        </w:rPr>
      </w:pPr>
      <w:r w:rsidRPr="00483131">
        <w:rPr>
          <w:rFonts w:ascii="Arial" w:hAnsi="Arial" w:cs="Arial"/>
          <w:color w:val="000000"/>
          <w:sz w:val="20"/>
          <w:szCs w:val="20"/>
        </w:rPr>
        <w:t xml:space="preserve">    </w:t>
      </w:r>
    </w:p>
    <w:p w:rsidR="006022A1" w:rsidRPr="00483131" w:rsidRDefault="006022A1" w:rsidP="006022A1">
      <w:pPr>
        <w:widowControl w:val="0"/>
        <w:autoSpaceDE w:val="0"/>
        <w:autoSpaceDN w:val="0"/>
        <w:adjustRightInd w:val="0"/>
        <w:spacing w:after="0" w:line="240" w:lineRule="auto"/>
        <w:jc w:val="both"/>
        <w:rPr>
          <w:rFonts w:ascii="Arial" w:hAnsi="Arial" w:cs="Arial"/>
          <w:b/>
          <w:bCs/>
          <w:color w:val="000000"/>
          <w:sz w:val="20"/>
          <w:szCs w:val="20"/>
        </w:rPr>
      </w:pPr>
      <w:r w:rsidRPr="00483131">
        <w:rPr>
          <w:rFonts w:ascii="Arial" w:hAnsi="Arial" w:cs="Arial"/>
          <w:b/>
          <w:bCs/>
          <w:color w:val="000000"/>
          <w:sz w:val="20"/>
          <w:szCs w:val="20"/>
        </w:rPr>
        <w:t xml:space="preserve">Maintenance </w:t>
      </w:r>
    </w:p>
    <w:p w:rsidR="006022A1" w:rsidRPr="00483131" w:rsidRDefault="006022A1" w:rsidP="002C203C">
      <w:pPr>
        <w:widowControl w:val="0"/>
        <w:autoSpaceDE w:val="0"/>
        <w:autoSpaceDN w:val="0"/>
        <w:adjustRightInd w:val="0"/>
        <w:spacing w:after="0" w:line="276" w:lineRule="atLeast"/>
        <w:ind w:right="265"/>
        <w:jc w:val="both"/>
        <w:rPr>
          <w:rFonts w:ascii="Arial" w:hAnsi="Arial" w:cs="Arial"/>
          <w:color w:val="000000"/>
          <w:sz w:val="20"/>
          <w:szCs w:val="20"/>
        </w:rPr>
      </w:pPr>
      <w:r w:rsidRPr="00483131">
        <w:rPr>
          <w:rFonts w:ascii="Arial" w:hAnsi="Arial" w:cs="Arial"/>
          <w:color w:val="000000"/>
          <w:sz w:val="20"/>
          <w:szCs w:val="20"/>
        </w:rPr>
        <w:t xml:space="preserve">General maintenance procedures for the bulk metal/hazardous waste storage area should occur during daily operations at the solid waste disposal facility. These maintenance procedures involve ensuring proper segregation and storage of wastes, prompt cleaning and reporting of any leaks or spills, and general site tidiness. </w:t>
      </w:r>
    </w:p>
    <w:p w:rsidR="006022A1" w:rsidRPr="00483131" w:rsidRDefault="006022A1" w:rsidP="002C203C">
      <w:pPr>
        <w:widowControl w:val="0"/>
        <w:autoSpaceDE w:val="0"/>
        <w:autoSpaceDN w:val="0"/>
        <w:adjustRightInd w:val="0"/>
        <w:spacing w:after="0" w:line="276" w:lineRule="atLeast"/>
        <w:ind w:right="792"/>
        <w:jc w:val="both"/>
        <w:rPr>
          <w:rFonts w:ascii="Arial" w:hAnsi="Arial" w:cs="Arial"/>
          <w:color w:val="000000"/>
          <w:sz w:val="20"/>
          <w:szCs w:val="20"/>
        </w:rPr>
      </w:pPr>
      <w:r w:rsidRPr="00483131">
        <w:rPr>
          <w:rFonts w:ascii="Arial" w:hAnsi="Arial" w:cs="Arial"/>
          <w:color w:val="000000"/>
          <w:sz w:val="20"/>
          <w:szCs w:val="20"/>
        </w:rPr>
        <w:t>Inspections of the bulk metal/hazardous waste storage area should occur with the weekly inspections of the entire solid waste disposal facility by the Foreman or other trained personnel</w:t>
      </w:r>
      <w:r w:rsidR="002C203C" w:rsidRPr="00483131">
        <w:rPr>
          <w:rFonts w:ascii="Arial" w:hAnsi="Arial" w:cs="Arial"/>
          <w:color w:val="000000"/>
          <w:sz w:val="20"/>
          <w:szCs w:val="20"/>
        </w:rPr>
        <w:t>.</w:t>
      </w:r>
      <w:r w:rsidRPr="00483131">
        <w:rPr>
          <w:rFonts w:ascii="Arial" w:hAnsi="Arial" w:cs="Arial"/>
          <w:color w:val="000000"/>
          <w:sz w:val="20"/>
          <w:szCs w:val="20"/>
        </w:rPr>
        <w:t xml:space="preserve"> </w:t>
      </w:r>
    </w:p>
    <w:p w:rsidR="00B26C54" w:rsidRPr="00483131" w:rsidRDefault="00B26C54" w:rsidP="00B37E4F">
      <w:pPr>
        <w:widowControl w:val="0"/>
        <w:autoSpaceDE w:val="0"/>
        <w:autoSpaceDN w:val="0"/>
        <w:adjustRightInd w:val="0"/>
        <w:spacing w:after="0" w:line="276" w:lineRule="atLeast"/>
        <w:ind w:right="792"/>
        <w:jc w:val="both"/>
        <w:rPr>
          <w:rFonts w:ascii="Arial" w:hAnsi="Arial" w:cs="Arial"/>
          <w:color w:val="000000"/>
          <w:sz w:val="20"/>
          <w:szCs w:val="20"/>
        </w:rPr>
      </w:pPr>
    </w:p>
    <w:p w:rsidR="00B10939" w:rsidRPr="00483131" w:rsidRDefault="00B26C54" w:rsidP="00982D83">
      <w:pPr>
        <w:widowControl w:val="0"/>
        <w:autoSpaceDE w:val="0"/>
        <w:autoSpaceDN w:val="0"/>
        <w:adjustRightInd w:val="0"/>
        <w:spacing w:after="0" w:line="240" w:lineRule="auto"/>
        <w:jc w:val="both"/>
        <w:rPr>
          <w:rFonts w:ascii="Arial" w:hAnsi="Arial" w:cs="Arial"/>
          <w:sz w:val="20"/>
          <w:szCs w:val="20"/>
        </w:rPr>
      </w:pPr>
      <w:r w:rsidRPr="00483131">
        <w:rPr>
          <w:rFonts w:ascii="Arial" w:hAnsi="Arial" w:cs="Arial"/>
          <w:b/>
          <w:bCs/>
          <w:sz w:val="20"/>
          <w:szCs w:val="20"/>
        </w:rPr>
        <w:t xml:space="preserve">Hazardous Waste Management Facilities  </w:t>
      </w:r>
      <w:r w:rsidRPr="00483131">
        <w:rPr>
          <w:rFonts w:ascii="Arial" w:hAnsi="Arial" w:cs="Arial"/>
          <w:sz w:val="20"/>
          <w:szCs w:val="20"/>
        </w:rPr>
        <w:t>A hazardous waste management facility is a facility or specially-designated area that is used for the collection, storage, transfer, treatment, recycling or disposal of hazardous waste for commercial purposes.  Where the facility is used solely for the collection, storage or transfer of hazardous waste, the facility must be registered where waste is stored for a period of 180 days or more or the quantities exceed those set out in the Guideline.  Where the facility is to be used for the treatment, recycling or disposal of hazardous waste, the facility must be registered where the quantity treated, recycled or disposed of in any single month exceeds a ‘small quantity’.  The collection, storage, transfer, treatment, recycling or disposal of hazardous waste on behalf of a third-party does not remove the obligation of the owner or operator of a hazardous waste management facility to register the facility.</w:t>
      </w:r>
      <w:r w:rsidR="00B10939" w:rsidRPr="00483131">
        <w:rPr>
          <w:rFonts w:ascii="Arial" w:hAnsi="Arial" w:cs="Arial"/>
          <w:sz w:val="20"/>
          <w:szCs w:val="20"/>
        </w:rPr>
        <w:t xml:space="preserve"> </w:t>
      </w:r>
      <w:r w:rsidRPr="00483131">
        <w:rPr>
          <w:rFonts w:ascii="Arial" w:hAnsi="Arial" w:cs="Arial"/>
          <w:sz w:val="20"/>
          <w:szCs w:val="20"/>
        </w:rPr>
        <w:t xml:space="preserve">The owner or operator may obtain an original form and users’ guide by contacting Nunavut’s Department of Environment or by downloading through the department’s web site.    Registration of a hazardous waste management facility does not remove the obligation to comply with all other applicable municipal, territorial and federal statutes, regulations, standards, guidelines and by-laws.  Further assistance in completing a waste manifest may be obtained by referring to the </w:t>
      </w:r>
      <w:r w:rsidRPr="00483131">
        <w:rPr>
          <w:rFonts w:ascii="Arial" w:hAnsi="Arial" w:cs="Arial"/>
          <w:i/>
          <w:iCs/>
          <w:sz w:val="20"/>
          <w:szCs w:val="20"/>
        </w:rPr>
        <w:t>User’s Guide for the Hazardous Waste Manifest</w:t>
      </w:r>
      <w:r w:rsidRPr="00483131">
        <w:rPr>
          <w:rFonts w:ascii="Arial" w:hAnsi="Arial" w:cs="Arial"/>
          <w:sz w:val="20"/>
          <w:szCs w:val="20"/>
        </w:rPr>
        <w:t xml:space="preserve"> produced by Environment Canada or by contacting the Motor Vehicles Division of the Department of Economic Development and Transportation.  </w:t>
      </w:r>
    </w:p>
    <w:p w:rsidR="00B10939" w:rsidRPr="00483131" w:rsidRDefault="00B10939" w:rsidP="00982D83">
      <w:pPr>
        <w:widowControl w:val="0"/>
        <w:autoSpaceDE w:val="0"/>
        <w:autoSpaceDN w:val="0"/>
        <w:adjustRightInd w:val="0"/>
        <w:spacing w:after="0" w:line="240" w:lineRule="auto"/>
        <w:jc w:val="both"/>
        <w:rPr>
          <w:rFonts w:ascii="Arial" w:hAnsi="Arial" w:cs="Arial"/>
          <w:sz w:val="20"/>
          <w:szCs w:val="20"/>
        </w:rPr>
      </w:pPr>
    </w:p>
    <w:p w:rsidR="00B26C54" w:rsidRPr="00483131" w:rsidRDefault="00B10939" w:rsidP="00982D83">
      <w:pPr>
        <w:widowControl w:val="0"/>
        <w:autoSpaceDE w:val="0"/>
        <w:autoSpaceDN w:val="0"/>
        <w:adjustRightInd w:val="0"/>
        <w:spacing w:after="0" w:line="240" w:lineRule="auto"/>
        <w:jc w:val="both"/>
        <w:rPr>
          <w:rFonts w:ascii="Arial" w:hAnsi="Arial" w:cs="Arial"/>
          <w:sz w:val="20"/>
          <w:szCs w:val="20"/>
        </w:rPr>
      </w:pPr>
      <w:r w:rsidRPr="00483131">
        <w:rPr>
          <w:rFonts w:ascii="Arial" w:hAnsi="Arial" w:cs="Arial"/>
          <w:b/>
          <w:sz w:val="20"/>
          <w:szCs w:val="20"/>
        </w:rPr>
        <w:t>Transportation:</w:t>
      </w:r>
      <w:r w:rsidRPr="00483131">
        <w:rPr>
          <w:rFonts w:ascii="Arial" w:hAnsi="Arial" w:cs="Arial"/>
          <w:sz w:val="20"/>
          <w:szCs w:val="20"/>
        </w:rPr>
        <w:t xml:space="preserve"> </w:t>
      </w:r>
      <w:r w:rsidR="00B26C54" w:rsidRPr="00483131">
        <w:rPr>
          <w:rFonts w:ascii="Arial" w:hAnsi="Arial" w:cs="Arial"/>
          <w:sz w:val="20"/>
          <w:szCs w:val="20"/>
        </w:rPr>
        <w:t xml:space="preserve">The International Air Transport Association (IATA) requires that all shipments of hazardous wastes tendered to air carriers be accompanied by the IATA Shipper’s Declaration of Dangerous Goods.  The consignor is responsible for completion of the form in accordance with IATA requirements and to ensure all packaging, placarding and labeling is consistent with the product being transported.  The International Marine Dangerous Goods Code requires use of the International Marine Organization’s Multimodal Dangerous Goods Form when transporting dangerous goods or hazardous waste by ship or barge.  </w:t>
      </w:r>
    </w:p>
    <w:p w:rsidR="003B69A0" w:rsidRPr="00483131" w:rsidRDefault="00B26C54" w:rsidP="00982D83">
      <w:pPr>
        <w:pStyle w:val="Default"/>
        <w:jc w:val="both"/>
        <w:rPr>
          <w:rFonts w:ascii="Arial" w:hAnsi="Arial" w:cs="Arial"/>
          <w:sz w:val="20"/>
          <w:szCs w:val="20"/>
        </w:rPr>
      </w:pPr>
      <w:r w:rsidRPr="00483131">
        <w:rPr>
          <w:rFonts w:ascii="Arial" w:hAnsi="Arial" w:cs="Arial"/>
          <w:sz w:val="20"/>
          <w:szCs w:val="20"/>
        </w:rPr>
        <w:t xml:space="preserve">Further information on transporting hazardous waste by air or marine can be obtained by contacting Transport Canada.  Information and instructions on manifesting, placarding and labeling hazardous waste commonly generated in Nunavut can be obtained by referring to waste-specific guidelines produced by the Department of Environment.  A complete listing of guidelines is available at </w:t>
      </w:r>
      <w:hyperlink r:id="rId9" w:history="1">
        <w:r w:rsidRPr="00483131">
          <w:rPr>
            <w:rFonts w:ascii="Arial" w:hAnsi="Arial" w:cs="Arial"/>
            <w:color w:val="0000FF"/>
            <w:sz w:val="20"/>
            <w:szCs w:val="20"/>
          </w:rPr>
          <w:t>http://env.gov.nu.ca/programareas/environmentprotection</w:t>
        </w:r>
      </w:hyperlink>
      <w:r w:rsidRPr="00483131">
        <w:rPr>
          <w:rFonts w:ascii="Arial" w:hAnsi="Arial" w:cs="Arial"/>
          <w:sz w:val="20"/>
          <w:szCs w:val="20"/>
        </w:rPr>
        <w:t xml:space="preserve">.  </w:t>
      </w:r>
    </w:p>
    <w:p w:rsidR="003B69A0" w:rsidRPr="00483131" w:rsidRDefault="003B69A0" w:rsidP="00982D83">
      <w:pPr>
        <w:pStyle w:val="Default"/>
        <w:jc w:val="both"/>
        <w:rPr>
          <w:rFonts w:ascii="Arial" w:hAnsi="Arial" w:cs="Arial"/>
          <w:sz w:val="20"/>
          <w:szCs w:val="20"/>
        </w:rPr>
      </w:pPr>
    </w:p>
    <w:p w:rsidR="004D46AA" w:rsidRPr="00483131" w:rsidRDefault="003B69A0" w:rsidP="003B69A0">
      <w:pPr>
        <w:pStyle w:val="Default"/>
        <w:jc w:val="both"/>
        <w:rPr>
          <w:rFonts w:ascii="Arial" w:hAnsi="Arial" w:cs="Arial"/>
          <w:sz w:val="20"/>
          <w:szCs w:val="20"/>
        </w:rPr>
      </w:pPr>
      <w:r w:rsidRPr="00483131">
        <w:rPr>
          <w:rFonts w:ascii="Arial" w:hAnsi="Arial" w:cs="Arial"/>
          <w:b/>
          <w:sz w:val="20"/>
          <w:szCs w:val="20"/>
        </w:rPr>
        <w:t>Classifications of Dangerous Goods:</w:t>
      </w:r>
      <w:r w:rsidRPr="00483131">
        <w:rPr>
          <w:rFonts w:ascii="Arial" w:hAnsi="Arial" w:cs="Arial"/>
          <w:sz w:val="20"/>
          <w:szCs w:val="20"/>
        </w:rPr>
        <w:t xml:space="preserve">  </w:t>
      </w:r>
    </w:p>
    <w:p w:rsidR="004D46AA" w:rsidRPr="00483131" w:rsidRDefault="004D46AA" w:rsidP="003B69A0">
      <w:pPr>
        <w:pStyle w:val="Default"/>
        <w:jc w:val="both"/>
        <w:rPr>
          <w:rFonts w:ascii="Arial" w:hAnsi="Arial" w:cs="Arial"/>
          <w:sz w:val="20"/>
          <w:szCs w:val="20"/>
        </w:rPr>
      </w:pPr>
    </w:p>
    <w:p w:rsidR="003B69A0" w:rsidRPr="00483131" w:rsidRDefault="004D46AA" w:rsidP="003B69A0">
      <w:pPr>
        <w:pStyle w:val="Default"/>
        <w:jc w:val="both"/>
        <w:rPr>
          <w:rFonts w:ascii="Arial" w:hAnsi="Arial" w:cs="Arial"/>
          <w:sz w:val="20"/>
          <w:szCs w:val="20"/>
        </w:rPr>
      </w:pPr>
      <w:r w:rsidRPr="00483131">
        <w:rPr>
          <w:rFonts w:ascii="Arial" w:hAnsi="Arial" w:cs="Arial"/>
          <w:sz w:val="20"/>
          <w:szCs w:val="20"/>
        </w:rPr>
        <w:t xml:space="preserve"> </w:t>
      </w:r>
      <w:r w:rsidR="003B69A0" w:rsidRPr="00483131">
        <w:rPr>
          <w:rFonts w:ascii="Arial" w:hAnsi="Arial" w:cs="Arial"/>
          <w:sz w:val="20"/>
          <w:szCs w:val="20"/>
        </w:rPr>
        <w:t>C</w:t>
      </w:r>
      <w:r w:rsidR="003B69A0" w:rsidRPr="00483131">
        <w:rPr>
          <w:rFonts w:ascii="Arial" w:hAnsi="Arial" w:cs="Arial"/>
          <w:b/>
          <w:bCs/>
          <w:sz w:val="20"/>
          <w:szCs w:val="20"/>
        </w:rPr>
        <w:t>lass 1 – Explosives</w:t>
      </w:r>
      <w:r w:rsidR="003B69A0" w:rsidRPr="00483131">
        <w:rPr>
          <w:rFonts w:ascii="Arial" w:hAnsi="Arial" w:cs="Arial"/>
          <w:sz w:val="20"/>
          <w:szCs w:val="20"/>
        </w:rPr>
        <w:t xml:space="preserve">1 </w:t>
      </w:r>
    </w:p>
    <w:p w:rsidR="004D46AA" w:rsidRPr="00483131" w:rsidRDefault="004D46AA" w:rsidP="003B69A0">
      <w:pPr>
        <w:pStyle w:val="Default"/>
        <w:jc w:val="both"/>
        <w:rPr>
          <w:rFonts w:ascii="Arial" w:hAnsi="Arial" w:cs="Arial"/>
          <w:sz w:val="20"/>
          <w:szCs w:val="20"/>
        </w:rPr>
      </w:pPr>
    </w:p>
    <w:p w:rsidR="003B69A0" w:rsidRPr="00483131" w:rsidRDefault="003B69A0" w:rsidP="002F4232">
      <w:pPr>
        <w:pStyle w:val="Default"/>
        <w:rPr>
          <w:rFonts w:ascii="Arial" w:hAnsi="Arial" w:cs="Arial"/>
          <w:b/>
          <w:bCs/>
          <w:sz w:val="20"/>
          <w:szCs w:val="20"/>
        </w:rPr>
      </w:pPr>
      <w:r w:rsidRPr="00483131">
        <w:rPr>
          <w:rFonts w:ascii="Arial" w:hAnsi="Arial" w:cs="Arial"/>
          <w:b/>
          <w:bCs/>
          <w:sz w:val="20"/>
          <w:szCs w:val="20"/>
        </w:rPr>
        <w:t xml:space="preserve"> </w:t>
      </w:r>
      <w:r w:rsidR="002F4232" w:rsidRPr="00483131">
        <w:rPr>
          <w:rFonts w:ascii="Arial" w:hAnsi="Arial" w:cs="Arial"/>
          <w:b/>
          <w:bCs/>
          <w:sz w:val="20"/>
          <w:szCs w:val="20"/>
        </w:rPr>
        <w:t>Class 2 – Compressed Gases</w:t>
      </w:r>
    </w:p>
    <w:p w:rsidR="003B69A0" w:rsidRPr="00483131" w:rsidRDefault="003B69A0" w:rsidP="002F4232">
      <w:pPr>
        <w:pStyle w:val="Default"/>
        <w:rPr>
          <w:rFonts w:ascii="Arial" w:hAnsi="Arial" w:cs="Arial"/>
          <w:sz w:val="20"/>
          <w:szCs w:val="20"/>
        </w:rPr>
      </w:pPr>
      <w:r w:rsidRPr="00483131">
        <w:rPr>
          <w:rFonts w:ascii="Arial" w:hAnsi="Arial" w:cs="Arial"/>
          <w:b/>
          <w:bCs/>
          <w:sz w:val="20"/>
          <w:szCs w:val="20"/>
        </w:rPr>
        <w:t xml:space="preserve">     </w:t>
      </w:r>
      <w:r w:rsidR="002F4232" w:rsidRPr="00483131">
        <w:rPr>
          <w:rFonts w:ascii="Arial" w:hAnsi="Arial" w:cs="Arial"/>
          <w:sz w:val="20"/>
          <w:szCs w:val="20"/>
        </w:rPr>
        <w:t>Division 2.1 – Flammable Gases</w:t>
      </w:r>
    </w:p>
    <w:p w:rsidR="002C203C" w:rsidRPr="00483131" w:rsidRDefault="003B69A0" w:rsidP="002F4232">
      <w:pPr>
        <w:pStyle w:val="Default"/>
        <w:rPr>
          <w:rFonts w:ascii="Arial" w:hAnsi="Arial" w:cs="Arial"/>
          <w:sz w:val="20"/>
          <w:szCs w:val="20"/>
          <w:lang w:val="fr-CA"/>
        </w:rPr>
      </w:pPr>
      <w:r w:rsidRPr="00483131">
        <w:rPr>
          <w:rFonts w:ascii="Arial" w:hAnsi="Arial" w:cs="Arial"/>
          <w:sz w:val="20"/>
          <w:szCs w:val="20"/>
        </w:rPr>
        <w:t xml:space="preserve">   </w:t>
      </w:r>
      <w:r w:rsidR="002F4232" w:rsidRPr="00483131">
        <w:rPr>
          <w:rFonts w:ascii="Arial" w:hAnsi="Arial" w:cs="Arial"/>
          <w:sz w:val="20"/>
          <w:szCs w:val="20"/>
        </w:rPr>
        <w:t xml:space="preserve"> </w:t>
      </w:r>
      <w:r w:rsidR="002F4232" w:rsidRPr="00483131">
        <w:rPr>
          <w:rFonts w:ascii="Arial" w:hAnsi="Arial" w:cs="Arial"/>
          <w:sz w:val="20"/>
          <w:szCs w:val="20"/>
          <w:lang w:val="fr-CA"/>
        </w:rPr>
        <w:t xml:space="preserve">Division 2.2 – Non-flammable and Non-toxic Gases </w:t>
      </w:r>
    </w:p>
    <w:p w:rsidR="002F4232" w:rsidRPr="00483131" w:rsidRDefault="003B69A0" w:rsidP="002F4232">
      <w:pPr>
        <w:pStyle w:val="Default"/>
        <w:rPr>
          <w:rFonts w:ascii="Arial" w:hAnsi="Arial" w:cs="Arial"/>
          <w:sz w:val="20"/>
          <w:szCs w:val="20"/>
          <w:lang w:val="fr-CA"/>
        </w:rPr>
      </w:pPr>
      <w:r w:rsidRPr="00483131">
        <w:rPr>
          <w:rFonts w:ascii="Arial" w:hAnsi="Arial" w:cs="Arial"/>
          <w:sz w:val="20"/>
          <w:szCs w:val="20"/>
          <w:lang w:val="fr-CA"/>
        </w:rPr>
        <w:t xml:space="preserve">    </w:t>
      </w:r>
      <w:r w:rsidR="002F4232" w:rsidRPr="00483131">
        <w:rPr>
          <w:rFonts w:ascii="Arial" w:hAnsi="Arial" w:cs="Arial"/>
          <w:sz w:val="20"/>
          <w:szCs w:val="20"/>
          <w:lang w:val="fr-CA"/>
        </w:rPr>
        <w:t xml:space="preserve">Division 2.3 – Poison Gases </w:t>
      </w:r>
    </w:p>
    <w:p w:rsidR="004D46AA" w:rsidRPr="00483131" w:rsidRDefault="004D46AA" w:rsidP="002F4232">
      <w:pPr>
        <w:pStyle w:val="Default"/>
        <w:rPr>
          <w:rFonts w:ascii="Arial" w:hAnsi="Arial" w:cs="Arial"/>
          <w:sz w:val="20"/>
          <w:szCs w:val="20"/>
          <w:lang w:val="fr-CA"/>
        </w:rPr>
      </w:pPr>
    </w:p>
    <w:p w:rsidR="002F4232" w:rsidRPr="00483131" w:rsidRDefault="003B69A0" w:rsidP="002F4232">
      <w:pPr>
        <w:pStyle w:val="Default"/>
        <w:rPr>
          <w:rFonts w:ascii="Arial" w:hAnsi="Arial" w:cs="Arial"/>
          <w:sz w:val="20"/>
          <w:szCs w:val="20"/>
        </w:rPr>
      </w:pPr>
      <w:r w:rsidRPr="00483131">
        <w:rPr>
          <w:rFonts w:ascii="Arial" w:hAnsi="Arial" w:cs="Arial"/>
          <w:b/>
          <w:bCs/>
          <w:sz w:val="20"/>
          <w:szCs w:val="20"/>
        </w:rPr>
        <w:t>C</w:t>
      </w:r>
      <w:r w:rsidR="002F4232" w:rsidRPr="00483131">
        <w:rPr>
          <w:rFonts w:ascii="Arial" w:hAnsi="Arial" w:cs="Arial"/>
          <w:b/>
          <w:bCs/>
          <w:sz w:val="20"/>
          <w:szCs w:val="20"/>
        </w:rPr>
        <w:t>lass 3 - Flammable Liquids</w:t>
      </w:r>
      <w:r w:rsidR="002F4232" w:rsidRPr="00483131">
        <w:rPr>
          <w:rFonts w:ascii="Arial" w:hAnsi="Arial" w:cs="Arial"/>
          <w:sz w:val="20"/>
          <w:szCs w:val="20"/>
        </w:rPr>
        <w:t xml:space="preserve"> </w:t>
      </w:r>
    </w:p>
    <w:p w:rsidR="004D46AA" w:rsidRPr="00483131" w:rsidRDefault="004D46AA" w:rsidP="002F4232">
      <w:pPr>
        <w:pStyle w:val="Default"/>
        <w:rPr>
          <w:rFonts w:ascii="Arial" w:hAnsi="Arial" w:cs="Arial"/>
          <w:sz w:val="20"/>
          <w:szCs w:val="20"/>
        </w:rPr>
      </w:pPr>
    </w:p>
    <w:p w:rsidR="003B69A0" w:rsidRPr="00483131" w:rsidRDefault="002F4232" w:rsidP="002F4232">
      <w:pPr>
        <w:pStyle w:val="Default"/>
        <w:rPr>
          <w:rFonts w:ascii="Arial" w:hAnsi="Arial" w:cs="Arial"/>
          <w:b/>
          <w:bCs/>
          <w:sz w:val="20"/>
          <w:szCs w:val="20"/>
        </w:rPr>
      </w:pPr>
      <w:r w:rsidRPr="00483131">
        <w:rPr>
          <w:rFonts w:ascii="Arial" w:hAnsi="Arial" w:cs="Arial"/>
          <w:b/>
          <w:bCs/>
          <w:sz w:val="20"/>
          <w:szCs w:val="20"/>
        </w:rPr>
        <w:t xml:space="preserve">Class 4 – Flammable Solids </w:t>
      </w:r>
    </w:p>
    <w:p w:rsidR="003B69A0" w:rsidRPr="00483131" w:rsidRDefault="003B69A0" w:rsidP="002F4232">
      <w:pPr>
        <w:pStyle w:val="Default"/>
        <w:rPr>
          <w:rFonts w:ascii="Arial" w:hAnsi="Arial" w:cs="Arial"/>
          <w:sz w:val="20"/>
          <w:szCs w:val="20"/>
        </w:rPr>
      </w:pPr>
      <w:r w:rsidRPr="00483131">
        <w:rPr>
          <w:rFonts w:ascii="Arial" w:hAnsi="Arial" w:cs="Arial"/>
          <w:b/>
          <w:bCs/>
          <w:sz w:val="20"/>
          <w:szCs w:val="20"/>
        </w:rPr>
        <w:t xml:space="preserve">    </w:t>
      </w:r>
      <w:r w:rsidR="002F4232" w:rsidRPr="00483131">
        <w:rPr>
          <w:rFonts w:ascii="Arial" w:hAnsi="Arial" w:cs="Arial"/>
          <w:sz w:val="20"/>
          <w:szCs w:val="20"/>
        </w:rPr>
        <w:t>Division 4.1 – Flammable Solids</w:t>
      </w:r>
    </w:p>
    <w:p w:rsidR="003B69A0" w:rsidRPr="00483131" w:rsidRDefault="003B69A0" w:rsidP="002F4232">
      <w:pPr>
        <w:pStyle w:val="Default"/>
        <w:rPr>
          <w:rFonts w:ascii="Arial" w:hAnsi="Arial" w:cs="Arial"/>
          <w:sz w:val="20"/>
          <w:szCs w:val="20"/>
        </w:rPr>
      </w:pPr>
      <w:r w:rsidRPr="00483131">
        <w:rPr>
          <w:rFonts w:ascii="Arial" w:hAnsi="Arial" w:cs="Arial"/>
          <w:sz w:val="20"/>
          <w:szCs w:val="20"/>
        </w:rPr>
        <w:t xml:space="preserve">   </w:t>
      </w:r>
      <w:r w:rsidR="002F4232" w:rsidRPr="00483131">
        <w:rPr>
          <w:rFonts w:ascii="Arial" w:hAnsi="Arial" w:cs="Arial"/>
          <w:sz w:val="20"/>
          <w:szCs w:val="20"/>
        </w:rPr>
        <w:t xml:space="preserve"> Division 4.2 – Spontaneously Combustible</w:t>
      </w:r>
    </w:p>
    <w:p w:rsidR="003B69A0" w:rsidRPr="00483131" w:rsidRDefault="003B69A0" w:rsidP="002F4232">
      <w:pPr>
        <w:pStyle w:val="Default"/>
        <w:rPr>
          <w:rFonts w:ascii="Arial" w:hAnsi="Arial" w:cs="Arial"/>
          <w:sz w:val="20"/>
          <w:szCs w:val="20"/>
        </w:rPr>
      </w:pPr>
      <w:r w:rsidRPr="00483131">
        <w:rPr>
          <w:rFonts w:ascii="Arial" w:hAnsi="Arial" w:cs="Arial"/>
          <w:sz w:val="20"/>
          <w:szCs w:val="20"/>
        </w:rPr>
        <w:t xml:space="preserve">   </w:t>
      </w:r>
      <w:r w:rsidR="002F4232" w:rsidRPr="00483131">
        <w:rPr>
          <w:rFonts w:ascii="Arial" w:hAnsi="Arial" w:cs="Arial"/>
          <w:sz w:val="20"/>
          <w:szCs w:val="20"/>
        </w:rPr>
        <w:t xml:space="preserve"> Division 4.3 – Water Reactive </w:t>
      </w:r>
    </w:p>
    <w:p w:rsidR="004D46AA" w:rsidRPr="00483131" w:rsidRDefault="004D46AA" w:rsidP="002F4232">
      <w:pPr>
        <w:pStyle w:val="Default"/>
        <w:rPr>
          <w:rFonts w:ascii="Arial" w:hAnsi="Arial" w:cs="Arial"/>
          <w:sz w:val="20"/>
          <w:szCs w:val="20"/>
        </w:rPr>
      </w:pPr>
    </w:p>
    <w:p w:rsidR="003B69A0" w:rsidRPr="00483131" w:rsidRDefault="002F4232" w:rsidP="002F4232">
      <w:pPr>
        <w:pStyle w:val="Default"/>
        <w:rPr>
          <w:rFonts w:ascii="Arial" w:hAnsi="Arial" w:cs="Arial"/>
          <w:sz w:val="20"/>
          <w:szCs w:val="20"/>
        </w:rPr>
      </w:pPr>
      <w:r w:rsidRPr="00483131">
        <w:rPr>
          <w:rFonts w:ascii="Arial" w:hAnsi="Arial" w:cs="Arial"/>
          <w:b/>
          <w:bCs/>
          <w:sz w:val="20"/>
          <w:szCs w:val="20"/>
        </w:rPr>
        <w:t>Class 5 - Oxidizing Substances and Organic Peroxides</w:t>
      </w:r>
    </w:p>
    <w:p w:rsidR="003B69A0" w:rsidRPr="00483131" w:rsidRDefault="003B69A0" w:rsidP="002F4232">
      <w:pPr>
        <w:pStyle w:val="Default"/>
        <w:rPr>
          <w:rFonts w:ascii="Arial" w:hAnsi="Arial" w:cs="Arial"/>
          <w:sz w:val="20"/>
          <w:szCs w:val="20"/>
        </w:rPr>
      </w:pPr>
      <w:r w:rsidRPr="00483131">
        <w:rPr>
          <w:rFonts w:ascii="Arial" w:hAnsi="Arial" w:cs="Arial"/>
          <w:b/>
          <w:bCs/>
          <w:sz w:val="20"/>
          <w:szCs w:val="20"/>
        </w:rPr>
        <w:t xml:space="preserve">   </w:t>
      </w:r>
      <w:r w:rsidR="002F4232" w:rsidRPr="00483131">
        <w:rPr>
          <w:rFonts w:ascii="Arial" w:hAnsi="Arial" w:cs="Arial"/>
          <w:sz w:val="20"/>
          <w:szCs w:val="20"/>
        </w:rPr>
        <w:t xml:space="preserve"> </w:t>
      </w:r>
      <w:r w:rsidRPr="00483131">
        <w:rPr>
          <w:rFonts w:ascii="Arial" w:hAnsi="Arial" w:cs="Arial"/>
          <w:sz w:val="20"/>
          <w:szCs w:val="20"/>
        </w:rPr>
        <w:t xml:space="preserve"> </w:t>
      </w:r>
      <w:r w:rsidR="002F4232" w:rsidRPr="00483131">
        <w:rPr>
          <w:rFonts w:ascii="Arial" w:hAnsi="Arial" w:cs="Arial"/>
          <w:sz w:val="20"/>
          <w:szCs w:val="20"/>
        </w:rPr>
        <w:t>Division 5.1 – Oxidizing Substances</w:t>
      </w:r>
    </w:p>
    <w:p w:rsidR="002F4232" w:rsidRPr="00483131" w:rsidRDefault="003B69A0" w:rsidP="002F4232">
      <w:pPr>
        <w:pStyle w:val="Default"/>
        <w:rPr>
          <w:rFonts w:ascii="Arial" w:hAnsi="Arial" w:cs="Arial"/>
          <w:sz w:val="20"/>
          <w:szCs w:val="20"/>
        </w:rPr>
      </w:pPr>
      <w:r w:rsidRPr="00483131">
        <w:rPr>
          <w:rFonts w:ascii="Arial" w:hAnsi="Arial" w:cs="Arial"/>
          <w:sz w:val="20"/>
          <w:szCs w:val="20"/>
        </w:rPr>
        <w:t xml:space="preserve">   </w:t>
      </w:r>
      <w:r w:rsidR="002F4232" w:rsidRPr="00483131">
        <w:rPr>
          <w:rFonts w:ascii="Arial" w:hAnsi="Arial" w:cs="Arial"/>
          <w:sz w:val="20"/>
          <w:szCs w:val="20"/>
        </w:rPr>
        <w:t xml:space="preserve"> Division 5.2 – Organic Peroxides </w:t>
      </w:r>
    </w:p>
    <w:p w:rsidR="004D46AA" w:rsidRPr="00483131" w:rsidRDefault="004D46AA" w:rsidP="002F4232">
      <w:pPr>
        <w:pStyle w:val="Default"/>
        <w:rPr>
          <w:rFonts w:ascii="Arial" w:hAnsi="Arial" w:cs="Arial"/>
          <w:sz w:val="20"/>
          <w:szCs w:val="20"/>
        </w:rPr>
      </w:pPr>
    </w:p>
    <w:p w:rsidR="003B69A0" w:rsidRPr="00483131" w:rsidRDefault="003B69A0" w:rsidP="002F4232">
      <w:pPr>
        <w:pStyle w:val="Default"/>
        <w:rPr>
          <w:rFonts w:ascii="Arial" w:hAnsi="Arial" w:cs="Arial"/>
          <w:b/>
          <w:bCs/>
          <w:sz w:val="20"/>
          <w:szCs w:val="20"/>
        </w:rPr>
      </w:pPr>
      <w:r w:rsidRPr="00483131">
        <w:rPr>
          <w:rFonts w:ascii="Arial" w:hAnsi="Arial" w:cs="Arial"/>
          <w:b/>
          <w:bCs/>
          <w:sz w:val="20"/>
          <w:szCs w:val="20"/>
        </w:rPr>
        <w:t xml:space="preserve"> </w:t>
      </w:r>
      <w:r w:rsidR="002F4232" w:rsidRPr="00483131">
        <w:rPr>
          <w:rFonts w:ascii="Arial" w:hAnsi="Arial" w:cs="Arial"/>
          <w:b/>
          <w:bCs/>
          <w:sz w:val="20"/>
          <w:szCs w:val="20"/>
        </w:rPr>
        <w:t>Class 6 - Toxic and Infectious Substances</w:t>
      </w:r>
    </w:p>
    <w:p w:rsidR="003B69A0" w:rsidRPr="00483131" w:rsidRDefault="003B69A0" w:rsidP="002F4232">
      <w:pPr>
        <w:pStyle w:val="Default"/>
        <w:rPr>
          <w:rFonts w:ascii="Arial" w:hAnsi="Arial" w:cs="Arial"/>
          <w:sz w:val="20"/>
          <w:szCs w:val="20"/>
        </w:rPr>
      </w:pPr>
      <w:r w:rsidRPr="00483131">
        <w:rPr>
          <w:rFonts w:ascii="Arial" w:hAnsi="Arial" w:cs="Arial"/>
          <w:b/>
          <w:bCs/>
          <w:sz w:val="20"/>
          <w:szCs w:val="20"/>
        </w:rPr>
        <w:t xml:space="preserve">   </w:t>
      </w:r>
      <w:r w:rsidR="002F4232" w:rsidRPr="00483131">
        <w:rPr>
          <w:rFonts w:ascii="Arial" w:hAnsi="Arial" w:cs="Arial"/>
          <w:sz w:val="20"/>
          <w:szCs w:val="20"/>
        </w:rPr>
        <w:t xml:space="preserve"> Division 6.1 – Toxic Substances</w:t>
      </w:r>
    </w:p>
    <w:p w:rsidR="002F4232" w:rsidRPr="00483131" w:rsidRDefault="003B69A0" w:rsidP="002F4232">
      <w:pPr>
        <w:pStyle w:val="Default"/>
        <w:rPr>
          <w:rFonts w:ascii="Arial" w:hAnsi="Arial" w:cs="Arial"/>
          <w:sz w:val="20"/>
          <w:szCs w:val="20"/>
        </w:rPr>
      </w:pPr>
      <w:r w:rsidRPr="00483131">
        <w:rPr>
          <w:rFonts w:ascii="Arial" w:hAnsi="Arial" w:cs="Arial"/>
          <w:sz w:val="20"/>
          <w:szCs w:val="20"/>
        </w:rPr>
        <w:t xml:space="preserve">    </w:t>
      </w:r>
      <w:r w:rsidR="002F4232" w:rsidRPr="00483131">
        <w:rPr>
          <w:rFonts w:ascii="Arial" w:hAnsi="Arial" w:cs="Arial"/>
          <w:sz w:val="20"/>
          <w:szCs w:val="20"/>
        </w:rPr>
        <w:t xml:space="preserve">Division 6.2 – Infectious Substances </w:t>
      </w:r>
    </w:p>
    <w:p w:rsidR="004D46AA" w:rsidRPr="00483131" w:rsidRDefault="004D46AA" w:rsidP="002F4232">
      <w:pPr>
        <w:pStyle w:val="Default"/>
        <w:rPr>
          <w:rFonts w:ascii="Arial" w:hAnsi="Arial" w:cs="Arial"/>
          <w:sz w:val="20"/>
          <w:szCs w:val="20"/>
        </w:rPr>
      </w:pPr>
    </w:p>
    <w:p w:rsidR="002F4232" w:rsidRPr="00483131" w:rsidRDefault="003B69A0" w:rsidP="002F4232">
      <w:pPr>
        <w:pStyle w:val="Default"/>
        <w:rPr>
          <w:rFonts w:ascii="Arial" w:hAnsi="Arial" w:cs="Arial"/>
          <w:sz w:val="20"/>
          <w:szCs w:val="20"/>
        </w:rPr>
      </w:pPr>
      <w:r w:rsidRPr="00483131">
        <w:rPr>
          <w:rFonts w:ascii="Arial" w:hAnsi="Arial" w:cs="Arial"/>
          <w:b/>
          <w:bCs/>
          <w:sz w:val="20"/>
          <w:szCs w:val="20"/>
        </w:rPr>
        <w:t xml:space="preserve"> </w:t>
      </w:r>
      <w:r w:rsidR="002F4232" w:rsidRPr="00483131">
        <w:rPr>
          <w:rFonts w:ascii="Arial" w:hAnsi="Arial" w:cs="Arial"/>
          <w:b/>
          <w:bCs/>
          <w:sz w:val="20"/>
          <w:szCs w:val="20"/>
        </w:rPr>
        <w:t>Class 7 - Radioactive Materials</w:t>
      </w:r>
      <w:r w:rsidR="00B10939" w:rsidRPr="00483131">
        <w:rPr>
          <w:rFonts w:ascii="Arial" w:hAnsi="Arial" w:cs="Arial"/>
          <w:b/>
          <w:bCs/>
          <w:sz w:val="20"/>
          <w:szCs w:val="20"/>
        </w:rPr>
        <w:t xml:space="preserve"> </w:t>
      </w:r>
      <w:r w:rsidR="002F4232" w:rsidRPr="00483131">
        <w:rPr>
          <w:rFonts w:ascii="Arial" w:hAnsi="Arial" w:cs="Arial"/>
          <w:sz w:val="20"/>
          <w:szCs w:val="20"/>
        </w:rPr>
        <w:t xml:space="preserve">2 </w:t>
      </w:r>
    </w:p>
    <w:p w:rsidR="004D46AA" w:rsidRPr="00483131" w:rsidRDefault="004D46AA" w:rsidP="002F4232">
      <w:pPr>
        <w:pStyle w:val="Default"/>
        <w:rPr>
          <w:rFonts w:ascii="Arial" w:hAnsi="Arial" w:cs="Arial"/>
          <w:sz w:val="20"/>
          <w:szCs w:val="20"/>
        </w:rPr>
      </w:pPr>
    </w:p>
    <w:p w:rsidR="002F4232" w:rsidRPr="00483131" w:rsidRDefault="002F4232" w:rsidP="002F4232">
      <w:pPr>
        <w:pStyle w:val="Default"/>
        <w:rPr>
          <w:rFonts w:ascii="Arial" w:hAnsi="Arial" w:cs="Arial"/>
          <w:b/>
          <w:bCs/>
          <w:sz w:val="20"/>
          <w:szCs w:val="20"/>
        </w:rPr>
      </w:pPr>
      <w:r w:rsidRPr="00483131">
        <w:rPr>
          <w:rFonts w:ascii="Arial" w:hAnsi="Arial" w:cs="Arial"/>
          <w:sz w:val="20"/>
          <w:szCs w:val="20"/>
        </w:rPr>
        <w:t xml:space="preserve"> </w:t>
      </w:r>
      <w:r w:rsidRPr="00483131">
        <w:rPr>
          <w:rFonts w:ascii="Arial" w:hAnsi="Arial" w:cs="Arial"/>
          <w:b/>
          <w:bCs/>
          <w:sz w:val="20"/>
          <w:szCs w:val="20"/>
        </w:rPr>
        <w:t xml:space="preserve">Class </w:t>
      </w:r>
      <w:r w:rsidR="00DA2EA1" w:rsidRPr="00483131">
        <w:rPr>
          <w:rFonts w:ascii="Arial" w:hAnsi="Arial" w:cs="Arial"/>
          <w:b/>
          <w:bCs/>
          <w:sz w:val="20"/>
          <w:szCs w:val="20"/>
        </w:rPr>
        <w:t>8 -</w:t>
      </w:r>
      <w:r w:rsidRPr="00483131">
        <w:rPr>
          <w:rFonts w:ascii="Arial" w:hAnsi="Arial" w:cs="Arial"/>
          <w:b/>
          <w:bCs/>
          <w:sz w:val="20"/>
          <w:szCs w:val="20"/>
        </w:rPr>
        <w:t xml:space="preserve"> Corrosives </w:t>
      </w:r>
    </w:p>
    <w:p w:rsidR="004D46AA" w:rsidRPr="00483131" w:rsidRDefault="004D46AA" w:rsidP="002F4232">
      <w:pPr>
        <w:pStyle w:val="Default"/>
        <w:rPr>
          <w:rFonts w:ascii="Arial" w:hAnsi="Arial" w:cs="Arial"/>
          <w:sz w:val="20"/>
          <w:szCs w:val="20"/>
        </w:rPr>
      </w:pPr>
    </w:p>
    <w:p w:rsidR="002F4232" w:rsidRPr="00483131" w:rsidRDefault="002F4232" w:rsidP="002F4232">
      <w:pPr>
        <w:pStyle w:val="Default"/>
        <w:rPr>
          <w:rFonts w:ascii="Arial" w:hAnsi="Arial" w:cs="Arial"/>
          <w:sz w:val="20"/>
          <w:szCs w:val="20"/>
        </w:rPr>
      </w:pPr>
      <w:r w:rsidRPr="00483131">
        <w:rPr>
          <w:rFonts w:ascii="Arial" w:hAnsi="Arial" w:cs="Arial"/>
          <w:sz w:val="20"/>
          <w:szCs w:val="20"/>
        </w:rPr>
        <w:t xml:space="preserve"> </w:t>
      </w:r>
      <w:r w:rsidR="003B69A0" w:rsidRPr="00483131">
        <w:rPr>
          <w:rFonts w:ascii="Arial" w:hAnsi="Arial" w:cs="Arial"/>
          <w:sz w:val="20"/>
          <w:szCs w:val="20"/>
        </w:rPr>
        <w:t>C</w:t>
      </w:r>
      <w:r w:rsidRPr="00483131">
        <w:rPr>
          <w:rFonts w:ascii="Arial" w:hAnsi="Arial" w:cs="Arial"/>
          <w:b/>
          <w:bCs/>
          <w:sz w:val="20"/>
          <w:szCs w:val="20"/>
        </w:rPr>
        <w:t xml:space="preserve">lass 9 - Miscellaneous  </w:t>
      </w:r>
    </w:p>
    <w:p w:rsidR="002F4232" w:rsidRPr="00483131" w:rsidRDefault="002F4232" w:rsidP="002F4232">
      <w:pPr>
        <w:pStyle w:val="Default"/>
        <w:rPr>
          <w:rFonts w:ascii="Arial" w:hAnsi="Arial" w:cs="Arial"/>
          <w:sz w:val="20"/>
          <w:szCs w:val="20"/>
        </w:rPr>
      </w:pPr>
      <w:r w:rsidRPr="00483131">
        <w:rPr>
          <w:rFonts w:ascii="Arial" w:hAnsi="Arial" w:cs="Arial"/>
          <w:sz w:val="20"/>
          <w:szCs w:val="20"/>
        </w:rPr>
        <w:t xml:space="preserve">1.  Class 1 substances (Explosives) are regulated by Natural Resources Canada under the </w:t>
      </w:r>
      <w:r w:rsidRPr="00483131">
        <w:rPr>
          <w:rFonts w:ascii="Arial" w:hAnsi="Arial" w:cs="Arial"/>
          <w:i/>
          <w:iCs/>
          <w:sz w:val="20"/>
          <w:szCs w:val="20"/>
        </w:rPr>
        <w:t>Explosives Act</w:t>
      </w:r>
      <w:r w:rsidRPr="00483131">
        <w:rPr>
          <w:rFonts w:ascii="Arial" w:hAnsi="Arial" w:cs="Arial"/>
          <w:sz w:val="20"/>
          <w:szCs w:val="20"/>
        </w:rPr>
        <w:t xml:space="preserve">. </w:t>
      </w:r>
    </w:p>
    <w:p w:rsidR="002F4232" w:rsidRPr="00483131" w:rsidRDefault="002F4232" w:rsidP="002F4232">
      <w:pPr>
        <w:pStyle w:val="Default"/>
        <w:rPr>
          <w:rFonts w:ascii="Arial" w:hAnsi="Arial" w:cs="Arial"/>
          <w:sz w:val="20"/>
          <w:szCs w:val="20"/>
        </w:rPr>
      </w:pPr>
      <w:r w:rsidRPr="00483131">
        <w:rPr>
          <w:rFonts w:ascii="Arial" w:hAnsi="Arial" w:cs="Arial"/>
          <w:sz w:val="20"/>
          <w:szCs w:val="20"/>
        </w:rPr>
        <w:t xml:space="preserve">2.  Class 7 substances (Radioactive Materials) are regulated by the Canadian Nuclear Safety Commission under the </w:t>
      </w:r>
      <w:r w:rsidRPr="00483131">
        <w:rPr>
          <w:rFonts w:ascii="Arial" w:hAnsi="Arial" w:cs="Arial"/>
          <w:i/>
          <w:iCs/>
          <w:sz w:val="20"/>
          <w:szCs w:val="20"/>
        </w:rPr>
        <w:t>Nuclear Safety and Control Act</w:t>
      </w:r>
      <w:r w:rsidRPr="00483131">
        <w:rPr>
          <w:rFonts w:ascii="Arial" w:hAnsi="Arial" w:cs="Arial"/>
          <w:sz w:val="20"/>
          <w:szCs w:val="20"/>
        </w:rPr>
        <w:t xml:space="preserve"> and </w:t>
      </w:r>
      <w:r w:rsidRPr="00483131">
        <w:rPr>
          <w:rFonts w:ascii="Arial" w:hAnsi="Arial" w:cs="Arial"/>
          <w:i/>
          <w:iCs/>
          <w:sz w:val="20"/>
          <w:szCs w:val="20"/>
        </w:rPr>
        <w:t>Nuclear Liability Act</w:t>
      </w:r>
      <w:r w:rsidRPr="00483131">
        <w:rPr>
          <w:rFonts w:ascii="Arial" w:hAnsi="Arial" w:cs="Arial"/>
          <w:sz w:val="20"/>
          <w:szCs w:val="20"/>
        </w:rPr>
        <w:t xml:space="preserve">.  </w:t>
      </w:r>
    </w:p>
    <w:p w:rsidR="00B26C54" w:rsidRPr="00483131" w:rsidRDefault="00B26C54" w:rsidP="00982D83">
      <w:pPr>
        <w:widowControl w:val="0"/>
        <w:autoSpaceDE w:val="0"/>
        <w:autoSpaceDN w:val="0"/>
        <w:adjustRightInd w:val="0"/>
        <w:spacing w:after="0" w:line="240" w:lineRule="auto"/>
        <w:jc w:val="both"/>
        <w:rPr>
          <w:rFonts w:ascii="Arial" w:hAnsi="Arial" w:cs="Arial"/>
          <w:color w:val="000000"/>
          <w:sz w:val="20"/>
          <w:szCs w:val="20"/>
        </w:rPr>
      </w:pPr>
    </w:p>
    <w:p w:rsidR="00DB2E05" w:rsidRDefault="00DB2E05" w:rsidP="00982D83">
      <w:pPr>
        <w:widowControl w:val="0"/>
        <w:autoSpaceDE w:val="0"/>
        <w:autoSpaceDN w:val="0"/>
        <w:adjustRightInd w:val="0"/>
        <w:spacing w:after="0" w:line="240" w:lineRule="auto"/>
        <w:jc w:val="both"/>
        <w:rPr>
          <w:rFonts w:ascii="Arial" w:hAnsi="Arial" w:cs="Arial"/>
          <w:color w:val="000000"/>
          <w:sz w:val="20"/>
          <w:szCs w:val="20"/>
        </w:rPr>
      </w:pPr>
      <w:r w:rsidRPr="00483131">
        <w:rPr>
          <w:rFonts w:ascii="Arial" w:hAnsi="Arial" w:cs="Arial"/>
          <w:b/>
          <w:color w:val="000000"/>
          <w:sz w:val="20"/>
          <w:szCs w:val="20"/>
        </w:rPr>
        <w:t>References:</w:t>
      </w:r>
      <w:r w:rsidRPr="00483131">
        <w:rPr>
          <w:rFonts w:ascii="Arial" w:hAnsi="Arial" w:cs="Arial"/>
          <w:color w:val="000000"/>
          <w:sz w:val="20"/>
          <w:szCs w:val="20"/>
        </w:rPr>
        <w:t xml:space="preserve"> Guidelines of GN-DOE and </w:t>
      </w:r>
      <w:r w:rsidR="00496F84" w:rsidRPr="00483131">
        <w:rPr>
          <w:rFonts w:ascii="Arial" w:hAnsi="Arial" w:cs="Arial"/>
          <w:color w:val="000000"/>
          <w:sz w:val="20"/>
          <w:szCs w:val="20"/>
        </w:rPr>
        <w:t xml:space="preserve">Baker Lake’s Solid waste </w:t>
      </w:r>
      <w:r w:rsidR="004D46AA" w:rsidRPr="00483131">
        <w:rPr>
          <w:rFonts w:ascii="Arial" w:hAnsi="Arial" w:cs="Arial"/>
          <w:color w:val="000000"/>
          <w:sz w:val="20"/>
          <w:szCs w:val="20"/>
        </w:rPr>
        <w:t xml:space="preserve">existing </w:t>
      </w:r>
      <w:r w:rsidR="00496F84" w:rsidRPr="00483131">
        <w:rPr>
          <w:rFonts w:ascii="Arial" w:hAnsi="Arial" w:cs="Arial"/>
          <w:color w:val="000000"/>
          <w:sz w:val="20"/>
          <w:szCs w:val="20"/>
        </w:rPr>
        <w:t>O&amp;M manual</w:t>
      </w:r>
      <w:r w:rsidR="004D46AA" w:rsidRPr="00483131">
        <w:rPr>
          <w:rFonts w:ascii="Arial" w:hAnsi="Arial" w:cs="Arial"/>
          <w:color w:val="000000"/>
          <w:sz w:val="20"/>
          <w:szCs w:val="20"/>
        </w:rPr>
        <w:t>.</w:t>
      </w:r>
    </w:p>
    <w:p w:rsidR="00314A9F" w:rsidRDefault="00314A9F" w:rsidP="00982D83">
      <w:pPr>
        <w:widowControl w:val="0"/>
        <w:autoSpaceDE w:val="0"/>
        <w:autoSpaceDN w:val="0"/>
        <w:adjustRightInd w:val="0"/>
        <w:spacing w:after="0" w:line="240" w:lineRule="auto"/>
        <w:jc w:val="both"/>
        <w:rPr>
          <w:rFonts w:ascii="Arial" w:hAnsi="Arial" w:cs="Arial"/>
          <w:color w:val="000000"/>
          <w:sz w:val="20"/>
          <w:szCs w:val="20"/>
        </w:rPr>
      </w:pPr>
    </w:p>
    <w:p w:rsidR="00314A9F" w:rsidRDefault="00314A9F" w:rsidP="00982D83">
      <w:pPr>
        <w:widowControl w:val="0"/>
        <w:autoSpaceDE w:val="0"/>
        <w:autoSpaceDN w:val="0"/>
        <w:adjustRightInd w:val="0"/>
        <w:spacing w:after="0" w:line="240" w:lineRule="auto"/>
        <w:jc w:val="both"/>
        <w:rPr>
          <w:rFonts w:ascii="Arial" w:hAnsi="Arial" w:cs="Arial"/>
          <w:color w:val="000000"/>
          <w:sz w:val="20"/>
          <w:szCs w:val="20"/>
        </w:rPr>
      </w:pPr>
    </w:p>
    <w:p w:rsidR="00FF2677" w:rsidRDefault="00314A9F" w:rsidP="00982D83">
      <w:pPr>
        <w:widowControl w:val="0"/>
        <w:autoSpaceDE w:val="0"/>
        <w:autoSpaceDN w:val="0"/>
        <w:adjustRightInd w:val="0"/>
        <w:spacing w:after="0" w:line="240" w:lineRule="auto"/>
        <w:jc w:val="both"/>
        <w:rPr>
          <w:rFonts w:ascii="Arial" w:hAnsi="Arial" w:cs="Arial"/>
          <w:b/>
          <w:color w:val="000000"/>
          <w:sz w:val="20"/>
          <w:szCs w:val="20"/>
        </w:rPr>
      </w:pPr>
      <w:r w:rsidRPr="00FE5CC8">
        <w:rPr>
          <w:rFonts w:ascii="Arial" w:hAnsi="Arial" w:cs="Arial"/>
          <w:b/>
          <w:color w:val="000000"/>
          <w:sz w:val="20"/>
          <w:szCs w:val="20"/>
        </w:rPr>
        <w:t>Contact Persons:</w:t>
      </w:r>
    </w:p>
    <w:p w:rsidR="00FF2677" w:rsidRDefault="00FF2677" w:rsidP="00982D83">
      <w:pPr>
        <w:widowControl w:val="0"/>
        <w:autoSpaceDE w:val="0"/>
        <w:autoSpaceDN w:val="0"/>
        <w:adjustRightInd w:val="0"/>
        <w:spacing w:after="0" w:line="240" w:lineRule="auto"/>
        <w:jc w:val="both"/>
        <w:rPr>
          <w:rFonts w:ascii="Arial" w:hAnsi="Arial" w:cs="Arial"/>
          <w:b/>
          <w:color w:val="000000"/>
          <w:sz w:val="20"/>
          <w:szCs w:val="20"/>
        </w:rPr>
      </w:pPr>
    </w:p>
    <w:p w:rsidR="00FF2677" w:rsidRDefault="00FF2677" w:rsidP="00982D83">
      <w:pPr>
        <w:widowControl w:val="0"/>
        <w:autoSpaceDE w:val="0"/>
        <w:autoSpaceDN w:val="0"/>
        <w:adjustRightInd w:val="0"/>
        <w:spacing w:after="0" w:line="240" w:lineRule="auto"/>
        <w:jc w:val="both"/>
        <w:rPr>
          <w:rFonts w:ascii="Arial" w:hAnsi="Arial" w:cs="Arial"/>
          <w:b/>
          <w:color w:val="000000"/>
          <w:sz w:val="20"/>
          <w:szCs w:val="20"/>
        </w:rPr>
      </w:pPr>
      <w:r>
        <w:rPr>
          <w:rFonts w:ascii="Arial" w:hAnsi="Arial" w:cs="Arial"/>
          <w:b/>
          <w:color w:val="000000"/>
          <w:sz w:val="20"/>
          <w:szCs w:val="20"/>
        </w:rPr>
        <w:t xml:space="preserve"> Geela Kooneelusie</w:t>
      </w:r>
      <w:r w:rsidR="00314A9F" w:rsidRPr="001C52FA">
        <w:rPr>
          <w:rFonts w:ascii="Arial" w:hAnsi="Arial" w:cs="Arial"/>
          <w:b/>
          <w:color w:val="000000"/>
          <w:sz w:val="20"/>
          <w:szCs w:val="20"/>
        </w:rPr>
        <w:t>:</w:t>
      </w:r>
      <w:r w:rsidR="00314A9F" w:rsidRPr="00FE5CC8">
        <w:rPr>
          <w:rFonts w:ascii="Arial" w:hAnsi="Arial" w:cs="Arial"/>
          <w:b/>
          <w:color w:val="000000"/>
          <w:sz w:val="20"/>
          <w:szCs w:val="20"/>
        </w:rPr>
        <w:t xml:space="preserve"> Senior Administrative </w:t>
      </w:r>
      <w:r w:rsidR="00326F25" w:rsidRPr="00FE5CC8">
        <w:rPr>
          <w:rFonts w:ascii="Arial" w:hAnsi="Arial" w:cs="Arial"/>
          <w:b/>
          <w:color w:val="000000"/>
          <w:sz w:val="20"/>
          <w:szCs w:val="20"/>
        </w:rPr>
        <w:t>O</w:t>
      </w:r>
      <w:r w:rsidR="00314A9F" w:rsidRPr="00FE5CC8">
        <w:rPr>
          <w:rFonts w:ascii="Arial" w:hAnsi="Arial" w:cs="Arial"/>
          <w:b/>
          <w:color w:val="000000"/>
          <w:sz w:val="20"/>
          <w:szCs w:val="20"/>
        </w:rPr>
        <w:t>fficer; Ph.: 867</w:t>
      </w:r>
      <w:r>
        <w:rPr>
          <w:rFonts w:ascii="Arial" w:hAnsi="Arial" w:cs="Arial"/>
          <w:b/>
          <w:color w:val="000000"/>
          <w:sz w:val="20"/>
          <w:szCs w:val="20"/>
        </w:rPr>
        <w:t xml:space="preserve"> 927-8832</w:t>
      </w:r>
      <w:r w:rsidR="00326F25" w:rsidRPr="00FE5CC8">
        <w:rPr>
          <w:rFonts w:ascii="Arial" w:hAnsi="Arial" w:cs="Arial"/>
          <w:b/>
          <w:color w:val="000000"/>
          <w:sz w:val="20"/>
          <w:szCs w:val="20"/>
        </w:rPr>
        <w:t>; E-mail:</w:t>
      </w:r>
      <w:r>
        <w:rPr>
          <w:rFonts w:ascii="Arial" w:hAnsi="Arial" w:cs="Arial"/>
          <w:b/>
          <w:color w:val="000000"/>
          <w:sz w:val="20"/>
          <w:szCs w:val="20"/>
        </w:rPr>
        <w:t xml:space="preserve"> munqik@qiniq.com</w:t>
      </w:r>
      <w:r w:rsidR="00326F25" w:rsidRPr="00FE5CC8">
        <w:rPr>
          <w:rFonts w:ascii="Arial" w:hAnsi="Arial" w:cs="Arial"/>
          <w:b/>
          <w:color w:val="000000"/>
          <w:sz w:val="20"/>
          <w:szCs w:val="20"/>
        </w:rPr>
        <w:t xml:space="preserve"> </w:t>
      </w:r>
    </w:p>
    <w:p w:rsidR="00FF2677" w:rsidRDefault="00FF2677" w:rsidP="00982D83">
      <w:pPr>
        <w:widowControl w:val="0"/>
        <w:autoSpaceDE w:val="0"/>
        <w:autoSpaceDN w:val="0"/>
        <w:adjustRightInd w:val="0"/>
        <w:spacing w:after="0" w:line="240" w:lineRule="auto"/>
        <w:jc w:val="both"/>
        <w:rPr>
          <w:rFonts w:ascii="Arial" w:hAnsi="Arial" w:cs="Arial"/>
          <w:b/>
          <w:color w:val="000000"/>
          <w:sz w:val="20"/>
          <w:szCs w:val="20"/>
        </w:rPr>
      </w:pPr>
    </w:p>
    <w:p w:rsidR="00FE5CC8" w:rsidRDefault="00314A9F" w:rsidP="00982D83">
      <w:pPr>
        <w:widowControl w:val="0"/>
        <w:autoSpaceDE w:val="0"/>
        <w:autoSpaceDN w:val="0"/>
        <w:adjustRightInd w:val="0"/>
        <w:spacing w:after="0" w:line="240" w:lineRule="auto"/>
        <w:jc w:val="both"/>
        <w:rPr>
          <w:rFonts w:ascii="Arial" w:hAnsi="Arial" w:cs="Arial"/>
          <w:b/>
          <w:color w:val="000000"/>
          <w:sz w:val="20"/>
          <w:szCs w:val="20"/>
        </w:rPr>
      </w:pPr>
      <w:r w:rsidRPr="00FE5CC8">
        <w:rPr>
          <w:rFonts w:ascii="Arial" w:hAnsi="Arial" w:cs="Arial"/>
          <w:b/>
          <w:color w:val="000000"/>
          <w:sz w:val="20"/>
          <w:szCs w:val="20"/>
        </w:rPr>
        <w:t xml:space="preserve"> Bhabesh Roy, P.Eng. </w:t>
      </w:r>
      <w:r w:rsidR="00326F25" w:rsidRPr="00FE5CC8">
        <w:rPr>
          <w:rFonts w:ascii="Arial" w:hAnsi="Arial" w:cs="Arial"/>
          <w:b/>
          <w:color w:val="000000"/>
          <w:sz w:val="20"/>
          <w:szCs w:val="20"/>
        </w:rPr>
        <w:t xml:space="preserve">Baffin Regional </w:t>
      </w:r>
      <w:r w:rsidRPr="00FE5CC8">
        <w:rPr>
          <w:rFonts w:ascii="Arial" w:hAnsi="Arial" w:cs="Arial"/>
          <w:b/>
          <w:color w:val="000000"/>
          <w:sz w:val="20"/>
          <w:szCs w:val="20"/>
        </w:rPr>
        <w:t>Municipal Planning Engineer, Ph.: 867</w:t>
      </w:r>
      <w:r w:rsidR="00326F25" w:rsidRPr="00FE5CC8">
        <w:rPr>
          <w:rFonts w:ascii="Arial" w:hAnsi="Arial" w:cs="Arial"/>
          <w:b/>
          <w:color w:val="000000"/>
          <w:sz w:val="20"/>
          <w:szCs w:val="20"/>
        </w:rPr>
        <w:t xml:space="preserve"> </w:t>
      </w:r>
      <w:r w:rsidRPr="00FE5CC8">
        <w:rPr>
          <w:rFonts w:ascii="Arial" w:hAnsi="Arial" w:cs="Arial"/>
          <w:b/>
          <w:color w:val="000000"/>
          <w:sz w:val="20"/>
          <w:szCs w:val="20"/>
        </w:rPr>
        <w:t>899 7314</w:t>
      </w:r>
      <w:r w:rsidR="00326F25" w:rsidRPr="00FE5CC8">
        <w:rPr>
          <w:rFonts w:ascii="Arial" w:hAnsi="Arial" w:cs="Arial"/>
          <w:b/>
          <w:color w:val="000000"/>
          <w:sz w:val="20"/>
          <w:szCs w:val="20"/>
        </w:rPr>
        <w:t xml:space="preserve">: </w:t>
      </w:r>
    </w:p>
    <w:p w:rsidR="00314A9F" w:rsidRPr="00C6234F" w:rsidRDefault="00FF2677" w:rsidP="00982D83">
      <w:pPr>
        <w:widowControl w:val="0"/>
        <w:autoSpaceDE w:val="0"/>
        <w:autoSpaceDN w:val="0"/>
        <w:adjustRightInd w:val="0"/>
        <w:spacing w:after="0" w:line="240" w:lineRule="auto"/>
        <w:jc w:val="both"/>
        <w:rPr>
          <w:rFonts w:ascii="Arial" w:hAnsi="Arial" w:cs="Arial"/>
          <w:b/>
          <w:color w:val="000000"/>
          <w:sz w:val="20"/>
          <w:szCs w:val="20"/>
          <w:lang w:val="fr-CA"/>
        </w:rPr>
      </w:pPr>
      <w:r>
        <w:rPr>
          <w:rFonts w:ascii="Arial" w:hAnsi="Arial" w:cs="Arial"/>
          <w:b/>
          <w:color w:val="000000"/>
          <w:sz w:val="20"/>
          <w:szCs w:val="20"/>
          <w:lang w:val="fr-CA"/>
        </w:rPr>
        <w:t xml:space="preserve"> </w:t>
      </w:r>
      <w:r w:rsidR="00326F25" w:rsidRPr="00AB15CC">
        <w:rPr>
          <w:rFonts w:ascii="Arial" w:hAnsi="Arial" w:cs="Arial"/>
          <w:b/>
          <w:color w:val="000000"/>
          <w:sz w:val="20"/>
          <w:szCs w:val="20"/>
          <w:lang w:val="fr-CA"/>
        </w:rPr>
        <w:t xml:space="preserve">E-mail: </w:t>
      </w:r>
      <w:hyperlink r:id="rId10" w:history="1">
        <w:r w:rsidRPr="00F20576">
          <w:rPr>
            <w:rStyle w:val="Hyperlink"/>
            <w:rFonts w:ascii="Arial" w:hAnsi="Arial" w:cs="Arial"/>
            <w:b/>
            <w:sz w:val="20"/>
            <w:szCs w:val="20"/>
            <w:lang w:val="fr-CA"/>
          </w:rPr>
          <w:t>broy@gov.nu.ca</w:t>
        </w:r>
      </w:hyperlink>
    </w:p>
    <w:p w:rsidR="00FE5CC8" w:rsidRPr="00C6234F" w:rsidRDefault="00FE5CC8" w:rsidP="00982D83">
      <w:pPr>
        <w:widowControl w:val="0"/>
        <w:autoSpaceDE w:val="0"/>
        <w:autoSpaceDN w:val="0"/>
        <w:adjustRightInd w:val="0"/>
        <w:spacing w:after="0" w:line="240" w:lineRule="auto"/>
        <w:jc w:val="both"/>
        <w:rPr>
          <w:rFonts w:ascii="Arial" w:hAnsi="Arial" w:cs="Arial"/>
          <w:b/>
          <w:color w:val="000000"/>
          <w:sz w:val="20"/>
          <w:szCs w:val="20"/>
          <w:lang w:val="fr-CA"/>
        </w:rPr>
      </w:pPr>
    </w:p>
    <w:p w:rsidR="00314A9F" w:rsidRPr="00FE5CC8" w:rsidRDefault="00314A9F" w:rsidP="00982D83">
      <w:pPr>
        <w:widowControl w:val="0"/>
        <w:autoSpaceDE w:val="0"/>
        <w:autoSpaceDN w:val="0"/>
        <w:adjustRightInd w:val="0"/>
        <w:spacing w:after="0" w:line="240" w:lineRule="auto"/>
        <w:jc w:val="both"/>
        <w:rPr>
          <w:rFonts w:ascii="Arial" w:hAnsi="Arial" w:cs="Arial"/>
          <w:b/>
          <w:color w:val="000000"/>
          <w:sz w:val="20"/>
          <w:szCs w:val="20"/>
        </w:rPr>
      </w:pPr>
      <w:r w:rsidRPr="00C6234F">
        <w:rPr>
          <w:rFonts w:ascii="Arial" w:hAnsi="Arial" w:cs="Arial"/>
          <w:b/>
          <w:color w:val="000000"/>
          <w:sz w:val="20"/>
          <w:szCs w:val="20"/>
          <w:lang w:val="fr-CA"/>
        </w:rPr>
        <w:t xml:space="preserve"> </w:t>
      </w:r>
      <w:r w:rsidRPr="00FE5CC8">
        <w:rPr>
          <w:rFonts w:ascii="Arial" w:hAnsi="Arial" w:cs="Arial"/>
          <w:b/>
          <w:color w:val="000000"/>
          <w:sz w:val="20"/>
          <w:szCs w:val="20"/>
        </w:rPr>
        <w:t>Joseph M</w:t>
      </w:r>
      <w:r w:rsidR="00326F25" w:rsidRPr="00FE5CC8">
        <w:rPr>
          <w:rFonts w:ascii="Arial" w:hAnsi="Arial" w:cs="Arial"/>
          <w:b/>
          <w:color w:val="000000"/>
          <w:sz w:val="20"/>
          <w:szCs w:val="20"/>
        </w:rPr>
        <w:t>onteith</w:t>
      </w:r>
      <w:r w:rsidRPr="00FE5CC8">
        <w:rPr>
          <w:rFonts w:ascii="Arial" w:hAnsi="Arial" w:cs="Arial"/>
          <w:b/>
          <w:color w:val="000000"/>
          <w:sz w:val="20"/>
          <w:szCs w:val="20"/>
        </w:rPr>
        <w:t>, CIRNAC inspector</w:t>
      </w:r>
      <w:r w:rsidR="00326F25" w:rsidRPr="00FE5CC8">
        <w:rPr>
          <w:rFonts w:ascii="Arial" w:hAnsi="Arial" w:cs="Arial"/>
          <w:b/>
          <w:color w:val="000000"/>
          <w:sz w:val="20"/>
          <w:szCs w:val="20"/>
        </w:rPr>
        <w:t>: 867 975 4289: E-mail: joseph.monteith @canada.ca</w:t>
      </w:r>
    </w:p>
    <w:sectPr w:rsidR="00314A9F" w:rsidRPr="00FE5CC8" w:rsidSect="004231FD">
      <w:pgSz w:w="12240" w:h="15840" w:code="1"/>
      <w:pgMar w:top="1181" w:right="432" w:bottom="0" w:left="1440" w:header="72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544" w:rsidRDefault="00BE5544" w:rsidP="00E40269">
      <w:pPr>
        <w:spacing w:after="0" w:line="240" w:lineRule="auto"/>
      </w:pPr>
      <w:r>
        <w:separator/>
      </w:r>
    </w:p>
  </w:endnote>
  <w:endnote w:type="continuationSeparator" w:id="0">
    <w:p w:rsidR="00BE5544" w:rsidRDefault="00BE5544" w:rsidP="00E40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Latha">
    <w:panose1 w:val="020B0604020202020204"/>
    <w:charset w:val="00"/>
    <w:family w:val="swiss"/>
    <w:pitch w:val="variable"/>
    <w:sig w:usb0="001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544" w:rsidRDefault="00BE5544" w:rsidP="00E40269">
      <w:pPr>
        <w:spacing w:after="0" w:line="240" w:lineRule="auto"/>
      </w:pPr>
      <w:r>
        <w:separator/>
      </w:r>
    </w:p>
  </w:footnote>
  <w:footnote w:type="continuationSeparator" w:id="0">
    <w:p w:rsidR="00BE5544" w:rsidRDefault="00BE5544" w:rsidP="00E402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F09781"/>
    <w:multiLevelType w:val="hybridMultilevel"/>
    <w:tmpl w:val="36EF91A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AD37F7F"/>
    <w:multiLevelType w:val="hybridMultilevel"/>
    <w:tmpl w:val="000403BE"/>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2">
    <w:nsid w:val="0BF5EB76"/>
    <w:multiLevelType w:val="hybridMultilevel"/>
    <w:tmpl w:val="67AE8B91"/>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4C047F55"/>
    <w:multiLevelType w:val="hybridMultilevel"/>
    <w:tmpl w:val="AE207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417389"/>
    <w:multiLevelType w:val="hybridMultilevel"/>
    <w:tmpl w:val="587864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559BC767"/>
    <w:multiLevelType w:val="hybridMultilevel"/>
    <w:tmpl w:val="91F43D81"/>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6C5B251D"/>
    <w:multiLevelType w:val="hybridMultilevel"/>
    <w:tmpl w:val="50100084"/>
    <w:lvl w:ilvl="0" w:tplc="10090001">
      <w:start w:val="1"/>
      <w:numFmt w:val="bullet"/>
      <w:lvlText w:val=""/>
      <w:lvlJc w:val="left"/>
      <w:pPr>
        <w:ind w:left="825" w:hanging="360"/>
      </w:pPr>
      <w:rPr>
        <w:rFonts w:ascii="Symbol" w:hAnsi="Symbol" w:hint="default"/>
      </w:rPr>
    </w:lvl>
    <w:lvl w:ilvl="1" w:tplc="10090003" w:tentative="1">
      <w:start w:val="1"/>
      <w:numFmt w:val="bullet"/>
      <w:lvlText w:val="o"/>
      <w:lvlJc w:val="left"/>
      <w:pPr>
        <w:ind w:left="1545" w:hanging="360"/>
      </w:pPr>
      <w:rPr>
        <w:rFonts w:ascii="Courier New" w:hAnsi="Courier New" w:cs="Courier New" w:hint="default"/>
      </w:rPr>
    </w:lvl>
    <w:lvl w:ilvl="2" w:tplc="10090005" w:tentative="1">
      <w:start w:val="1"/>
      <w:numFmt w:val="bullet"/>
      <w:lvlText w:val=""/>
      <w:lvlJc w:val="left"/>
      <w:pPr>
        <w:ind w:left="2265" w:hanging="360"/>
      </w:pPr>
      <w:rPr>
        <w:rFonts w:ascii="Wingdings" w:hAnsi="Wingdings" w:hint="default"/>
      </w:rPr>
    </w:lvl>
    <w:lvl w:ilvl="3" w:tplc="10090001" w:tentative="1">
      <w:start w:val="1"/>
      <w:numFmt w:val="bullet"/>
      <w:lvlText w:val=""/>
      <w:lvlJc w:val="left"/>
      <w:pPr>
        <w:ind w:left="2985" w:hanging="360"/>
      </w:pPr>
      <w:rPr>
        <w:rFonts w:ascii="Symbol" w:hAnsi="Symbol" w:hint="default"/>
      </w:rPr>
    </w:lvl>
    <w:lvl w:ilvl="4" w:tplc="10090003" w:tentative="1">
      <w:start w:val="1"/>
      <w:numFmt w:val="bullet"/>
      <w:lvlText w:val="o"/>
      <w:lvlJc w:val="left"/>
      <w:pPr>
        <w:ind w:left="3705" w:hanging="360"/>
      </w:pPr>
      <w:rPr>
        <w:rFonts w:ascii="Courier New" w:hAnsi="Courier New" w:cs="Courier New" w:hint="default"/>
      </w:rPr>
    </w:lvl>
    <w:lvl w:ilvl="5" w:tplc="10090005" w:tentative="1">
      <w:start w:val="1"/>
      <w:numFmt w:val="bullet"/>
      <w:lvlText w:val=""/>
      <w:lvlJc w:val="left"/>
      <w:pPr>
        <w:ind w:left="4425" w:hanging="360"/>
      </w:pPr>
      <w:rPr>
        <w:rFonts w:ascii="Wingdings" w:hAnsi="Wingdings" w:hint="default"/>
      </w:rPr>
    </w:lvl>
    <w:lvl w:ilvl="6" w:tplc="10090001" w:tentative="1">
      <w:start w:val="1"/>
      <w:numFmt w:val="bullet"/>
      <w:lvlText w:val=""/>
      <w:lvlJc w:val="left"/>
      <w:pPr>
        <w:ind w:left="5145" w:hanging="360"/>
      </w:pPr>
      <w:rPr>
        <w:rFonts w:ascii="Symbol" w:hAnsi="Symbol" w:hint="default"/>
      </w:rPr>
    </w:lvl>
    <w:lvl w:ilvl="7" w:tplc="10090003" w:tentative="1">
      <w:start w:val="1"/>
      <w:numFmt w:val="bullet"/>
      <w:lvlText w:val="o"/>
      <w:lvlJc w:val="left"/>
      <w:pPr>
        <w:ind w:left="5865" w:hanging="360"/>
      </w:pPr>
      <w:rPr>
        <w:rFonts w:ascii="Courier New" w:hAnsi="Courier New" w:cs="Courier New" w:hint="default"/>
      </w:rPr>
    </w:lvl>
    <w:lvl w:ilvl="8" w:tplc="10090005" w:tentative="1">
      <w:start w:val="1"/>
      <w:numFmt w:val="bullet"/>
      <w:lvlText w:val=""/>
      <w:lvlJc w:val="left"/>
      <w:pPr>
        <w:ind w:left="6585" w:hanging="360"/>
      </w:pPr>
      <w:rPr>
        <w:rFonts w:ascii="Wingdings" w:hAnsi="Wingdings" w:hint="default"/>
      </w:rPr>
    </w:lvl>
  </w:abstractNum>
  <w:abstractNum w:abstractNumId="7">
    <w:nsid w:val="739444C8"/>
    <w:multiLevelType w:val="hybridMultilevel"/>
    <w:tmpl w:val="EDA67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7"/>
  </w:num>
  <w:num w:numId="6">
    <w:abstractNumId w:val="1"/>
  </w:num>
  <w:num w:numId="7">
    <w:abstractNumId w:val="6"/>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055"/>
    <w:rsid w:val="00012955"/>
    <w:rsid w:val="000176CF"/>
    <w:rsid w:val="0002225E"/>
    <w:rsid w:val="00026F31"/>
    <w:rsid w:val="00027159"/>
    <w:rsid w:val="000361BA"/>
    <w:rsid w:val="00063E52"/>
    <w:rsid w:val="00067421"/>
    <w:rsid w:val="00070634"/>
    <w:rsid w:val="000736A1"/>
    <w:rsid w:val="00075C08"/>
    <w:rsid w:val="00096BD4"/>
    <w:rsid w:val="00096F9B"/>
    <w:rsid w:val="000A0CFF"/>
    <w:rsid w:val="000A4F18"/>
    <w:rsid w:val="000C09D6"/>
    <w:rsid w:val="000C3023"/>
    <w:rsid w:val="000C63EE"/>
    <w:rsid w:val="000D2A47"/>
    <w:rsid w:val="000E0BDF"/>
    <w:rsid w:val="000F6244"/>
    <w:rsid w:val="000F71F6"/>
    <w:rsid w:val="001059A6"/>
    <w:rsid w:val="00115AFD"/>
    <w:rsid w:val="00121667"/>
    <w:rsid w:val="001342E5"/>
    <w:rsid w:val="001375D6"/>
    <w:rsid w:val="00152754"/>
    <w:rsid w:val="001532CF"/>
    <w:rsid w:val="001602B2"/>
    <w:rsid w:val="00162340"/>
    <w:rsid w:val="00164A7C"/>
    <w:rsid w:val="001653C6"/>
    <w:rsid w:val="00174D2C"/>
    <w:rsid w:val="00176998"/>
    <w:rsid w:val="00193FB1"/>
    <w:rsid w:val="001B373C"/>
    <w:rsid w:val="001C3625"/>
    <w:rsid w:val="001C52FA"/>
    <w:rsid w:val="001C5636"/>
    <w:rsid w:val="001D014B"/>
    <w:rsid w:val="001D32BB"/>
    <w:rsid w:val="001D497C"/>
    <w:rsid w:val="001E0ED8"/>
    <w:rsid w:val="002039F2"/>
    <w:rsid w:val="00212E4A"/>
    <w:rsid w:val="002164F5"/>
    <w:rsid w:val="00222F3C"/>
    <w:rsid w:val="00223655"/>
    <w:rsid w:val="002261D8"/>
    <w:rsid w:val="00231315"/>
    <w:rsid w:val="00252F41"/>
    <w:rsid w:val="00255B62"/>
    <w:rsid w:val="00276989"/>
    <w:rsid w:val="00277024"/>
    <w:rsid w:val="00285B74"/>
    <w:rsid w:val="00286962"/>
    <w:rsid w:val="0029046F"/>
    <w:rsid w:val="00293559"/>
    <w:rsid w:val="00294EBB"/>
    <w:rsid w:val="002B1252"/>
    <w:rsid w:val="002B4A7E"/>
    <w:rsid w:val="002C203C"/>
    <w:rsid w:val="002C68A7"/>
    <w:rsid w:val="002C7FA8"/>
    <w:rsid w:val="002D59C5"/>
    <w:rsid w:val="002F20C1"/>
    <w:rsid w:val="002F4232"/>
    <w:rsid w:val="00300CE8"/>
    <w:rsid w:val="00302728"/>
    <w:rsid w:val="00312294"/>
    <w:rsid w:val="00314A9F"/>
    <w:rsid w:val="00325613"/>
    <w:rsid w:val="00326F25"/>
    <w:rsid w:val="00333F16"/>
    <w:rsid w:val="0034333D"/>
    <w:rsid w:val="00344AF2"/>
    <w:rsid w:val="00346FF4"/>
    <w:rsid w:val="003A1D42"/>
    <w:rsid w:val="003A40D0"/>
    <w:rsid w:val="003B185A"/>
    <w:rsid w:val="003B2A72"/>
    <w:rsid w:val="003B5349"/>
    <w:rsid w:val="003B69A0"/>
    <w:rsid w:val="003C036B"/>
    <w:rsid w:val="003C242E"/>
    <w:rsid w:val="003D2DD0"/>
    <w:rsid w:val="003D6F63"/>
    <w:rsid w:val="003D7200"/>
    <w:rsid w:val="003E72B5"/>
    <w:rsid w:val="003F33D0"/>
    <w:rsid w:val="003F375C"/>
    <w:rsid w:val="003F7065"/>
    <w:rsid w:val="0040148B"/>
    <w:rsid w:val="00405C15"/>
    <w:rsid w:val="00413488"/>
    <w:rsid w:val="004219E4"/>
    <w:rsid w:val="004231FD"/>
    <w:rsid w:val="00423F0F"/>
    <w:rsid w:val="00424E91"/>
    <w:rsid w:val="00430EAD"/>
    <w:rsid w:val="004341F5"/>
    <w:rsid w:val="0044241C"/>
    <w:rsid w:val="00445607"/>
    <w:rsid w:val="00447DA5"/>
    <w:rsid w:val="004571EB"/>
    <w:rsid w:val="004628A7"/>
    <w:rsid w:val="00466CFA"/>
    <w:rsid w:val="004705A2"/>
    <w:rsid w:val="004752B4"/>
    <w:rsid w:val="00483131"/>
    <w:rsid w:val="00490615"/>
    <w:rsid w:val="00496259"/>
    <w:rsid w:val="00496F84"/>
    <w:rsid w:val="004B387B"/>
    <w:rsid w:val="004B5000"/>
    <w:rsid w:val="004C268B"/>
    <w:rsid w:val="004C289F"/>
    <w:rsid w:val="004D21D3"/>
    <w:rsid w:val="004D46AA"/>
    <w:rsid w:val="004D5B75"/>
    <w:rsid w:val="004D6A07"/>
    <w:rsid w:val="004E08FC"/>
    <w:rsid w:val="004E2E94"/>
    <w:rsid w:val="004E559B"/>
    <w:rsid w:val="004E71A0"/>
    <w:rsid w:val="004F492D"/>
    <w:rsid w:val="0050054E"/>
    <w:rsid w:val="0052584B"/>
    <w:rsid w:val="0053355A"/>
    <w:rsid w:val="00534869"/>
    <w:rsid w:val="005379C3"/>
    <w:rsid w:val="005403DF"/>
    <w:rsid w:val="0054798B"/>
    <w:rsid w:val="00553595"/>
    <w:rsid w:val="005551C9"/>
    <w:rsid w:val="0056335B"/>
    <w:rsid w:val="00563FAB"/>
    <w:rsid w:val="00571ECE"/>
    <w:rsid w:val="00571FC0"/>
    <w:rsid w:val="00580D94"/>
    <w:rsid w:val="005A0D8E"/>
    <w:rsid w:val="005A4FAE"/>
    <w:rsid w:val="005B20D6"/>
    <w:rsid w:val="005B33F7"/>
    <w:rsid w:val="005C3E94"/>
    <w:rsid w:val="005C65E9"/>
    <w:rsid w:val="005C7373"/>
    <w:rsid w:val="005C73A2"/>
    <w:rsid w:val="005D6C9A"/>
    <w:rsid w:val="005E00A0"/>
    <w:rsid w:val="005F2298"/>
    <w:rsid w:val="005F3801"/>
    <w:rsid w:val="006022A1"/>
    <w:rsid w:val="006024D5"/>
    <w:rsid w:val="00611EF5"/>
    <w:rsid w:val="00615CF7"/>
    <w:rsid w:val="00623CEE"/>
    <w:rsid w:val="00626E43"/>
    <w:rsid w:val="00643D6D"/>
    <w:rsid w:val="00643E54"/>
    <w:rsid w:val="00647E31"/>
    <w:rsid w:val="00652434"/>
    <w:rsid w:val="0065411F"/>
    <w:rsid w:val="0065607D"/>
    <w:rsid w:val="00656CDC"/>
    <w:rsid w:val="00661435"/>
    <w:rsid w:val="006670E0"/>
    <w:rsid w:val="00667B08"/>
    <w:rsid w:val="006718AD"/>
    <w:rsid w:val="00671E25"/>
    <w:rsid w:val="00674F95"/>
    <w:rsid w:val="00675B1E"/>
    <w:rsid w:val="0067745E"/>
    <w:rsid w:val="00681366"/>
    <w:rsid w:val="00687BA5"/>
    <w:rsid w:val="00695A91"/>
    <w:rsid w:val="006A1FCE"/>
    <w:rsid w:val="006A6258"/>
    <w:rsid w:val="006C7525"/>
    <w:rsid w:val="006D4010"/>
    <w:rsid w:val="006F084D"/>
    <w:rsid w:val="00723055"/>
    <w:rsid w:val="00751229"/>
    <w:rsid w:val="0076494D"/>
    <w:rsid w:val="00770EA5"/>
    <w:rsid w:val="00773455"/>
    <w:rsid w:val="00773526"/>
    <w:rsid w:val="00787878"/>
    <w:rsid w:val="00796C44"/>
    <w:rsid w:val="00796CD8"/>
    <w:rsid w:val="007A6E25"/>
    <w:rsid w:val="007B3667"/>
    <w:rsid w:val="007C1D4D"/>
    <w:rsid w:val="007D38F1"/>
    <w:rsid w:val="007D606D"/>
    <w:rsid w:val="007D77A8"/>
    <w:rsid w:val="007E1705"/>
    <w:rsid w:val="007E5D30"/>
    <w:rsid w:val="007E7953"/>
    <w:rsid w:val="007F18D6"/>
    <w:rsid w:val="007F726A"/>
    <w:rsid w:val="00801F3A"/>
    <w:rsid w:val="00806020"/>
    <w:rsid w:val="00807613"/>
    <w:rsid w:val="008113D6"/>
    <w:rsid w:val="00811ADF"/>
    <w:rsid w:val="00815E71"/>
    <w:rsid w:val="00827692"/>
    <w:rsid w:val="008309F8"/>
    <w:rsid w:val="00840A27"/>
    <w:rsid w:val="008526DD"/>
    <w:rsid w:val="00861911"/>
    <w:rsid w:val="00861AA2"/>
    <w:rsid w:val="00863664"/>
    <w:rsid w:val="0087516D"/>
    <w:rsid w:val="00883A66"/>
    <w:rsid w:val="008902A9"/>
    <w:rsid w:val="008905A4"/>
    <w:rsid w:val="0089272C"/>
    <w:rsid w:val="008A78A1"/>
    <w:rsid w:val="008A7E24"/>
    <w:rsid w:val="008B4E74"/>
    <w:rsid w:val="008C3E28"/>
    <w:rsid w:val="009137D0"/>
    <w:rsid w:val="00916D2E"/>
    <w:rsid w:val="00924599"/>
    <w:rsid w:val="00941B68"/>
    <w:rsid w:val="00941E00"/>
    <w:rsid w:val="00943093"/>
    <w:rsid w:val="00954406"/>
    <w:rsid w:val="00965503"/>
    <w:rsid w:val="00966F51"/>
    <w:rsid w:val="00972160"/>
    <w:rsid w:val="009737BB"/>
    <w:rsid w:val="009778E1"/>
    <w:rsid w:val="009814A5"/>
    <w:rsid w:val="00982D83"/>
    <w:rsid w:val="00990D34"/>
    <w:rsid w:val="00991D40"/>
    <w:rsid w:val="00992CD0"/>
    <w:rsid w:val="009A126D"/>
    <w:rsid w:val="009A302B"/>
    <w:rsid w:val="009A4A31"/>
    <w:rsid w:val="009A4C55"/>
    <w:rsid w:val="009B2BE0"/>
    <w:rsid w:val="009B59D0"/>
    <w:rsid w:val="009C3D7A"/>
    <w:rsid w:val="009C5BEE"/>
    <w:rsid w:val="009C6321"/>
    <w:rsid w:val="009D2423"/>
    <w:rsid w:val="009D335F"/>
    <w:rsid w:val="009F00FA"/>
    <w:rsid w:val="009F101C"/>
    <w:rsid w:val="009F4364"/>
    <w:rsid w:val="00A04E87"/>
    <w:rsid w:val="00A1510B"/>
    <w:rsid w:val="00A32A92"/>
    <w:rsid w:val="00A37651"/>
    <w:rsid w:val="00A477D7"/>
    <w:rsid w:val="00A576E6"/>
    <w:rsid w:val="00A62D2B"/>
    <w:rsid w:val="00A75B0E"/>
    <w:rsid w:val="00A81768"/>
    <w:rsid w:val="00A875A9"/>
    <w:rsid w:val="00A87959"/>
    <w:rsid w:val="00A94A6B"/>
    <w:rsid w:val="00AA05D6"/>
    <w:rsid w:val="00AA6FDE"/>
    <w:rsid w:val="00AB15CC"/>
    <w:rsid w:val="00AB41E1"/>
    <w:rsid w:val="00AC1E2B"/>
    <w:rsid w:val="00AC7FAB"/>
    <w:rsid w:val="00AE1F38"/>
    <w:rsid w:val="00AE4612"/>
    <w:rsid w:val="00AE5946"/>
    <w:rsid w:val="00B01752"/>
    <w:rsid w:val="00B07E1D"/>
    <w:rsid w:val="00B10939"/>
    <w:rsid w:val="00B11F3F"/>
    <w:rsid w:val="00B120A5"/>
    <w:rsid w:val="00B22FF6"/>
    <w:rsid w:val="00B241FF"/>
    <w:rsid w:val="00B26C54"/>
    <w:rsid w:val="00B325D9"/>
    <w:rsid w:val="00B37E4F"/>
    <w:rsid w:val="00B44A4F"/>
    <w:rsid w:val="00B76AB3"/>
    <w:rsid w:val="00B87D4A"/>
    <w:rsid w:val="00BD5609"/>
    <w:rsid w:val="00BE2809"/>
    <w:rsid w:val="00BE5544"/>
    <w:rsid w:val="00BE6351"/>
    <w:rsid w:val="00BF1E20"/>
    <w:rsid w:val="00BF2014"/>
    <w:rsid w:val="00BF55DD"/>
    <w:rsid w:val="00C05912"/>
    <w:rsid w:val="00C11E4F"/>
    <w:rsid w:val="00C14D5A"/>
    <w:rsid w:val="00C25803"/>
    <w:rsid w:val="00C26D08"/>
    <w:rsid w:val="00C3747B"/>
    <w:rsid w:val="00C40FEE"/>
    <w:rsid w:val="00C50D4D"/>
    <w:rsid w:val="00C5209D"/>
    <w:rsid w:val="00C57550"/>
    <w:rsid w:val="00C57EC6"/>
    <w:rsid w:val="00C600B5"/>
    <w:rsid w:val="00C6234F"/>
    <w:rsid w:val="00C84477"/>
    <w:rsid w:val="00C94279"/>
    <w:rsid w:val="00C94B67"/>
    <w:rsid w:val="00C95397"/>
    <w:rsid w:val="00CA1DA4"/>
    <w:rsid w:val="00CA3CC3"/>
    <w:rsid w:val="00CC0522"/>
    <w:rsid w:val="00CC707F"/>
    <w:rsid w:val="00CD2E7D"/>
    <w:rsid w:val="00CE4D00"/>
    <w:rsid w:val="00CE5F92"/>
    <w:rsid w:val="00D01B75"/>
    <w:rsid w:val="00D06682"/>
    <w:rsid w:val="00D15F22"/>
    <w:rsid w:val="00D22B91"/>
    <w:rsid w:val="00D231EB"/>
    <w:rsid w:val="00D250F2"/>
    <w:rsid w:val="00D256B9"/>
    <w:rsid w:val="00D25FF6"/>
    <w:rsid w:val="00D33120"/>
    <w:rsid w:val="00D41171"/>
    <w:rsid w:val="00D46036"/>
    <w:rsid w:val="00D579CF"/>
    <w:rsid w:val="00D638E5"/>
    <w:rsid w:val="00D729CB"/>
    <w:rsid w:val="00D83524"/>
    <w:rsid w:val="00DA1B6B"/>
    <w:rsid w:val="00DA2EA1"/>
    <w:rsid w:val="00DA35D2"/>
    <w:rsid w:val="00DA5643"/>
    <w:rsid w:val="00DB19F9"/>
    <w:rsid w:val="00DB2E05"/>
    <w:rsid w:val="00DC470C"/>
    <w:rsid w:val="00DC7442"/>
    <w:rsid w:val="00DC7754"/>
    <w:rsid w:val="00DC79C9"/>
    <w:rsid w:val="00DD7674"/>
    <w:rsid w:val="00DE27FB"/>
    <w:rsid w:val="00DF0EC8"/>
    <w:rsid w:val="00DF304C"/>
    <w:rsid w:val="00DF37CF"/>
    <w:rsid w:val="00DF5CD9"/>
    <w:rsid w:val="00E1535D"/>
    <w:rsid w:val="00E25D24"/>
    <w:rsid w:val="00E313A2"/>
    <w:rsid w:val="00E332A4"/>
    <w:rsid w:val="00E40269"/>
    <w:rsid w:val="00E430E7"/>
    <w:rsid w:val="00E434E8"/>
    <w:rsid w:val="00E43E07"/>
    <w:rsid w:val="00E4555F"/>
    <w:rsid w:val="00E56B01"/>
    <w:rsid w:val="00E640B7"/>
    <w:rsid w:val="00E64305"/>
    <w:rsid w:val="00E64C68"/>
    <w:rsid w:val="00E6705E"/>
    <w:rsid w:val="00E705BC"/>
    <w:rsid w:val="00E76954"/>
    <w:rsid w:val="00E85C66"/>
    <w:rsid w:val="00E968C3"/>
    <w:rsid w:val="00EB2EA0"/>
    <w:rsid w:val="00EB5484"/>
    <w:rsid w:val="00ED2C01"/>
    <w:rsid w:val="00EF1BCF"/>
    <w:rsid w:val="00EF2A76"/>
    <w:rsid w:val="00EF45E2"/>
    <w:rsid w:val="00F17D5B"/>
    <w:rsid w:val="00F21D6B"/>
    <w:rsid w:val="00F246B2"/>
    <w:rsid w:val="00F25291"/>
    <w:rsid w:val="00F31C5C"/>
    <w:rsid w:val="00F35149"/>
    <w:rsid w:val="00F4480E"/>
    <w:rsid w:val="00F465D6"/>
    <w:rsid w:val="00F50655"/>
    <w:rsid w:val="00F5176D"/>
    <w:rsid w:val="00F52750"/>
    <w:rsid w:val="00F53BF9"/>
    <w:rsid w:val="00F54AE2"/>
    <w:rsid w:val="00F5621F"/>
    <w:rsid w:val="00F56539"/>
    <w:rsid w:val="00F57FD1"/>
    <w:rsid w:val="00F60CDE"/>
    <w:rsid w:val="00F82987"/>
    <w:rsid w:val="00F93244"/>
    <w:rsid w:val="00F96647"/>
    <w:rsid w:val="00FA0509"/>
    <w:rsid w:val="00FA772A"/>
    <w:rsid w:val="00FC05DF"/>
    <w:rsid w:val="00FC0EC0"/>
    <w:rsid w:val="00FD38C9"/>
    <w:rsid w:val="00FD472E"/>
    <w:rsid w:val="00FE0DFF"/>
    <w:rsid w:val="00FE14E1"/>
    <w:rsid w:val="00FE3751"/>
    <w:rsid w:val="00FE5CC8"/>
    <w:rsid w:val="00FF0712"/>
    <w:rsid w:val="00FF2677"/>
    <w:rsid w:val="00FF2E33"/>
    <w:rsid w:val="00FF49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Helvetica" w:hAnsi="Helvetica" w:cs="Helvetica"/>
      <w:color w:val="000000"/>
      <w:sz w:val="24"/>
      <w:szCs w:val="24"/>
    </w:rPr>
  </w:style>
  <w:style w:type="paragraph" w:customStyle="1" w:styleId="CM1">
    <w:name w:val="CM1"/>
    <w:basedOn w:val="Default"/>
    <w:next w:val="Default"/>
    <w:uiPriority w:val="99"/>
    <w:pPr>
      <w:spacing w:line="416" w:lineRule="atLeast"/>
    </w:pPr>
    <w:rPr>
      <w:color w:val="auto"/>
    </w:rPr>
  </w:style>
  <w:style w:type="paragraph" w:customStyle="1" w:styleId="CM76">
    <w:name w:val="CM76"/>
    <w:basedOn w:val="Default"/>
    <w:next w:val="Default"/>
    <w:uiPriority w:val="99"/>
    <w:rPr>
      <w:color w:val="auto"/>
    </w:rPr>
  </w:style>
  <w:style w:type="paragraph" w:customStyle="1" w:styleId="CM77">
    <w:name w:val="CM77"/>
    <w:basedOn w:val="Default"/>
    <w:next w:val="Default"/>
    <w:uiPriority w:val="99"/>
    <w:rPr>
      <w:color w:val="auto"/>
    </w:rPr>
  </w:style>
  <w:style w:type="paragraph" w:customStyle="1" w:styleId="CM2">
    <w:name w:val="CM2"/>
    <w:basedOn w:val="Default"/>
    <w:next w:val="Default"/>
    <w:uiPriority w:val="99"/>
    <w:pPr>
      <w:spacing w:line="218" w:lineRule="atLeast"/>
    </w:pPr>
    <w:rPr>
      <w:color w:val="auto"/>
    </w:rPr>
  </w:style>
  <w:style w:type="paragraph" w:customStyle="1" w:styleId="CM78">
    <w:name w:val="CM78"/>
    <w:basedOn w:val="Default"/>
    <w:next w:val="Default"/>
    <w:uiPriority w:val="99"/>
    <w:rPr>
      <w:color w:val="auto"/>
    </w:rPr>
  </w:style>
  <w:style w:type="paragraph" w:customStyle="1" w:styleId="CM80">
    <w:name w:val="CM80"/>
    <w:basedOn w:val="Default"/>
    <w:next w:val="Default"/>
    <w:uiPriority w:val="99"/>
    <w:rPr>
      <w:color w:val="auto"/>
    </w:rPr>
  </w:style>
  <w:style w:type="paragraph" w:customStyle="1" w:styleId="CM3">
    <w:name w:val="CM3"/>
    <w:basedOn w:val="Default"/>
    <w:next w:val="Default"/>
    <w:uiPriority w:val="99"/>
    <w:pPr>
      <w:spacing w:line="228" w:lineRule="atLeast"/>
    </w:pPr>
    <w:rPr>
      <w:color w:val="auto"/>
    </w:rPr>
  </w:style>
  <w:style w:type="paragraph" w:customStyle="1" w:styleId="CM82">
    <w:name w:val="CM82"/>
    <w:basedOn w:val="Default"/>
    <w:next w:val="Default"/>
    <w:uiPriority w:val="99"/>
    <w:rPr>
      <w:color w:val="auto"/>
    </w:rPr>
  </w:style>
  <w:style w:type="paragraph" w:customStyle="1" w:styleId="CM85">
    <w:name w:val="CM85"/>
    <w:basedOn w:val="Default"/>
    <w:next w:val="Default"/>
    <w:uiPriority w:val="99"/>
    <w:rPr>
      <w:color w:val="auto"/>
    </w:rPr>
  </w:style>
  <w:style w:type="paragraph" w:customStyle="1" w:styleId="CM4">
    <w:name w:val="CM4"/>
    <w:basedOn w:val="Default"/>
    <w:next w:val="Default"/>
    <w:uiPriority w:val="99"/>
    <w:pPr>
      <w:spacing w:line="278" w:lineRule="atLeast"/>
    </w:pPr>
    <w:rPr>
      <w:color w:val="auto"/>
    </w:rPr>
  </w:style>
  <w:style w:type="paragraph" w:customStyle="1" w:styleId="CM6">
    <w:name w:val="CM6"/>
    <w:basedOn w:val="Default"/>
    <w:next w:val="Default"/>
    <w:uiPriority w:val="99"/>
    <w:pPr>
      <w:spacing w:line="276" w:lineRule="atLeast"/>
    </w:pPr>
    <w:rPr>
      <w:color w:val="auto"/>
    </w:rPr>
  </w:style>
  <w:style w:type="paragraph" w:customStyle="1" w:styleId="CM7">
    <w:name w:val="CM7"/>
    <w:basedOn w:val="Default"/>
    <w:next w:val="Default"/>
    <w:uiPriority w:val="99"/>
    <w:pPr>
      <w:spacing w:line="206" w:lineRule="atLeast"/>
    </w:pPr>
    <w:rPr>
      <w:color w:val="auto"/>
    </w:rPr>
  </w:style>
  <w:style w:type="paragraph" w:customStyle="1" w:styleId="CM84">
    <w:name w:val="CM84"/>
    <w:basedOn w:val="Default"/>
    <w:next w:val="Default"/>
    <w:uiPriority w:val="99"/>
    <w:rPr>
      <w:color w:val="auto"/>
    </w:rPr>
  </w:style>
  <w:style w:type="paragraph" w:customStyle="1" w:styleId="CM8">
    <w:name w:val="CM8"/>
    <w:basedOn w:val="Default"/>
    <w:next w:val="Default"/>
    <w:uiPriority w:val="99"/>
    <w:rPr>
      <w:color w:val="auto"/>
    </w:rPr>
  </w:style>
  <w:style w:type="paragraph" w:customStyle="1" w:styleId="CM9">
    <w:name w:val="CM9"/>
    <w:basedOn w:val="Default"/>
    <w:next w:val="Default"/>
    <w:uiPriority w:val="99"/>
    <w:rPr>
      <w:color w:val="auto"/>
    </w:rPr>
  </w:style>
  <w:style w:type="paragraph" w:customStyle="1" w:styleId="CM79">
    <w:name w:val="CM79"/>
    <w:basedOn w:val="Default"/>
    <w:next w:val="Default"/>
    <w:uiPriority w:val="99"/>
    <w:rPr>
      <w:color w:val="auto"/>
    </w:rPr>
  </w:style>
  <w:style w:type="paragraph" w:customStyle="1" w:styleId="CM10">
    <w:name w:val="CM10"/>
    <w:basedOn w:val="Default"/>
    <w:next w:val="Default"/>
    <w:uiPriority w:val="99"/>
    <w:rPr>
      <w:color w:val="auto"/>
    </w:rPr>
  </w:style>
  <w:style w:type="paragraph" w:customStyle="1" w:styleId="CM11">
    <w:name w:val="CM11"/>
    <w:basedOn w:val="Default"/>
    <w:next w:val="Default"/>
    <w:uiPriority w:val="99"/>
    <w:rPr>
      <w:color w:val="auto"/>
    </w:rPr>
  </w:style>
  <w:style w:type="paragraph" w:customStyle="1" w:styleId="CM86">
    <w:name w:val="CM86"/>
    <w:basedOn w:val="Default"/>
    <w:next w:val="Default"/>
    <w:uiPriority w:val="99"/>
    <w:rPr>
      <w:color w:val="auto"/>
    </w:rPr>
  </w:style>
  <w:style w:type="paragraph" w:customStyle="1" w:styleId="CM12">
    <w:name w:val="CM12"/>
    <w:basedOn w:val="Default"/>
    <w:next w:val="Default"/>
    <w:uiPriority w:val="99"/>
    <w:rPr>
      <w:color w:val="auto"/>
    </w:rPr>
  </w:style>
  <w:style w:type="paragraph" w:customStyle="1" w:styleId="CM13">
    <w:name w:val="CM13"/>
    <w:basedOn w:val="Default"/>
    <w:next w:val="Default"/>
    <w:uiPriority w:val="99"/>
    <w:rPr>
      <w:color w:val="auto"/>
    </w:rPr>
  </w:style>
  <w:style w:type="paragraph" w:customStyle="1" w:styleId="CM88">
    <w:name w:val="CM88"/>
    <w:basedOn w:val="Default"/>
    <w:next w:val="Default"/>
    <w:uiPriority w:val="99"/>
    <w:rPr>
      <w:color w:val="auto"/>
    </w:rPr>
  </w:style>
  <w:style w:type="paragraph" w:customStyle="1" w:styleId="CM14">
    <w:name w:val="CM14"/>
    <w:basedOn w:val="Default"/>
    <w:next w:val="Default"/>
    <w:uiPriority w:val="99"/>
    <w:pPr>
      <w:spacing w:line="318" w:lineRule="atLeast"/>
    </w:pPr>
    <w:rPr>
      <w:color w:val="auto"/>
    </w:rPr>
  </w:style>
  <w:style w:type="paragraph" w:customStyle="1" w:styleId="CM15">
    <w:name w:val="CM15"/>
    <w:basedOn w:val="Default"/>
    <w:next w:val="Default"/>
    <w:uiPriority w:val="99"/>
    <w:pPr>
      <w:spacing w:line="231" w:lineRule="atLeast"/>
    </w:pPr>
    <w:rPr>
      <w:color w:val="auto"/>
    </w:rPr>
  </w:style>
  <w:style w:type="paragraph" w:customStyle="1" w:styleId="CM81">
    <w:name w:val="CM81"/>
    <w:basedOn w:val="Default"/>
    <w:next w:val="Default"/>
    <w:uiPriority w:val="99"/>
    <w:rPr>
      <w:color w:val="auto"/>
    </w:rPr>
  </w:style>
  <w:style w:type="paragraph" w:customStyle="1" w:styleId="CM90">
    <w:name w:val="CM90"/>
    <w:basedOn w:val="Default"/>
    <w:next w:val="Default"/>
    <w:uiPriority w:val="99"/>
    <w:rPr>
      <w:color w:val="auto"/>
    </w:rPr>
  </w:style>
  <w:style w:type="paragraph" w:customStyle="1" w:styleId="CM16">
    <w:name w:val="CM16"/>
    <w:basedOn w:val="Default"/>
    <w:next w:val="Default"/>
    <w:uiPriority w:val="99"/>
    <w:pPr>
      <w:spacing w:line="276" w:lineRule="atLeast"/>
    </w:pPr>
    <w:rPr>
      <w:color w:val="auto"/>
    </w:rPr>
  </w:style>
  <w:style w:type="paragraph" w:customStyle="1" w:styleId="CM17">
    <w:name w:val="CM17"/>
    <w:basedOn w:val="Default"/>
    <w:next w:val="Default"/>
    <w:uiPriority w:val="99"/>
    <w:pPr>
      <w:spacing w:line="276" w:lineRule="atLeast"/>
    </w:pPr>
    <w:rPr>
      <w:color w:val="auto"/>
    </w:rPr>
  </w:style>
  <w:style w:type="paragraph" w:customStyle="1" w:styleId="CM91">
    <w:name w:val="CM91"/>
    <w:basedOn w:val="Default"/>
    <w:next w:val="Default"/>
    <w:uiPriority w:val="99"/>
    <w:rPr>
      <w:color w:val="auto"/>
    </w:rPr>
  </w:style>
  <w:style w:type="paragraph" w:customStyle="1" w:styleId="CM92">
    <w:name w:val="CM92"/>
    <w:basedOn w:val="Default"/>
    <w:next w:val="Default"/>
    <w:uiPriority w:val="99"/>
    <w:rPr>
      <w:color w:val="auto"/>
    </w:rPr>
  </w:style>
  <w:style w:type="paragraph" w:customStyle="1" w:styleId="CM93">
    <w:name w:val="CM93"/>
    <w:basedOn w:val="Default"/>
    <w:next w:val="Default"/>
    <w:uiPriority w:val="99"/>
    <w:rPr>
      <w:color w:val="auto"/>
    </w:rPr>
  </w:style>
  <w:style w:type="paragraph" w:customStyle="1" w:styleId="CM18">
    <w:name w:val="CM18"/>
    <w:basedOn w:val="Default"/>
    <w:next w:val="Default"/>
    <w:uiPriority w:val="99"/>
    <w:pPr>
      <w:spacing w:line="206" w:lineRule="atLeast"/>
    </w:pPr>
    <w:rPr>
      <w:color w:val="auto"/>
    </w:rPr>
  </w:style>
  <w:style w:type="paragraph" w:customStyle="1" w:styleId="CM94">
    <w:name w:val="CM94"/>
    <w:basedOn w:val="Default"/>
    <w:next w:val="Default"/>
    <w:uiPriority w:val="99"/>
    <w:rPr>
      <w:color w:val="auto"/>
    </w:rPr>
  </w:style>
  <w:style w:type="paragraph" w:customStyle="1" w:styleId="CM89">
    <w:name w:val="CM89"/>
    <w:basedOn w:val="Default"/>
    <w:next w:val="Default"/>
    <w:uiPriority w:val="99"/>
    <w:rPr>
      <w:color w:val="auto"/>
    </w:rPr>
  </w:style>
  <w:style w:type="paragraph" w:customStyle="1" w:styleId="CM95">
    <w:name w:val="CM95"/>
    <w:basedOn w:val="Default"/>
    <w:next w:val="Default"/>
    <w:uiPriority w:val="99"/>
    <w:rPr>
      <w:color w:val="auto"/>
    </w:rPr>
  </w:style>
  <w:style w:type="paragraph" w:customStyle="1" w:styleId="CM87">
    <w:name w:val="CM87"/>
    <w:basedOn w:val="Default"/>
    <w:next w:val="Default"/>
    <w:uiPriority w:val="99"/>
    <w:rPr>
      <w:color w:val="auto"/>
    </w:rPr>
  </w:style>
  <w:style w:type="paragraph" w:customStyle="1" w:styleId="CM19">
    <w:name w:val="CM19"/>
    <w:basedOn w:val="Default"/>
    <w:next w:val="Default"/>
    <w:uiPriority w:val="99"/>
    <w:rPr>
      <w:color w:val="auto"/>
    </w:rPr>
  </w:style>
  <w:style w:type="paragraph" w:customStyle="1" w:styleId="CM20">
    <w:name w:val="CM20"/>
    <w:basedOn w:val="Default"/>
    <w:next w:val="Default"/>
    <w:uiPriority w:val="99"/>
    <w:pPr>
      <w:spacing w:line="276" w:lineRule="atLeast"/>
    </w:pPr>
    <w:rPr>
      <w:color w:val="auto"/>
    </w:rPr>
  </w:style>
  <w:style w:type="paragraph" w:customStyle="1" w:styleId="CM96">
    <w:name w:val="CM96"/>
    <w:basedOn w:val="Default"/>
    <w:next w:val="Default"/>
    <w:uiPriority w:val="99"/>
    <w:rPr>
      <w:color w:val="auto"/>
    </w:rPr>
  </w:style>
  <w:style w:type="paragraph" w:customStyle="1" w:styleId="CM23">
    <w:name w:val="CM23"/>
    <w:basedOn w:val="Default"/>
    <w:next w:val="Default"/>
    <w:uiPriority w:val="99"/>
    <w:pPr>
      <w:spacing w:line="253" w:lineRule="atLeast"/>
    </w:pPr>
    <w:rPr>
      <w:color w:val="auto"/>
    </w:rPr>
  </w:style>
  <w:style w:type="paragraph" w:customStyle="1" w:styleId="CM24">
    <w:name w:val="CM24"/>
    <w:basedOn w:val="Default"/>
    <w:next w:val="Default"/>
    <w:uiPriority w:val="99"/>
    <w:pPr>
      <w:spacing w:line="276" w:lineRule="atLeast"/>
    </w:pPr>
    <w:rPr>
      <w:color w:val="auto"/>
    </w:rPr>
  </w:style>
  <w:style w:type="paragraph" w:customStyle="1" w:styleId="CM27">
    <w:name w:val="CM27"/>
    <w:basedOn w:val="Default"/>
    <w:next w:val="Default"/>
    <w:uiPriority w:val="99"/>
    <w:pPr>
      <w:spacing w:line="368" w:lineRule="atLeast"/>
    </w:pPr>
    <w:rPr>
      <w:color w:val="auto"/>
    </w:rPr>
  </w:style>
  <w:style w:type="paragraph" w:customStyle="1" w:styleId="CM28">
    <w:name w:val="CM28"/>
    <w:basedOn w:val="Default"/>
    <w:next w:val="Default"/>
    <w:uiPriority w:val="99"/>
    <w:pPr>
      <w:spacing w:line="276" w:lineRule="atLeast"/>
    </w:pPr>
    <w:rPr>
      <w:color w:val="auto"/>
    </w:rPr>
  </w:style>
  <w:style w:type="paragraph" w:customStyle="1" w:styleId="CM26">
    <w:name w:val="CM26"/>
    <w:basedOn w:val="Default"/>
    <w:next w:val="Default"/>
    <w:uiPriority w:val="99"/>
    <w:pPr>
      <w:spacing w:line="278" w:lineRule="atLeast"/>
    </w:pPr>
    <w:rPr>
      <w:color w:val="auto"/>
    </w:rPr>
  </w:style>
  <w:style w:type="paragraph" w:customStyle="1" w:styleId="CM38">
    <w:name w:val="CM38"/>
    <w:basedOn w:val="Default"/>
    <w:next w:val="Default"/>
    <w:uiPriority w:val="99"/>
    <w:pPr>
      <w:spacing w:line="278" w:lineRule="atLeast"/>
    </w:pPr>
    <w:rPr>
      <w:color w:val="auto"/>
    </w:rPr>
  </w:style>
  <w:style w:type="paragraph" w:customStyle="1" w:styleId="CM97">
    <w:name w:val="CM97"/>
    <w:basedOn w:val="Default"/>
    <w:next w:val="Default"/>
    <w:uiPriority w:val="99"/>
    <w:rPr>
      <w:color w:val="auto"/>
    </w:rPr>
  </w:style>
  <w:style w:type="paragraph" w:customStyle="1" w:styleId="CM5">
    <w:name w:val="CM5"/>
    <w:basedOn w:val="Default"/>
    <w:next w:val="Default"/>
    <w:uiPriority w:val="99"/>
    <w:pPr>
      <w:spacing w:line="276" w:lineRule="atLeast"/>
    </w:pPr>
    <w:rPr>
      <w:color w:val="auto"/>
    </w:rPr>
  </w:style>
  <w:style w:type="paragraph" w:customStyle="1" w:styleId="CM100">
    <w:name w:val="CM100"/>
    <w:basedOn w:val="Default"/>
    <w:next w:val="Default"/>
    <w:uiPriority w:val="99"/>
    <w:rPr>
      <w:color w:val="auto"/>
    </w:rPr>
  </w:style>
  <w:style w:type="paragraph" w:customStyle="1" w:styleId="CM45">
    <w:name w:val="CM45"/>
    <w:basedOn w:val="Default"/>
    <w:next w:val="Default"/>
    <w:uiPriority w:val="99"/>
    <w:pPr>
      <w:spacing w:line="276" w:lineRule="atLeast"/>
    </w:pPr>
    <w:rPr>
      <w:color w:val="auto"/>
    </w:rPr>
  </w:style>
  <w:style w:type="paragraph" w:customStyle="1" w:styleId="CM22">
    <w:name w:val="CM22"/>
    <w:basedOn w:val="Default"/>
    <w:next w:val="Default"/>
    <w:uiPriority w:val="99"/>
    <w:pPr>
      <w:spacing w:line="276" w:lineRule="atLeast"/>
    </w:pPr>
    <w:rPr>
      <w:color w:val="auto"/>
    </w:rPr>
  </w:style>
  <w:style w:type="paragraph" w:customStyle="1" w:styleId="CM46">
    <w:name w:val="CM46"/>
    <w:basedOn w:val="Default"/>
    <w:next w:val="Default"/>
    <w:uiPriority w:val="99"/>
    <w:pPr>
      <w:spacing w:line="276" w:lineRule="atLeast"/>
    </w:pPr>
    <w:rPr>
      <w:color w:val="auto"/>
    </w:rPr>
  </w:style>
  <w:style w:type="paragraph" w:customStyle="1" w:styleId="CM51">
    <w:name w:val="CM51"/>
    <w:basedOn w:val="Default"/>
    <w:next w:val="Default"/>
    <w:uiPriority w:val="99"/>
    <w:pPr>
      <w:spacing w:line="206" w:lineRule="atLeast"/>
    </w:pPr>
    <w:rPr>
      <w:color w:val="auto"/>
    </w:rPr>
  </w:style>
  <w:style w:type="paragraph" w:customStyle="1" w:styleId="CM37">
    <w:name w:val="CM37"/>
    <w:basedOn w:val="Default"/>
    <w:next w:val="Default"/>
    <w:uiPriority w:val="99"/>
    <w:pPr>
      <w:spacing w:line="278" w:lineRule="atLeast"/>
    </w:pPr>
    <w:rPr>
      <w:color w:val="auto"/>
    </w:rPr>
  </w:style>
  <w:style w:type="paragraph" w:customStyle="1" w:styleId="CM53">
    <w:name w:val="CM53"/>
    <w:basedOn w:val="Default"/>
    <w:next w:val="Default"/>
    <w:uiPriority w:val="99"/>
    <w:pPr>
      <w:spacing w:line="276" w:lineRule="atLeast"/>
    </w:pPr>
    <w:rPr>
      <w:color w:val="auto"/>
    </w:rPr>
  </w:style>
  <w:style w:type="paragraph" w:customStyle="1" w:styleId="CM54">
    <w:name w:val="CM54"/>
    <w:basedOn w:val="Default"/>
    <w:next w:val="Default"/>
    <w:uiPriority w:val="99"/>
    <w:pPr>
      <w:spacing w:line="276" w:lineRule="atLeast"/>
    </w:pPr>
    <w:rPr>
      <w:color w:val="auto"/>
    </w:rPr>
  </w:style>
  <w:style w:type="paragraph" w:customStyle="1" w:styleId="CM55">
    <w:name w:val="CM55"/>
    <w:basedOn w:val="Default"/>
    <w:next w:val="Default"/>
    <w:uiPriority w:val="99"/>
    <w:pPr>
      <w:spacing w:line="278" w:lineRule="atLeast"/>
    </w:pPr>
    <w:rPr>
      <w:color w:val="auto"/>
    </w:rPr>
  </w:style>
  <w:style w:type="paragraph" w:customStyle="1" w:styleId="CM56">
    <w:name w:val="CM56"/>
    <w:basedOn w:val="Default"/>
    <w:next w:val="Default"/>
    <w:uiPriority w:val="99"/>
    <w:pPr>
      <w:spacing w:line="276" w:lineRule="atLeast"/>
    </w:pPr>
    <w:rPr>
      <w:color w:val="auto"/>
    </w:rPr>
  </w:style>
  <w:style w:type="paragraph" w:customStyle="1" w:styleId="CM57">
    <w:name w:val="CM57"/>
    <w:basedOn w:val="Default"/>
    <w:next w:val="Default"/>
    <w:uiPriority w:val="99"/>
    <w:pPr>
      <w:spacing w:line="278" w:lineRule="atLeast"/>
    </w:pPr>
    <w:rPr>
      <w:color w:val="auto"/>
    </w:rPr>
  </w:style>
  <w:style w:type="paragraph" w:customStyle="1" w:styleId="CM101">
    <w:name w:val="CM101"/>
    <w:basedOn w:val="Default"/>
    <w:next w:val="Default"/>
    <w:uiPriority w:val="99"/>
    <w:rPr>
      <w:color w:val="auto"/>
    </w:rPr>
  </w:style>
  <w:style w:type="paragraph" w:customStyle="1" w:styleId="CM58">
    <w:name w:val="CM58"/>
    <w:basedOn w:val="Default"/>
    <w:next w:val="Default"/>
    <w:uiPriority w:val="99"/>
    <w:pPr>
      <w:spacing w:line="376" w:lineRule="atLeast"/>
    </w:pPr>
    <w:rPr>
      <w:color w:val="auto"/>
    </w:rPr>
  </w:style>
  <w:style w:type="paragraph" w:customStyle="1" w:styleId="CM59">
    <w:name w:val="CM59"/>
    <w:basedOn w:val="Default"/>
    <w:next w:val="Default"/>
    <w:uiPriority w:val="99"/>
    <w:pPr>
      <w:spacing w:line="253" w:lineRule="atLeast"/>
    </w:pPr>
    <w:rPr>
      <w:color w:val="auto"/>
    </w:rPr>
  </w:style>
  <w:style w:type="paragraph" w:customStyle="1" w:styleId="CM60">
    <w:name w:val="CM60"/>
    <w:basedOn w:val="Default"/>
    <w:next w:val="Default"/>
    <w:uiPriority w:val="99"/>
    <w:pPr>
      <w:spacing w:line="253" w:lineRule="atLeast"/>
    </w:pPr>
    <w:rPr>
      <w:color w:val="auto"/>
    </w:rPr>
  </w:style>
  <w:style w:type="paragraph" w:customStyle="1" w:styleId="CM61">
    <w:name w:val="CM61"/>
    <w:basedOn w:val="Default"/>
    <w:next w:val="Default"/>
    <w:uiPriority w:val="99"/>
    <w:pPr>
      <w:spacing w:line="276" w:lineRule="atLeast"/>
    </w:pPr>
    <w:rPr>
      <w:color w:val="auto"/>
    </w:rPr>
  </w:style>
  <w:style w:type="paragraph" w:customStyle="1" w:styleId="CM98">
    <w:name w:val="CM98"/>
    <w:basedOn w:val="Default"/>
    <w:next w:val="Default"/>
    <w:uiPriority w:val="99"/>
    <w:rPr>
      <w:color w:val="auto"/>
    </w:rPr>
  </w:style>
  <w:style w:type="paragraph" w:customStyle="1" w:styleId="CM62">
    <w:name w:val="CM62"/>
    <w:basedOn w:val="Default"/>
    <w:next w:val="Default"/>
    <w:uiPriority w:val="99"/>
    <w:pPr>
      <w:spacing w:line="268" w:lineRule="atLeast"/>
    </w:pPr>
    <w:rPr>
      <w:color w:val="auto"/>
    </w:rPr>
  </w:style>
  <w:style w:type="paragraph" w:customStyle="1" w:styleId="CM65">
    <w:name w:val="CM65"/>
    <w:basedOn w:val="Default"/>
    <w:next w:val="Default"/>
    <w:uiPriority w:val="99"/>
    <w:pPr>
      <w:spacing w:line="331" w:lineRule="atLeast"/>
    </w:pPr>
    <w:rPr>
      <w:color w:val="auto"/>
    </w:rPr>
  </w:style>
  <w:style w:type="paragraph" w:customStyle="1" w:styleId="CM67">
    <w:name w:val="CM67"/>
    <w:basedOn w:val="Default"/>
    <w:next w:val="Default"/>
    <w:uiPriority w:val="99"/>
    <w:pPr>
      <w:spacing w:line="278" w:lineRule="atLeast"/>
    </w:pPr>
    <w:rPr>
      <w:color w:val="auto"/>
    </w:rPr>
  </w:style>
  <w:style w:type="paragraph" w:customStyle="1" w:styleId="CM68">
    <w:name w:val="CM68"/>
    <w:basedOn w:val="Default"/>
    <w:next w:val="Default"/>
    <w:uiPriority w:val="99"/>
    <w:pPr>
      <w:spacing w:line="278" w:lineRule="atLeast"/>
    </w:pPr>
    <w:rPr>
      <w:color w:val="auto"/>
    </w:rPr>
  </w:style>
  <w:style w:type="paragraph" w:customStyle="1" w:styleId="CM69">
    <w:name w:val="CM69"/>
    <w:basedOn w:val="Default"/>
    <w:next w:val="Default"/>
    <w:uiPriority w:val="99"/>
    <w:pPr>
      <w:spacing w:line="278" w:lineRule="atLeast"/>
    </w:pPr>
    <w:rPr>
      <w:color w:val="auto"/>
    </w:rPr>
  </w:style>
  <w:style w:type="paragraph" w:customStyle="1" w:styleId="CM70">
    <w:name w:val="CM70"/>
    <w:basedOn w:val="Default"/>
    <w:next w:val="Default"/>
    <w:uiPriority w:val="99"/>
    <w:pPr>
      <w:spacing w:line="276" w:lineRule="atLeast"/>
    </w:pPr>
    <w:rPr>
      <w:color w:val="auto"/>
    </w:rPr>
  </w:style>
  <w:style w:type="paragraph" w:customStyle="1" w:styleId="CM71">
    <w:name w:val="CM71"/>
    <w:basedOn w:val="Default"/>
    <w:next w:val="Default"/>
    <w:uiPriority w:val="99"/>
    <w:pPr>
      <w:spacing w:line="276" w:lineRule="atLeast"/>
    </w:pPr>
    <w:rPr>
      <w:color w:val="auto"/>
    </w:rPr>
  </w:style>
  <w:style w:type="paragraph" w:customStyle="1" w:styleId="CM83">
    <w:name w:val="CM83"/>
    <w:basedOn w:val="Default"/>
    <w:next w:val="Default"/>
    <w:uiPriority w:val="99"/>
    <w:rPr>
      <w:color w:val="auto"/>
    </w:rPr>
  </w:style>
  <w:style w:type="paragraph" w:customStyle="1" w:styleId="CM73">
    <w:name w:val="CM73"/>
    <w:basedOn w:val="Default"/>
    <w:next w:val="Default"/>
    <w:uiPriority w:val="99"/>
    <w:pPr>
      <w:spacing w:line="248" w:lineRule="atLeast"/>
    </w:pPr>
    <w:rPr>
      <w:color w:val="auto"/>
    </w:rPr>
  </w:style>
  <w:style w:type="paragraph" w:customStyle="1" w:styleId="CM74">
    <w:name w:val="CM74"/>
    <w:basedOn w:val="Default"/>
    <w:next w:val="Default"/>
    <w:uiPriority w:val="99"/>
    <w:pPr>
      <w:spacing w:line="253" w:lineRule="atLeast"/>
    </w:pPr>
    <w:rPr>
      <w:color w:val="auto"/>
    </w:rPr>
  </w:style>
  <w:style w:type="paragraph" w:customStyle="1" w:styleId="CM75">
    <w:name w:val="CM75"/>
    <w:basedOn w:val="Default"/>
    <w:next w:val="Default"/>
    <w:uiPriority w:val="99"/>
    <w:pPr>
      <w:spacing w:line="253" w:lineRule="atLeast"/>
    </w:pPr>
    <w:rPr>
      <w:color w:val="auto"/>
    </w:rPr>
  </w:style>
  <w:style w:type="paragraph" w:styleId="ListParagraph">
    <w:name w:val="List Paragraph"/>
    <w:basedOn w:val="Normal"/>
    <w:uiPriority w:val="34"/>
    <w:qFormat/>
    <w:rsid w:val="001602B2"/>
    <w:pPr>
      <w:ind w:left="720"/>
    </w:pPr>
  </w:style>
  <w:style w:type="paragraph" w:styleId="Header">
    <w:name w:val="header"/>
    <w:basedOn w:val="Normal"/>
    <w:link w:val="HeaderChar"/>
    <w:uiPriority w:val="99"/>
    <w:unhideWhenUsed/>
    <w:rsid w:val="00E40269"/>
    <w:pPr>
      <w:tabs>
        <w:tab w:val="center" w:pos="4680"/>
        <w:tab w:val="right" w:pos="9360"/>
      </w:tabs>
    </w:pPr>
  </w:style>
  <w:style w:type="character" w:customStyle="1" w:styleId="HeaderChar">
    <w:name w:val="Header Char"/>
    <w:basedOn w:val="DefaultParagraphFont"/>
    <w:link w:val="Header"/>
    <w:uiPriority w:val="99"/>
    <w:locked/>
    <w:rsid w:val="00E40269"/>
    <w:rPr>
      <w:rFonts w:cs="Times New Roman"/>
    </w:rPr>
  </w:style>
  <w:style w:type="paragraph" w:styleId="Footer">
    <w:name w:val="footer"/>
    <w:basedOn w:val="Normal"/>
    <w:link w:val="FooterChar"/>
    <w:uiPriority w:val="99"/>
    <w:unhideWhenUsed/>
    <w:rsid w:val="00E40269"/>
    <w:pPr>
      <w:tabs>
        <w:tab w:val="center" w:pos="4680"/>
        <w:tab w:val="right" w:pos="9360"/>
      </w:tabs>
    </w:pPr>
  </w:style>
  <w:style w:type="character" w:customStyle="1" w:styleId="FooterChar">
    <w:name w:val="Footer Char"/>
    <w:basedOn w:val="DefaultParagraphFont"/>
    <w:link w:val="Footer"/>
    <w:uiPriority w:val="99"/>
    <w:locked/>
    <w:rsid w:val="00E40269"/>
    <w:rPr>
      <w:rFonts w:cs="Times New Roman"/>
    </w:rPr>
  </w:style>
  <w:style w:type="paragraph" w:styleId="BalloonText">
    <w:name w:val="Balloon Text"/>
    <w:basedOn w:val="Normal"/>
    <w:link w:val="BalloonTextChar"/>
    <w:uiPriority w:val="99"/>
    <w:semiHidden/>
    <w:unhideWhenUsed/>
    <w:rsid w:val="00E402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0269"/>
    <w:rPr>
      <w:rFonts w:ascii="Tahoma" w:hAnsi="Tahoma" w:cs="Times New Roman"/>
      <w:sz w:val="16"/>
    </w:rPr>
  </w:style>
  <w:style w:type="table" w:styleId="TableGrid">
    <w:name w:val="Table Grid"/>
    <w:basedOn w:val="TableNormal"/>
    <w:uiPriority w:val="59"/>
    <w:rsid w:val="000C09D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5C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Helvetica" w:hAnsi="Helvetica" w:cs="Helvetica"/>
      <w:color w:val="000000"/>
      <w:sz w:val="24"/>
      <w:szCs w:val="24"/>
    </w:rPr>
  </w:style>
  <w:style w:type="paragraph" w:customStyle="1" w:styleId="CM1">
    <w:name w:val="CM1"/>
    <w:basedOn w:val="Default"/>
    <w:next w:val="Default"/>
    <w:uiPriority w:val="99"/>
    <w:pPr>
      <w:spacing w:line="416" w:lineRule="atLeast"/>
    </w:pPr>
    <w:rPr>
      <w:color w:val="auto"/>
    </w:rPr>
  </w:style>
  <w:style w:type="paragraph" w:customStyle="1" w:styleId="CM76">
    <w:name w:val="CM76"/>
    <w:basedOn w:val="Default"/>
    <w:next w:val="Default"/>
    <w:uiPriority w:val="99"/>
    <w:rPr>
      <w:color w:val="auto"/>
    </w:rPr>
  </w:style>
  <w:style w:type="paragraph" w:customStyle="1" w:styleId="CM77">
    <w:name w:val="CM77"/>
    <w:basedOn w:val="Default"/>
    <w:next w:val="Default"/>
    <w:uiPriority w:val="99"/>
    <w:rPr>
      <w:color w:val="auto"/>
    </w:rPr>
  </w:style>
  <w:style w:type="paragraph" w:customStyle="1" w:styleId="CM2">
    <w:name w:val="CM2"/>
    <w:basedOn w:val="Default"/>
    <w:next w:val="Default"/>
    <w:uiPriority w:val="99"/>
    <w:pPr>
      <w:spacing w:line="218" w:lineRule="atLeast"/>
    </w:pPr>
    <w:rPr>
      <w:color w:val="auto"/>
    </w:rPr>
  </w:style>
  <w:style w:type="paragraph" w:customStyle="1" w:styleId="CM78">
    <w:name w:val="CM78"/>
    <w:basedOn w:val="Default"/>
    <w:next w:val="Default"/>
    <w:uiPriority w:val="99"/>
    <w:rPr>
      <w:color w:val="auto"/>
    </w:rPr>
  </w:style>
  <w:style w:type="paragraph" w:customStyle="1" w:styleId="CM80">
    <w:name w:val="CM80"/>
    <w:basedOn w:val="Default"/>
    <w:next w:val="Default"/>
    <w:uiPriority w:val="99"/>
    <w:rPr>
      <w:color w:val="auto"/>
    </w:rPr>
  </w:style>
  <w:style w:type="paragraph" w:customStyle="1" w:styleId="CM3">
    <w:name w:val="CM3"/>
    <w:basedOn w:val="Default"/>
    <w:next w:val="Default"/>
    <w:uiPriority w:val="99"/>
    <w:pPr>
      <w:spacing w:line="228" w:lineRule="atLeast"/>
    </w:pPr>
    <w:rPr>
      <w:color w:val="auto"/>
    </w:rPr>
  </w:style>
  <w:style w:type="paragraph" w:customStyle="1" w:styleId="CM82">
    <w:name w:val="CM82"/>
    <w:basedOn w:val="Default"/>
    <w:next w:val="Default"/>
    <w:uiPriority w:val="99"/>
    <w:rPr>
      <w:color w:val="auto"/>
    </w:rPr>
  </w:style>
  <w:style w:type="paragraph" w:customStyle="1" w:styleId="CM85">
    <w:name w:val="CM85"/>
    <w:basedOn w:val="Default"/>
    <w:next w:val="Default"/>
    <w:uiPriority w:val="99"/>
    <w:rPr>
      <w:color w:val="auto"/>
    </w:rPr>
  </w:style>
  <w:style w:type="paragraph" w:customStyle="1" w:styleId="CM4">
    <w:name w:val="CM4"/>
    <w:basedOn w:val="Default"/>
    <w:next w:val="Default"/>
    <w:uiPriority w:val="99"/>
    <w:pPr>
      <w:spacing w:line="278" w:lineRule="atLeast"/>
    </w:pPr>
    <w:rPr>
      <w:color w:val="auto"/>
    </w:rPr>
  </w:style>
  <w:style w:type="paragraph" w:customStyle="1" w:styleId="CM6">
    <w:name w:val="CM6"/>
    <w:basedOn w:val="Default"/>
    <w:next w:val="Default"/>
    <w:uiPriority w:val="99"/>
    <w:pPr>
      <w:spacing w:line="276" w:lineRule="atLeast"/>
    </w:pPr>
    <w:rPr>
      <w:color w:val="auto"/>
    </w:rPr>
  </w:style>
  <w:style w:type="paragraph" w:customStyle="1" w:styleId="CM7">
    <w:name w:val="CM7"/>
    <w:basedOn w:val="Default"/>
    <w:next w:val="Default"/>
    <w:uiPriority w:val="99"/>
    <w:pPr>
      <w:spacing w:line="206" w:lineRule="atLeast"/>
    </w:pPr>
    <w:rPr>
      <w:color w:val="auto"/>
    </w:rPr>
  </w:style>
  <w:style w:type="paragraph" w:customStyle="1" w:styleId="CM84">
    <w:name w:val="CM84"/>
    <w:basedOn w:val="Default"/>
    <w:next w:val="Default"/>
    <w:uiPriority w:val="99"/>
    <w:rPr>
      <w:color w:val="auto"/>
    </w:rPr>
  </w:style>
  <w:style w:type="paragraph" w:customStyle="1" w:styleId="CM8">
    <w:name w:val="CM8"/>
    <w:basedOn w:val="Default"/>
    <w:next w:val="Default"/>
    <w:uiPriority w:val="99"/>
    <w:rPr>
      <w:color w:val="auto"/>
    </w:rPr>
  </w:style>
  <w:style w:type="paragraph" w:customStyle="1" w:styleId="CM9">
    <w:name w:val="CM9"/>
    <w:basedOn w:val="Default"/>
    <w:next w:val="Default"/>
    <w:uiPriority w:val="99"/>
    <w:rPr>
      <w:color w:val="auto"/>
    </w:rPr>
  </w:style>
  <w:style w:type="paragraph" w:customStyle="1" w:styleId="CM79">
    <w:name w:val="CM79"/>
    <w:basedOn w:val="Default"/>
    <w:next w:val="Default"/>
    <w:uiPriority w:val="99"/>
    <w:rPr>
      <w:color w:val="auto"/>
    </w:rPr>
  </w:style>
  <w:style w:type="paragraph" w:customStyle="1" w:styleId="CM10">
    <w:name w:val="CM10"/>
    <w:basedOn w:val="Default"/>
    <w:next w:val="Default"/>
    <w:uiPriority w:val="99"/>
    <w:rPr>
      <w:color w:val="auto"/>
    </w:rPr>
  </w:style>
  <w:style w:type="paragraph" w:customStyle="1" w:styleId="CM11">
    <w:name w:val="CM11"/>
    <w:basedOn w:val="Default"/>
    <w:next w:val="Default"/>
    <w:uiPriority w:val="99"/>
    <w:rPr>
      <w:color w:val="auto"/>
    </w:rPr>
  </w:style>
  <w:style w:type="paragraph" w:customStyle="1" w:styleId="CM86">
    <w:name w:val="CM86"/>
    <w:basedOn w:val="Default"/>
    <w:next w:val="Default"/>
    <w:uiPriority w:val="99"/>
    <w:rPr>
      <w:color w:val="auto"/>
    </w:rPr>
  </w:style>
  <w:style w:type="paragraph" w:customStyle="1" w:styleId="CM12">
    <w:name w:val="CM12"/>
    <w:basedOn w:val="Default"/>
    <w:next w:val="Default"/>
    <w:uiPriority w:val="99"/>
    <w:rPr>
      <w:color w:val="auto"/>
    </w:rPr>
  </w:style>
  <w:style w:type="paragraph" w:customStyle="1" w:styleId="CM13">
    <w:name w:val="CM13"/>
    <w:basedOn w:val="Default"/>
    <w:next w:val="Default"/>
    <w:uiPriority w:val="99"/>
    <w:rPr>
      <w:color w:val="auto"/>
    </w:rPr>
  </w:style>
  <w:style w:type="paragraph" w:customStyle="1" w:styleId="CM88">
    <w:name w:val="CM88"/>
    <w:basedOn w:val="Default"/>
    <w:next w:val="Default"/>
    <w:uiPriority w:val="99"/>
    <w:rPr>
      <w:color w:val="auto"/>
    </w:rPr>
  </w:style>
  <w:style w:type="paragraph" w:customStyle="1" w:styleId="CM14">
    <w:name w:val="CM14"/>
    <w:basedOn w:val="Default"/>
    <w:next w:val="Default"/>
    <w:uiPriority w:val="99"/>
    <w:pPr>
      <w:spacing w:line="318" w:lineRule="atLeast"/>
    </w:pPr>
    <w:rPr>
      <w:color w:val="auto"/>
    </w:rPr>
  </w:style>
  <w:style w:type="paragraph" w:customStyle="1" w:styleId="CM15">
    <w:name w:val="CM15"/>
    <w:basedOn w:val="Default"/>
    <w:next w:val="Default"/>
    <w:uiPriority w:val="99"/>
    <w:pPr>
      <w:spacing w:line="231" w:lineRule="atLeast"/>
    </w:pPr>
    <w:rPr>
      <w:color w:val="auto"/>
    </w:rPr>
  </w:style>
  <w:style w:type="paragraph" w:customStyle="1" w:styleId="CM81">
    <w:name w:val="CM81"/>
    <w:basedOn w:val="Default"/>
    <w:next w:val="Default"/>
    <w:uiPriority w:val="99"/>
    <w:rPr>
      <w:color w:val="auto"/>
    </w:rPr>
  </w:style>
  <w:style w:type="paragraph" w:customStyle="1" w:styleId="CM90">
    <w:name w:val="CM90"/>
    <w:basedOn w:val="Default"/>
    <w:next w:val="Default"/>
    <w:uiPriority w:val="99"/>
    <w:rPr>
      <w:color w:val="auto"/>
    </w:rPr>
  </w:style>
  <w:style w:type="paragraph" w:customStyle="1" w:styleId="CM16">
    <w:name w:val="CM16"/>
    <w:basedOn w:val="Default"/>
    <w:next w:val="Default"/>
    <w:uiPriority w:val="99"/>
    <w:pPr>
      <w:spacing w:line="276" w:lineRule="atLeast"/>
    </w:pPr>
    <w:rPr>
      <w:color w:val="auto"/>
    </w:rPr>
  </w:style>
  <w:style w:type="paragraph" w:customStyle="1" w:styleId="CM17">
    <w:name w:val="CM17"/>
    <w:basedOn w:val="Default"/>
    <w:next w:val="Default"/>
    <w:uiPriority w:val="99"/>
    <w:pPr>
      <w:spacing w:line="276" w:lineRule="atLeast"/>
    </w:pPr>
    <w:rPr>
      <w:color w:val="auto"/>
    </w:rPr>
  </w:style>
  <w:style w:type="paragraph" w:customStyle="1" w:styleId="CM91">
    <w:name w:val="CM91"/>
    <w:basedOn w:val="Default"/>
    <w:next w:val="Default"/>
    <w:uiPriority w:val="99"/>
    <w:rPr>
      <w:color w:val="auto"/>
    </w:rPr>
  </w:style>
  <w:style w:type="paragraph" w:customStyle="1" w:styleId="CM92">
    <w:name w:val="CM92"/>
    <w:basedOn w:val="Default"/>
    <w:next w:val="Default"/>
    <w:uiPriority w:val="99"/>
    <w:rPr>
      <w:color w:val="auto"/>
    </w:rPr>
  </w:style>
  <w:style w:type="paragraph" w:customStyle="1" w:styleId="CM93">
    <w:name w:val="CM93"/>
    <w:basedOn w:val="Default"/>
    <w:next w:val="Default"/>
    <w:uiPriority w:val="99"/>
    <w:rPr>
      <w:color w:val="auto"/>
    </w:rPr>
  </w:style>
  <w:style w:type="paragraph" w:customStyle="1" w:styleId="CM18">
    <w:name w:val="CM18"/>
    <w:basedOn w:val="Default"/>
    <w:next w:val="Default"/>
    <w:uiPriority w:val="99"/>
    <w:pPr>
      <w:spacing w:line="206" w:lineRule="atLeast"/>
    </w:pPr>
    <w:rPr>
      <w:color w:val="auto"/>
    </w:rPr>
  </w:style>
  <w:style w:type="paragraph" w:customStyle="1" w:styleId="CM94">
    <w:name w:val="CM94"/>
    <w:basedOn w:val="Default"/>
    <w:next w:val="Default"/>
    <w:uiPriority w:val="99"/>
    <w:rPr>
      <w:color w:val="auto"/>
    </w:rPr>
  </w:style>
  <w:style w:type="paragraph" w:customStyle="1" w:styleId="CM89">
    <w:name w:val="CM89"/>
    <w:basedOn w:val="Default"/>
    <w:next w:val="Default"/>
    <w:uiPriority w:val="99"/>
    <w:rPr>
      <w:color w:val="auto"/>
    </w:rPr>
  </w:style>
  <w:style w:type="paragraph" w:customStyle="1" w:styleId="CM95">
    <w:name w:val="CM95"/>
    <w:basedOn w:val="Default"/>
    <w:next w:val="Default"/>
    <w:uiPriority w:val="99"/>
    <w:rPr>
      <w:color w:val="auto"/>
    </w:rPr>
  </w:style>
  <w:style w:type="paragraph" w:customStyle="1" w:styleId="CM87">
    <w:name w:val="CM87"/>
    <w:basedOn w:val="Default"/>
    <w:next w:val="Default"/>
    <w:uiPriority w:val="99"/>
    <w:rPr>
      <w:color w:val="auto"/>
    </w:rPr>
  </w:style>
  <w:style w:type="paragraph" w:customStyle="1" w:styleId="CM19">
    <w:name w:val="CM19"/>
    <w:basedOn w:val="Default"/>
    <w:next w:val="Default"/>
    <w:uiPriority w:val="99"/>
    <w:rPr>
      <w:color w:val="auto"/>
    </w:rPr>
  </w:style>
  <w:style w:type="paragraph" w:customStyle="1" w:styleId="CM20">
    <w:name w:val="CM20"/>
    <w:basedOn w:val="Default"/>
    <w:next w:val="Default"/>
    <w:uiPriority w:val="99"/>
    <w:pPr>
      <w:spacing w:line="276" w:lineRule="atLeast"/>
    </w:pPr>
    <w:rPr>
      <w:color w:val="auto"/>
    </w:rPr>
  </w:style>
  <w:style w:type="paragraph" w:customStyle="1" w:styleId="CM96">
    <w:name w:val="CM96"/>
    <w:basedOn w:val="Default"/>
    <w:next w:val="Default"/>
    <w:uiPriority w:val="99"/>
    <w:rPr>
      <w:color w:val="auto"/>
    </w:rPr>
  </w:style>
  <w:style w:type="paragraph" w:customStyle="1" w:styleId="CM23">
    <w:name w:val="CM23"/>
    <w:basedOn w:val="Default"/>
    <w:next w:val="Default"/>
    <w:uiPriority w:val="99"/>
    <w:pPr>
      <w:spacing w:line="253" w:lineRule="atLeast"/>
    </w:pPr>
    <w:rPr>
      <w:color w:val="auto"/>
    </w:rPr>
  </w:style>
  <w:style w:type="paragraph" w:customStyle="1" w:styleId="CM24">
    <w:name w:val="CM24"/>
    <w:basedOn w:val="Default"/>
    <w:next w:val="Default"/>
    <w:uiPriority w:val="99"/>
    <w:pPr>
      <w:spacing w:line="276" w:lineRule="atLeast"/>
    </w:pPr>
    <w:rPr>
      <w:color w:val="auto"/>
    </w:rPr>
  </w:style>
  <w:style w:type="paragraph" w:customStyle="1" w:styleId="CM27">
    <w:name w:val="CM27"/>
    <w:basedOn w:val="Default"/>
    <w:next w:val="Default"/>
    <w:uiPriority w:val="99"/>
    <w:pPr>
      <w:spacing w:line="368" w:lineRule="atLeast"/>
    </w:pPr>
    <w:rPr>
      <w:color w:val="auto"/>
    </w:rPr>
  </w:style>
  <w:style w:type="paragraph" w:customStyle="1" w:styleId="CM28">
    <w:name w:val="CM28"/>
    <w:basedOn w:val="Default"/>
    <w:next w:val="Default"/>
    <w:uiPriority w:val="99"/>
    <w:pPr>
      <w:spacing w:line="276" w:lineRule="atLeast"/>
    </w:pPr>
    <w:rPr>
      <w:color w:val="auto"/>
    </w:rPr>
  </w:style>
  <w:style w:type="paragraph" w:customStyle="1" w:styleId="CM26">
    <w:name w:val="CM26"/>
    <w:basedOn w:val="Default"/>
    <w:next w:val="Default"/>
    <w:uiPriority w:val="99"/>
    <w:pPr>
      <w:spacing w:line="278" w:lineRule="atLeast"/>
    </w:pPr>
    <w:rPr>
      <w:color w:val="auto"/>
    </w:rPr>
  </w:style>
  <w:style w:type="paragraph" w:customStyle="1" w:styleId="CM38">
    <w:name w:val="CM38"/>
    <w:basedOn w:val="Default"/>
    <w:next w:val="Default"/>
    <w:uiPriority w:val="99"/>
    <w:pPr>
      <w:spacing w:line="278" w:lineRule="atLeast"/>
    </w:pPr>
    <w:rPr>
      <w:color w:val="auto"/>
    </w:rPr>
  </w:style>
  <w:style w:type="paragraph" w:customStyle="1" w:styleId="CM97">
    <w:name w:val="CM97"/>
    <w:basedOn w:val="Default"/>
    <w:next w:val="Default"/>
    <w:uiPriority w:val="99"/>
    <w:rPr>
      <w:color w:val="auto"/>
    </w:rPr>
  </w:style>
  <w:style w:type="paragraph" w:customStyle="1" w:styleId="CM5">
    <w:name w:val="CM5"/>
    <w:basedOn w:val="Default"/>
    <w:next w:val="Default"/>
    <w:uiPriority w:val="99"/>
    <w:pPr>
      <w:spacing w:line="276" w:lineRule="atLeast"/>
    </w:pPr>
    <w:rPr>
      <w:color w:val="auto"/>
    </w:rPr>
  </w:style>
  <w:style w:type="paragraph" w:customStyle="1" w:styleId="CM100">
    <w:name w:val="CM100"/>
    <w:basedOn w:val="Default"/>
    <w:next w:val="Default"/>
    <w:uiPriority w:val="99"/>
    <w:rPr>
      <w:color w:val="auto"/>
    </w:rPr>
  </w:style>
  <w:style w:type="paragraph" w:customStyle="1" w:styleId="CM45">
    <w:name w:val="CM45"/>
    <w:basedOn w:val="Default"/>
    <w:next w:val="Default"/>
    <w:uiPriority w:val="99"/>
    <w:pPr>
      <w:spacing w:line="276" w:lineRule="atLeast"/>
    </w:pPr>
    <w:rPr>
      <w:color w:val="auto"/>
    </w:rPr>
  </w:style>
  <w:style w:type="paragraph" w:customStyle="1" w:styleId="CM22">
    <w:name w:val="CM22"/>
    <w:basedOn w:val="Default"/>
    <w:next w:val="Default"/>
    <w:uiPriority w:val="99"/>
    <w:pPr>
      <w:spacing w:line="276" w:lineRule="atLeast"/>
    </w:pPr>
    <w:rPr>
      <w:color w:val="auto"/>
    </w:rPr>
  </w:style>
  <w:style w:type="paragraph" w:customStyle="1" w:styleId="CM46">
    <w:name w:val="CM46"/>
    <w:basedOn w:val="Default"/>
    <w:next w:val="Default"/>
    <w:uiPriority w:val="99"/>
    <w:pPr>
      <w:spacing w:line="276" w:lineRule="atLeast"/>
    </w:pPr>
    <w:rPr>
      <w:color w:val="auto"/>
    </w:rPr>
  </w:style>
  <w:style w:type="paragraph" w:customStyle="1" w:styleId="CM51">
    <w:name w:val="CM51"/>
    <w:basedOn w:val="Default"/>
    <w:next w:val="Default"/>
    <w:uiPriority w:val="99"/>
    <w:pPr>
      <w:spacing w:line="206" w:lineRule="atLeast"/>
    </w:pPr>
    <w:rPr>
      <w:color w:val="auto"/>
    </w:rPr>
  </w:style>
  <w:style w:type="paragraph" w:customStyle="1" w:styleId="CM37">
    <w:name w:val="CM37"/>
    <w:basedOn w:val="Default"/>
    <w:next w:val="Default"/>
    <w:uiPriority w:val="99"/>
    <w:pPr>
      <w:spacing w:line="278" w:lineRule="atLeast"/>
    </w:pPr>
    <w:rPr>
      <w:color w:val="auto"/>
    </w:rPr>
  </w:style>
  <w:style w:type="paragraph" w:customStyle="1" w:styleId="CM53">
    <w:name w:val="CM53"/>
    <w:basedOn w:val="Default"/>
    <w:next w:val="Default"/>
    <w:uiPriority w:val="99"/>
    <w:pPr>
      <w:spacing w:line="276" w:lineRule="atLeast"/>
    </w:pPr>
    <w:rPr>
      <w:color w:val="auto"/>
    </w:rPr>
  </w:style>
  <w:style w:type="paragraph" w:customStyle="1" w:styleId="CM54">
    <w:name w:val="CM54"/>
    <w:basedOn w:val="Default"/>
    <w:next w:val="Default"/>
    <w:uiPriority w:val="99"/>
    <w:pPr>
      <w:spacing w:line="276" w:lineRule="atLeast"/>
    </w:pPr>
    <w:rPr>
      <w:color w:val="auto"/>
    </w:rPr>
  </w:style>
  <w:style w:type="paragraph" w:customStyle="1" w:styleId="CM55">
    <w:name w:val="CM55"/>
    <w:basedOn w:val="Default"/>
    <w:next w:val="Default"/>
    <w:uiPriority w:val="99"/>
    <w:pPr>
      <w:spacing w:line="278" w:lineRule="atLeast"/>
    </w:pPr>
    <w:rPr>
      <w:color w:val="auto"/>
    </w:rPr>
  </w:style>
  <w:style w:type="paragraph" w:customStyle="1" w:styleId="CM56">
    <w:name w:val="CM56"/>
    <w:basedOn w:val="Default"/>
    <w:next w:val="Default"/>
    <w:uiPriority w:val="99"/>
    <w:pPr>
      <w:spacing w:line="276" w:lineRule="atLeast"/>
    </w:pPr>
    <w:rPr>
      <w:color w:val="auto"/>
    </w:rPr>
  </w:style>
  <w:style w:type="paragraph" w:customStyle="1" w:styleId="CM57">
    <w:name w:val="CM57"/>
    <w:basedOn w:val="Default"/>
    <w:next w:val="Default"/>
    <w:uiPriority w:val="99"/>
    <w:pPr>
      <w:spacing w:line="278" w:lineRule="atLeast"/>
    </w:pPr>
    <w:rPr>
      <w:color w:val="auto"/>
    </w:rPr>
  </w:style>
  <w:style w:type="paragraph" w:customStyle="1" w:styleId="CM101">
    <w:name w:val="CM101"/>
    <w:basedOn w:val="Default"/>
    <w:next w:val="Default"/>
    <w:uiPriority w:val="99"/>
    <w:rPr>
      <w:color w:val="auto"/>
    </w:rPr>
  </w:style>
  <w:style w:type="paragraph" w:customStyle="1" w:styleId="CM58">
    <w:name w:val="CM58"/>
    <w:basedOn w:val="Default"/>
    <w:next w:val="Default"/>
    <w:uiPriority w:val="99"/>
    <w:pPr>
      <w:spacing w:line="376" w:lineRule="atLeast"/>
    </w:pPr>
    <w:rPr>
      <w:color w:val="auto"/>
    </w:rPr>
  </w:style>
  <w:style w:type="paragraph" w:customStyle="1" w:styleId="CM59">
    <w:name w:val="CM59"/>
    <w:basedOn w:val="Default"/>
    <w:next w:val="Default"/>
    <w:uiPriority w:val="99"/>
    <w:pPr>
      <w:spacing w:line="253" w:lineRule="atLeast"/>
    </w:pPr>
    <w:rPr>
      <w:color w:val="auto"/>
    </w:rPr>
  </w:style>
  <w:style w:type="paragraph" w:customStyle="1" w:styleId="CM60">
    <w:name w:val="CM60"/>
    <w:basedOn w:val="Default"/>
    <w:next w:val="Default"/>
    <w:uiPriority w:val="99"/>
    <w:pPr>
      <w:spacing w:line="253" w:lineRule="atLeast"/>
    </w:pPr>
    <w:rPr>
      <w:color w:val="auto"/>
    </w:rPr>
  </w:style>
  <w:style w:type="paragraph" w:customStyle="1" w:styleId="CM61">
    <w:name w:val="CM61"/>
    <w:basedOn w:val="Default"/>
    <w:next w:val="Default"/>
    <w:uiPriority w:val="99"/>
    <w:pPr>
      <w:spacing w:line="276" w:lineRule="atLeast"/>
    </w:pPr>
    <w:rPr>
      <w:color w:val="auto"/>
    </w:rPr>
  </w:style>
  <w:style w:type="paragraph" w:customStyle="1" w:styleId="CM98">
    <w:name w:val="CM98"/>
    <w:basedOn w:val="Default"/>
    <w:next w:val="Default"/>
    <w:uiPriority w:val="99"/>
    <w:rPr>
      <w:color w:val="auto"/>
    </w:rPr>
  </w:style>
  <w:style w:type="paragraph" w:customStyle="1" w:styleId="CM62">
    <w:name w:val="CM62"/>
    <w:basedOn w:val="Default"/>
    <w:next w:val="Default"/>
    <w:uiPriority w:val="99"/>
    <w:pPr>
      <w:spacing w:line="268" w:lineRule="atLeast"/>
    </w:pPr>
    <w:rPr>
      <w:color w:val="auto"/>
    </w:rPr>
  </w:style>
  <w:style w:type="paragraph" w:customStyle="1" w:styleId="CM65">
    <w:name w:val="CM65"/>
    <w:basedOn w:val="Default"/>
    <w:next w:val="Default"/>
    <w:uiPriority w:val="99"/>
    <w:pPr>
      <w:spacing w:line="331" w:lineRule="atLeast"/>
    </w:pPr>
    <w:rPr>
      <w:color w:val="auto"/>
    </w:rPr>
  </w:style>
  <w:style w:type="paragraph" w:customStyle="1" w:styleId="CM67">
    <w:name w:val="CM67"/>
    <w:basedOn w:val="Default"/>
    <w:next w:val="Default"/>
    <w:uiPriority w:val="99"/>
    <w:pPr>
      <w:spacing w:line="278" w:lineRule="atLeast"/>
    </w:pPr>
    <w:rPr>
      <w:color w:val="auto"/>
    </w:rPr>
  </w:style>
  <w:style w:type="paragraph" w:customStyle="1" w:styleId="CM68">
    <w:name w:val="CM68"/>
    <w:basedOn w:val="Default"/>
    <w:next w:val="Default"/>
    <w:uiPriority w:val="99"/>
    <w:pPr>
      <w:spacing w:line="278" w:lineRule="atLeast"/>
    </w:pPr>
    <w:rPr>
      <w:color w:val="auto"/>
    </w:rPr>
  </w:style>
  <w:style w:type="paragraph" w:customStyle="1" w:styleId="CM69">
    <w:name w:val="CM69"/>
    <w:basedOn w:val="Default"/>
    <w:next w:val="Default"/>
    <w:uiPriority w:val="99"/>
    <w:pPr>
      <w:spacing w:line="278" w:lineRule="atLeast"/>
    </w:pPr>
    <w:rPr>
      <w:color w:val="auto"/>
    </w:rPr>
  </w:style>
  <w:style w:type="paragraph" w:customStyle="1" w:styleId="CM70">
    <w:name w:val="CM70"/>
    <w:basedOn w:val="Default"/>
    <w:next w:val="Default"/>
    <w:uiPriority w:val="99"/>
    <w:pPr>
      <w:spacing w:line="276" w:lineRule="atLeast"/>
    </w:pPr>
    <w:rPr>
      <w:color w:val="auto"/>
    </w:rPr>
  </w:style>
  <w:style w:type="paragraph" w:customStyle="1" w:styleId="CM71">
    <w:name w:val="CM71"/>
    <w:basedOn w:val="Default"/>
    <w:next w:val="Default"/>
    <w:uiPriority w:val="99"/>
    <w:pPr>
      <w:spacing w:line="276" w:lineRule="atLeast"/>
    </w:pPr>
    <w:rPr>
      <w:color w:val="auto"/>
    </w:rPr>
  </w:style>
  <w:style w:type="paragraph" w:customStyle="1" w:styleId="CM83">
    <w:name w:val="CM83"/>
    <w:basedOn w:val="Default"/>
    <w:next w:val="Default"/>
    <w:uiPriority w:val="99"/>
    <w:rPr>
      <w:color w:val="auto"/>
    </w:rPr>
  </w:style>
  <w:style w:type="paragraph" w:customStyle="1" w:styleId="CM73">
    <w:name w:val="CM73"/>
    <w:basedOn w:val="Default"/>
    <w:next w:val="Default"/>
    <w:uiPriority w:val="99"/>
    <w:pPr>
      <w:spacing w:line="248" w:lineRule="atLeast"/>
    </w:pPr>
    <w:rPr>
      <w:color w:val="auto"/>
    </w:rPr>
  </w:style>
  <w:style w:type="paragraph" w:customStyle="1" w:styleId="CM74">
    <w:name w:val="CM74"/>
    <w:basedOn w:val="Default"/>
    <w:next w:val="Default"/>
    <w:uiPriority w:val="99"/>
    <w:pPr>
      <w:spacing w:line="253" w:lineRule="atLeast"/>
    </w:pPr>
    <w:rPr>
      <w:color w:val="auto"/>
    </w:rPr>
  </w:style>
  <w:style w:type="paragraph" w:customStyle="1" w:styleId="CM75">
    <w:name w:val="CM75"/>
    <w:basedOn w:val="Default"/>
    <w:next w:val="Default"/>
    <w:uiPriority w:val="99"/>
    <w:pPr>
      <w:spacing w:line="253" w:lineRule="atLeast"/>
    </w:pPr>
    <w:rPr>
      <w:color w:val="auto"/>
    </w:rPr>
  </w:style>
  <w:style w:type="paragraph" w:styleId="ListParagraph">
    <w:name w:val="List Paragraph"/>
    <w:basedOn w:val="Normal"/>
    <w:uiPriority w:val="34"/>
    <w:qFormat/>
    <w:rsid w:val="001602B2"/>
    <w:pPr>
      <w:ind w:left="720"/>
    </w:pPr>
  </w:style>
  <w:style w:type="paragraph" w:styleId="Header">
    <w:name w:val="header"/>
    <w:basedOn w:val="Normal"/>
    <w:link w:val="HeaderChar"/>
    <w:uiPriority w:val="99"/>
    <w:unhideWhenUsed/>
    <w:rsid w:val="00E40269"/>
    <w:pPr>
      <w:tabs>
        <w:tab w:val="center" w:pos="4680"/>
        <w:tab w:val="right" w:pos="9360"/>
      </w:tabs>
    </w:pPr>
  </w:style>
  <w:style w:type="character" w:customStyle="1" w:styleId="HeaderChar">
    <w:name w:val="Header Char"/>
    <w:basedOn w:val="DefaultParagraphFont"/>
    <w:link w:val="Header"/>
    <w:uiPriority w:val="99"/>
    <w:locked/>
    <w:rsid w:val="00E40269"/>
    <w:rPr>
      <w:rFonts w:cs="Times New Roman"/>
    </w:rPr>
  </w:style>
  <w:style w:type="paragraph" w:styleId="Footer">
    <w:name w:val="footer"/>
    <w:basedOn w:val="Normal"/>
    <w:link w:val="FooterChar"/>
    <w:uiPriority w:val="99"/>
    <w:unhideWhenUsed/>
    <w:rsid w:val="00E40269"/>
    <w:pPr>
      <w:tabs>
        <w:tab w:val="center" w:pos="4680"/>
        <w:tab w:val="right" w:pos="9360"/>
      </w:tabs>
    </w:pPr>
  </w:style>
  <w:style w:type="character" w:customStyle="1" w:styleId="FooterChar">
    <w:name w:val="Footer Char"/>
    <w:basedOn w:val="DefaultParagraphFont"/>
    <w:link w:val="Footer"/>
    <w:uiPriority w:val="99"/>
    <w:locked/>
    <w:rsid w:val="00E40269"/>
    <w:rPr>
      <w:rFonts w:cs="Times New Roman"/>
    </w:rPr>
  </w:style>
  <w:style w:type="paragraph" w:styleId="BalloonText">
    <w:name w:val="Balloon Text"/>
    <w:basedOn w:val="Normal"/>
    <w:link w:val="BalloonTextChar"/>
    <w:uiPriority w:val="99"/>
    <w:semiHidden/>
    <w:unhideWhenUsed/>
    <w:rsid w:val="00E402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0269"/>
    <w:rPr>
      <w:rFonts w:ascii="Tahoma" w:hAnsi="Tahoma" w:cs="Times New Roman"/>
      <w:sz w:val="16"/>
    </w:rPr>
  </w:style>
  <w:style w:type="table" w:styleId="TableGrid">
    <w:name w:val="Table Grid"/>
    <w:basedOn w:val="TableNormal"/>
    <w:uiPriority w:val="59"/>
    <w:rsid w:val="000C09D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5C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roy@gov.nu.ca" TargetMode="External"/><Relationship Id="rId4" Type="http://schemas.openxmlformats.org/officeDocument/2006/relationships/settings" Target="settings.xml"/><Relationship Id="rId9" Type="http://schemas.openxmlformats.org/officeDocument/2006/relationships/hyperlink" Target="http://www.gov.nu.ca/env/enviro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3824</Words>
  <Characters>21802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Government of Nunavut</Company>
  <LinksUpToDate>false</LinksUpToDate>
  <CharactersWithSpaces>25575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broy</dc:creator>
  <cp:lastModifiedBy>Roy, Bhabesh</cp:lastModifiedBy>
  <cp:revision>2</cp:revision>
  <cp:lastPrinted>2014-06-18T18:51:00Z</cp:lastPrinted>
  <dcterms:created xsi:type="dcterms:W3CDTF">2019-06-17T20:06:00Z</dcterms:created>
  <dcterms:modified xsi:type="dcterms:W3CDTF">2019-06-17T20:06:00Z</dcterms:modified>
</cp:coreProperties>
</file>