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B4" w:rsidRPr="00D25226" w:rsidRDefault="00880CB4" w:rsidP="00880CB4">
      <w:pPr>
        <w:jc w:val="center"/>
        <w:rPr>
          <w:rFonts w:asciiTheme="minorHAnsi" w:hAnsiTheme="minorHAnsi" w:cs="Calibri"/>
        </w:rPr>
      </w:pPr>
      <w:r w:rsidRPr="00D25226">
        <w:rPr>
          <w:rFonts w:asciiTheme="minorHAnsi" w:hAnsiTheme="minorHAnsi" w:cs="Calibri"/>
        </w:rPr>
        <w:t xml:space="preserve">NIRB Review Application </w:t>
      </w:r>
      <w:r w:rsidR="0036688F" w:rsidRPr="00D25226">
        <w:rPr>
          <w:rFonts w:asciiTheme="minorHAnsi" w:hAnsiTheme="minorHAnsi" w:cs="Calibri"/>
        </w:rPr>
        <w:t>Summary</w:t>
      </w:r>
    </w:p>
    <w:p w:rsidR="00880CB4" w:rsidRPr="00D25226" w:rsidRDefault="00880CB4" w:rsidP="00880CB4">
      <w:pPr>
        <w:jc w:val="center"/>
        <w:rPr>
          <w:rFonts w:asciiTheme="minorHAnsi" w:hAnsiTheme="minorHAnsi" w:cs="Calibri"/>
        </w:rPr>
      </w:pPr>
      <w:r w:rsidRPr="00D25226">
        <w:rPr>
          <w:rFonts w:asciiTheme="minorHAnsi" w:hAnsiTheme="minorHAnsi" w:cs="Calibri"/>
        </w:rPr>
        <w:t>High Arctic Weather Station</w:t>
      </w:r>
    </w:p>
    <w:p w:rsidR="00880CB4" w:rsidRPr="00D25226" w:rsidRDefault="00880CB4" w:rsidP="00880CB4">
      <w:pPr>
        <w:jc w:val="center"/>
        <w:rPr>
          <w:rFonts w:asciiTheme="minorHAnsi" w:hAnsiTheme="minorHAnsi" w:cs="Calibri"/>
        </w:rPr>
      </w:pPr>
      <w:r w:rsidRPr="00D25226">
        <w:rPr>
          <w:rFonts w:asciiTheme="minorHAnsi" w:hAnsiTheme="minorHAnsi" w:cs="Calibri"/>
        </w:rPr>
        <w:t>Eureka, Nunavut</w:t>
      </w:r>
    </w:p>
    <w:p w:rsidR="00880CB4" w:rsidRPr="00D25226" w:rsidRDefault="00880CB4" w:rsidP="00632F96">
      <w:pPr>
        <w:jc w:val="center"/>
        <w:rPr>
          <w:rFonts w:asciiTheme="minorHAnsi" w:hAnsiTheme="minorHAnsi" w:cs="Calibri"/>
        </w:rPr>
      </w:pPr>
      <w:r w:rsidRPr="00D25226">
        <w:rPr>
          <w:rFonts w:asciiTheme="minorHAnsi" w:hAnsiTheme="minorHAnsi" w:cs="Calibri"/>
        </w:rPr>
        <w:t>March, 2018</w:t>
      </w:r>
    </w:p>
    <w:p w:rsidR="00880CB4" w:rsidRPr="00D25226" w:rsidRDefault="00880CB4" w:rsidP="00880CB4">
      <w:pPr>
        <w:jc w:val="center"/>
        <w:rPr>
          <w:rFonts w:asciiTheme="minorHAnsi" w:hAnsiTheme="minorHAnsi" w:cs="Calibri"/>
        </w:rPr>
      </w:pPr>
    </w:p>
    <w:p w:rsidR="00880CB4" w:rsidRPr="00D25226" w:rsidRDefault="00880CB4" w:rsidP="00880CB4">
      <w:pPr>
        <w:rPr>
          <w:rFonts w:asciiTheme="minorHAnsi" w:hAnsiTheme="minorHAnsi" w:cs="Calibri"/>
          <w:b/>
        </w:rPr>
      </w:pPr>
      <w:r w:rsidRPr="00D25226">
        <w:rPr>
          <w:rFonts w:asciiTheme="minorHAnsi" w:hAnsiTheme="minorHAnsi" w:cs="Calibri"/>
          <w:b/>
        </w:rPr>
        <w:t xml:space="preserve">WHO </w:t>
      </w:r>
    </w:p>
    <w:p w:rsidR="00880CB4" w:rsidRPr="00D25226" w:rsidRDefault="00880CB4" w:rsidP="00880CB4">
      <w:pPr>
        <w:rPr>
          <w:rFonts w:asciiTheme="minorHAnsi" w:hAnsiTheme="minorHAnsi" w:cs="Calibri"/>
        </w:rPr>
      </w:pPr>
      <w:r w:rsidRPr="00D25226">
        <w:rPr>
          <w:rFonts w:asciiTheme="minorHAnsi" w:hAnsiTheme="minorHAnsi" w:cs="Calibri"/>
        </w:rPr>
        <w:t xml:space="preserve">The Eureka High Arctic Weather Station (HAWS) is located on the north side of </w:t>
      </w:r>
      <w:proofErr w:type="spellStart"/>
      <w:r w:rsidRPr="00D25226">
        <w:rPr>
          <w:rFonts w:asciiTheme="minorHAnsi" w:hAnsiTheme="minorHAnsi" w:cs="Calibri"/>
        </w:rPr>
        <w:t>Slidre</w:t>
      </w:r>
      <w:proofErr w:type="spellEnd"/>
      <w:r w:rsidRPr="00D25226">
        <w:rPr>
          <w:rFonts w:asciiTheme="minorHAnsi" w:hAnsiTheme="minorHAnsi" w:cs="Calibri"/>
        </w:rPr>
        <w:t xml:space="preserve"> Fiord, at the north-western tip of </w:t>
      </w:r>
      <w:proofErr w:type="spellStart"/>
      <w:r w:rsidRPr="00D25226">
        <w:rPr>
          <w:rFonts w:asciiTheme="minorHAnsi" w:hAnsiTheme="minorHAnsi" w:cs="Calibri"/>
        </w:rPr>
        <w:t>Fosheim</w:t>
      </w:r>
      <w:proofErr w:type="spellEnd"/>
      <w:r w:rsidRPr="00D25226">
        <w:rPr>
          <w:rFonts w:asciiTheme="minorHAnsi" w:hAnsiTheme="minorHAnsi" w:cs="Calibri"/>
        </w:rPr>
        <w:t xml:space="preserve"> Peninsula, Ellesmere Island. Eureka station coordinates are 79.59.41N and 85.48.48W.</w:t>
      </w:r>
    </w:p>
    <w:p w:rsidR="00880CB4" w:rsidRPr="00D25226" w:rsidRDefault="00880CB4" w:rsidP="00880CB4">
      <w:pPr>
        <w:rPr>
          <w:rFonts w:asciiTheme="minorHAnsi" w:hAnsiTheme="minorHAnsi" w:cs="Calibri"/>
        </w:rPr>
      </w:pPr>
    </w:p>
    <w:p w:rsidR="00880CB4" w:rsidRPr="00D25226" w:rsidRDefault="00880CB4" w:rsidP="00880CB4">
      <w:pPr>
        <w:rPr>
          <w:rFonts w:asciiTheme="minorHAnsi" w:hAnsiTheme="minorHAnsi" w:cs="Calibri"/>
        </w:rPr>
      </w:pPr>
      <w:r w:rsidRPr="00D25226">
        <w:rPr>
          <w:rFonts w:asciiTheme="minorHAnsi" w:hAnsiTheme="minorHAnsi" w:cs="Calibri"/>
        </w:rPr>
        <w:t xml:space="preserve">The Eureka HAWS site occupies a federal land reserve No. 1021 and encompasses an area of 1125 ha. The station has been operated by Environment </w:t>
      </w:r>
      <w:r w:rsidR="00E304B9" w:rsidRPr="00D25226">
        <w:rPr>
          <w:rFonts w:asciiTheme="minorHAnsi" w:hAnsiTheme="minorHAnsi" w:cs="Calibri"/>
        </w:rPr>
        <w:t xml:space="preserve">Climate Change </w:t>
      </w:r>
      <w:r w:rsidRPr="00D25226">
        <w:rPr>
          <w:rFonts w:asciiTheme="minorHAnsi" w:hAnsiTheme="minorHAnsi" w:cs="Calibri"/>
        </w:rPr>
        <w:t>Canada since April 7</w:t>
      </w:r>
      <w:r w:rsidRPr="00D25226">
        <w:rPr>
          <w:rFonts w:asciiTheme="minorHAnsi" w:hAnsiTheme="minorHAnsi" w:cs="Calibri"/>
          <w:vertAlign w:val="superscript"/>
        </w:rPr>
        <w:t>th</w:t>
      </w:r>
      <w:r w:rsidRPr="00D25226">
        <w:rPr>
          <w:rFonts w:asciiTheme="minorHAnsi" w:hAnsiTheme="minorHAnsi" w:cs="Calibri"/>
        </w:rPr>
        <w:t xml:space="preserve"> 1947. </w:t>
      </w:r>
    </w:p>
    <w:p w:rsidR="00880CB4" w:rsidRPr="00D25226" w:rsidRDefault="00880CB4" w:rsidP="00880CB4">
      <w:pPr>
        <w:rPr>
          <w:rFonts w:asciiTheme="minorHAnsi" w:hAnsiTheme="minorHAnsi" w:cs="Calibri"/>
        </w:rPr>
      </w:pPr>
    </w:p>
    <w:p w:rsidR="00880CB4" w:rsidRPr="00D25226" w:rsidRDefault="00880CB4" w:rsidP="00880CB4">
      <w:pPr>
        <w:rPr>
          <w:rFonts w:asciiTheme="minorHAnsi" w:hAnsiTheme="minorHAnsi" w:cs="Calibri"/>
        </w:rPr>
      </w:pPr>
      <w:r w:rsidRPr="00D25226">
        <w:rPr>
          <w:rFonts w:asciiTheme="minorHAnsi" w:hAnsiTheme="minorHAnsi" w:cs="Calibri"/>
        </w:rPr>
        <w:t xml:space="preserve">The primary purpose of the Eureka station is to collect weather information in order to produce public weather forecasts. In addition, the Eureka station provides support to the Arctic aviation community. Eureka also serves as a staging location for other science based activities in the High Arctic, various exploration projects, and some tourism. </w:t>
      </w:r>
    </w:p>
    <w:p w:rsidR="00880CB4" w:rsidRPr="00D25226" w:rsidRDefault="00880CB4" w:rsidP="00880CB4">
      <w:pPr>
        <w:rPr>
          <w:rFonts w:asciiTheme="minorHAnsi" w:hAnsiTheme="minorHAnsi" w:cs="Calibri"/>
        </w:rPr>
      </w:pPr>
    </w:p>
    <w:p w:rsidR="00880CB4" w:rsidRPr="00D25226" w:rsidRDefault="00880CB4" w:rsidP="00880CB4">
      <w:pPr>
        <w:rPr>
          <w:rFonts w:asciiTheme="minorHAnsi" w:hAnsiTheme="minorHAnsi" w:cs="Calibri"/>
        </w:rPr>
      </w:pPr>
      <w:r w:rsidRPr="00D25226">
        <w:rPr>
          <w:rFonts w:asciiTheme="minorHAnsi" w:hAnsiTheme="minorHAnsi" w:cs="Calibri"/>
        </w:rPr>
        <w:t xml:space="preserve">Environment </w:t>
      </w:r>
      <w:r w:rsidR="0036688F" w:rsidRPr="00D25226">
        <w:rPr>
          <w:rFonts w:asciiTheme="minorHAnsi" w:hAnsiTheme="minorHAnsi" w:cs="Calibri"/>
        </w:rPr>
        <w:t xml:space="preserve">Climate Change </w:t>
      </w:r>
      <w:r w:rsidRPr="00D25226">
        <w:rPr>
          <w:rFonts w:asciiTheme="minorHAnsi" w:hAnsiTheme="minorHAnsi" w:cs="Calibri"/>
        </w:rPr>
        <w:t>Canada provides the entire necessary infrastructure to support its activities at Eureka. This includes accommodations, fuel supplies, electrical power, transportation, aircraft landing strip, cooking operations, and water and sewage services.</w:t>
      </w:r>
    </w:p>
    <w:p w:rsidR="00680D1B" w:rsidRPr="00D25226" w:rsidRDefault="00D25226">
      <w:pPr>
        <w:rPr>
          <w:rFonts w:asciiTheme="minorHAnsi" w:hAnsiTheme="minorHAnsi"/>
        </w:rPr>
      </w:pPr>
    </w:p>
    <w:p w:rsidR="00880CB4" w:rsidRPr="00D25226" w:rsidRDefault="00880CB4">
      <w:pPr>
        <w:rPr>
          <w:rFonts w:asciiTheme="minorHAnsi" w:hAnsiTheme="minorHAnsi"/>
          <w:b/>
        </w:rPr>
      </w:pPr>
      <w:r w:rsidRPr="00D25226">
        <w:rPr>
          <w:rFonts w:asciiTheme="minorHAnsi" w:hAnsiTheme="minorHAnsi"/>
          <w:b/>
        </w:rPr>
        <w:t>WHAT</w:t>
      </w:r>
    </w:p>
    <w:p w:rsidR="00880CB4" w:rsidRPr="00D25226" w:rsidRDefault="00770845">
      <w:pPr>
        <w:rPr>
          <w:rFonts w:asciiTheme="minorHAnsi" w:hAnsiTheme="minorHAnsi"/>
        </w:rPr>
      </w:pPr>
      <w:r w:rsidRPr="00D25226">
        <w:rPr>
          <w:rFonts w:asciiTheme="minorHAnsi" w:hAnsiTheme="minorHAnsi"/>
        </w:rPr>
        <w:t>The existing aircraft runway at the Eureka HAWS requires upgrades and recapping with aggregate. In order to do this, a new quarry site is propos</w:t>
      </w:r>
      <w:r w:rsidR="00505AF1" w:rsidRPr="00D25226">
        <w:rPr>
          <w:rFonts w:asciiTheme="minorHAnsi" w:hAnsiTheme="minorHAnsi"/>
        </w:rPr>
        <w:t xml:space="preserve">ed to be developed approximately </w:t>
      </w:r>
      <w:r w:rsidR="0036688F" w:rsidRPr="00D25226">
        <w:rPr>
          <w:rFonts w:asciiTheme="minorHAnsi" w:hAnsiTheme="minorHAnsi"/>
        </w:rPr>
        <w:t xml:space="preserve">15 </w:t>
      </w:r>
      <w:r w:rsidR="00505AF1" w:rsidRPr="00D25226">
        <w:rPr>
          <w:rFonts w:asciiTheme="minorHAnsi" w:hAnsiTheme="minorHAnsi"/>
        </w:rPr>
        <w:t xml:space="preserve">kilometers from the airstrip. </w:t>
      </w:r>
      <w:r w:rsidR="0036688F" w:rsidRPr="00D25226">
        <w:rPr>
          <w:rFonts w:asciiTheme="minorHAnsi" w:hAnsiTheme="minorHAnsi"/>
        </w:rPr>
        <w:t xml:space="preserve">This quarry site will supply the aggregate needed to complete the airstrip upgrades. </w:t>
      </w:r>
      <w:r w:rsidR="00505AF1" w:rsidRPr="00D25226">
        <w:rPr>
          <w:rFonts w:asciiTheme="minorHAnsi" w:hAnsiTheme="minorHAnsi"/>
        </w:rPr>
        <w:t xml:space="preserve">A new 9 kilometer access road connecting the airstrip to the quarry site is also proposed to be constructed. Crushed aggregate from the quarry will be used to build the road. As the road will need to cross Blacktop Creek, a water crossing </w:t>
      </w:r>
      <w:r w:rsidR="0036688F" w:rsidRPr="00D25226">
        <w:rPr>
          <w:rFonts w:asciiTheme="minorHAnsi" w:hAnsiTheme="minorHAnsi"/>
        </w:rPr>
        <w:t>is also planned to</w:t>
      </w:r>
      <w:r w:rsidR="00505AF1" w:rsidRPr="00D25226">
        <w:rPr>
          <w:rFonts w:asciiTheme="minorHAnsi" w:hAnsiTheme="minorHAnsi"/>
        </w:rPr>
        <w:t xml:space="preserve"> be constructed</w:t>
      </w:r>
      <w:r w:rsidR="0036688F" w:rsidRPr="00D25226">
        <w:rPr>
          <w:rFonts w:asciiTheme="minorHAnsi" w:hAnsiTheme="minorHAnsi"/>
        </w:rPr>
        <w:t xml:space="preserve"> at this location</w:t>
      </w:r>
      <w:r w:rsidR="00505AF1" w:rsidRPr="00D25226">
        <w:rPr>
          <w:rFonts w:asciiTheme="minorHAnsi" w:hAnsiTheme="minorHAnsi"/>
        </w:rPr>
        <w:t xml:space="preserve">.  </w:t>
      </w:r>
      <w:r w:rsidR="0036688F" w:rsidRPr="00D25226">
        <w:rPr>
          <w:rFonts w:asciiTheme="minorHAnsi" w:hAnsiTheme="minorHAnsi"/>
        </w:rPr>
        <w:t xml:space="preserve">A </w:t>
      </w:r>
      <w:r w:rsidR="00E304B9" w:rsidRPr="00D25226">
        <w:rPr>
          <w:rFonts w:asciiTheme="minorHAnsi" w:hAnsiTheme="minorHAnsi"/>
        </w:rPr>
        <w:t xml:space="preserve">temporary, </w:t>
      </w:r>
      <w:r w:rsidR="0036688F" w:rsidRPr="00D25226">
        <w:rPr>
          <w:rFonts w:asciiTheme="minorHAnsi" w:hAnsiTheme="minorHAnsi"/>
        </w:rPr>
        <w:t xml:space="preserve">24 person camp will be set up near the quarry site. This camp will be decommissioned once the access road is constructed. </w:t>
      </w:r>
      <w:r w:rsidR="00E304B9" w:rsidRPr="00D25226">
        <w:rPr>
          <w:rFonts w:asciiTheme="minorHAnsi" w:hAnsiTheme="minorHAnsi"/>
        </w:rPr>
        <w:t xml:space="preserve">One the road is constructed, workers will stay at existing accommodations near the HAWS. </w:t>
      </w:r>
    </w:p>
    <w:p w:rsidR="00770845" w:rsidRPr="00D25226" w:rsidRDefault="00770845">
      <w:pPr>
        <w:rPr>
          <w:rFonts w:asciiTheme="minorHAnsi" w:hAnsiTheme="minorHAnsi"/>
        </w:rPr>
      </w:pPr>
    </w:p>
    <w:p w:rsidR="00770845" w:rsidRPr="00D25226" w:rsidRDefault="00770845" w:rsidP="00770845">
      <w:pPr>
        <w:rPr>
          <w:rFonts w:asciiTheme="minorHAnsi" w:hAnsiTheme="minorHAnsi"/>
          <w:b/>
        </w:rPr>
      </w:pPr>
      <w:r w:rsidRPr="00D25226">
        <w:rPr>
          <w:rFonts w:asciiTheme="minorHAnsi" w:hAnsiTheme="minorHAnsi"/>
          <w:b/>
        </w:rPr>
        <w:t>WHY</w:t>
      </w:r>
    </w:p>
    <w:p w:rsidR="00505AF1" w:rsidRPr="00D25226" w:rsidRDefault="00505AF1" w:rsidP="00770845">
      <w:pPr>
        <w:rPr>
          <w:rFonts w:asciiTheme="minorHAnsi" w:hAnsiTheme="minorHAnsi"/>
        </w:rPr>
      </w:pPr>
      <w:r w:rsidRPr="00D25226">
        <w:rPr>
          <w:rFonts w:asciiTheme="minorHAnsi" w:hAnsiTheme="minorHAnsi"/>
        </w:rPr>
        <w:t xml:space="preserve">The runway upgrade and recapping is necessary to ensure the ongoing functionality of the current airstrip. The development of the quarry site, access road and water crossing are all required in order to proceed with the runway </w:t>
      </w:r>
      <w:r w:rsidR="0036688F" w:rsidRPr="00D25226">
        <w:rPr>
          <w:rFonts w:asciiTheme="minorHAnsi" w:hAnsiTheme="minorHAnsi"/>
        </w:rPr>
        <w:t xml:space="preserve">upgrade </w:t>
      </w:r>
      <w:r w:rsidRPr="00D25226">
        <w:rPr>
          <w:rFonts w:asciiTheme="minorHAnsi" w:hAnsiTheme="minorHAnsi"/>
        </w:rPr>
        <w:t xml:space="preserve">project. </w:t>
      </w:r>
    </w:p>
    <w:p w:rsidR="00770845" w:rsidRPr="00D25226" w:rsidRDefault="00770845" w:rsidP="00770845">
      <w:pPr>
        <w:rPr>
          <w:rFonts w:asciiTheme="minorHAnsi" w:hAnsiTheme="minorHAnsi"/>
        </w:rPr>
      </w:pPr>
    </w:p>
    <w:p w:rsidR="00880CB4" w:rsidRPr="00D25226" w:rsidRDefault="00880CB4">
      <w:pPr>
        <w:rPr>
          <w:rFonts w:asciiTheme="minorHAnsi" w:hAnsiTheme="minorHAnsi"/>
          <w:b/>
        </w:rPr>
      </w:pPr>
      <w:r w:rsidRPr="00D25226">
        <w:rPr>
          <w:rFonts w:asciiTheme="minorHAnsi" w:hAnsiTheme="minorHAnsi"/>
          <w:b/>
        </w:rPr>
        <w:t>WHERE</w:t>
      </w:r>
    </w:p>
    <w:p w:rsidR="00880CB4" w:rsidRPr="00D25226" w:rsidRDefault="00505AF1">
      <w:pPr>
        <w:rPr>
          <w:rFonts w:asciiTheme="minorHAnsi" w:hAnsiTheme="minorHAnsi"/>
        </w:rPr>
      </w:pPr>
      <w:r w:rsidRPr="00D25226">
        <w:rPr>
          <w:rFonts w:asciiTheme="minorHAnsi" w:hAnsiTheme="minorHAnsi"/>
        </w:rPr>
        <w:t>All activities are proposed to occur within the vicinity of the Eureka HAWS. Runway upgrades will occur at the existing runway. The quarry site is proposed to be developed</w:t>
      </w:r>
      <w:r w:rsidR="0036688F" w:rsidRPr="00D25226">
        <w:rPr>
          <w:rFonts w:asciiTheme="minorHAnsi" w:hAnsiTheme="minorHAnsi"/>
        </w:rPr>
        <w:t xml:space="preserve"> 15 kilometers</w:t>
      </w:r>
      <w:r w:rsidRPr="00D25226">
        <w:rPr>
          <w:rFonts w:asciiTheme="minorHAnsi" w:hAnsiTheme="minorHAnsi"/>
        </w:rPr>
        <w:t xml:space="preserve"> </w:t>
      </w:r>
      <w:r w:rsidR="00E304B9" w:rsidRPr="00D25226">
        <w:rPr>
          <w:rFonts w:asciiTheme="minorHAnsi" w:hAnsiTheme="minorHAnsi"/>
        </w:rPr>
        <w:t>east</w:t>
      </w:r>
      <w:r w:rsidRPr="00D25226">
        <w:rPr>
          <w:rFonts w:asciiTheme="minorHAnsi" w:hAnsiTheme="minorHAnsi"/>
        </w:rPr>
        <w:t xml:space="preserve"> of the Eureka HAWs, towards West Remus Creek. The water crossing will be constructed at Blacktop Creek. </w:t>
      </w:r>
    </w:p>
    <w:p w:rsidR="00770845" w:rsidRPr="00D25226" w:rsidRDefault="00770845" w:rsidP="00770845">
      <w:pPr>
        <w:rPr>
          <w:rFonts w:asciiTheme="minorHAnsi" w:hAnsiTheme="minorHAnsi"/>
        </w:rPr>
      </w:pPr>
    </w:p>
    <w:p w:rsidR="00880CB4" w:rsidRPr="00D25226" w:rsidRDefault="00880CB4">
      <w:pPr>
        <w:rPr>
          <w:rFonts w:asciiTheme="minorHAnsi" w:hAnsiTheme="minorHAnsi"/>
          <w:b/>
        </w:rPr>
      </w:pPr>
      <w:r w:rsidRPr="00D25226">
        <w:rPr>
          <w:rFonts w:asciiTheme="minorHAnsi" w:hAnsiTheme="minorHAnsi"/>
          <w:b/>
        </w:rPr>
        <w:t>WHEN</w:t>
      </w:r>
    </w:p>
    <w:p w:rsidR="00770845" w:rsidRPr="0036688F" w:rsidRDefault="00505AF1">
      <w:pPr>
        <w:rPr>
          <w:rFonts w:asciiTheme="minorHAnsi" w:hAnsiTheme="minorHAnsi"/>
        </w:rPr>
      </w:pPr>
      <w:r w:rsidRPr="00D25226">
        <w:rPr>
          <w:rFonts w:asciiTheme="minorHAnsi" w:hAnsiTheme="minorHAnsi"/>
        </w:rPr>
        <w:t>The access road</w:t>
      </w:r>
      <w:r w:rsidR="0036688F" w:rsidRPr="00D25226">
        <w:rPr>
          <w:rFonts w:asciiTheme="minorHAnsi" w:hAnsiTheme="minorHAnsi"/>
        </w:rPr>
        <w:t>, temporary camp</w:t>
      </w:r>
      <w:r w:rsidRPr="00D25226">
        <w:rPr>
          <w:rFonts w:asciiTheme="minorHAnsi" w:hAnsiTheme="minorHAnsi"/>
        </w:rPr>
        <w:t xml:space="preserve"> and water crossing</w:t>
      </w:r>
      <w:r w:rsidR="0036688F" w:rsidRPr="00D25226">
        <w:rPr>
          <w:rFonts w:asciiTheme="minorHAnsi" w:hAnsiTheme="minorHAnsi"/>
        </w:rPr>
        <w:t xml:space="preserve"> are</w:t>
      </w:r>
      <w:r w:rsidRPr="00D25226">
        <w:rPr>
          <w:rFonts w:asciiTheme="minorHAnsi" w:hAnsiTheme="minorHAnsi"/>
        </w:rPr>
        <w:t xml:space="preserve"> planned to </w:t>
      </w:r>
      <w:r w:rsidR="0036688F" w:rsidRPr="00D25226">
        <w:rPr>
          <w:rFonts w:asciiTheme="minorHAnsi" w:hAnsiTheme="minorHAnsi"/>
        </w:rPr>
        <w:t>be constructed</w:t>
      </w:r>
      <w:r w:rsidRPr="00D25226">
        <w:rPr>
          <w:rFonts w:asciiTheme="minorHAnsi" w:hAnsiTheme="minorHAnsi"/>
        </w:rPr>
        <w:t xml:space="preserve"> in the summer of 2018.</w:t>
      </w:r>
      <w:r w:rsidR="0036688F" w:rsidRPr="00D25226">
        <w:rPr>
          <w:rFonts w:asciiTheme="minorHAnsi" w:hAnsiTheme="minorHAnsi"/>
        </w:rPr>
        <w:t xml:space="preserve"> The camp will be decommissioned at the end of the summer.</w:t>
      </w:r>
      <w:r w:rsidRPr="00D25226">
        <w:rPr>
          <w:rFonts w:asciiTheme="minorHAnsi" w:hAnsiTheme="minorHAnsi"/>
        </w:rPr>
        <w:t xml:space="preserve"> </w:t>
      </w:r>
      <w:r w:rsidR="0036688F" w:rsidRPr="00D25226">
        <w:rPr>
          <w:rFonts w:asciiTheme="minorHAnsi" w:hAnsiTheme="minorHAnsi"/>
        </w:rPr>
        <w:t xml:space="preserve">Upgrades to the airstrip will begin in summer 2019 and continue into summer 2020. Work will only occur during the summer months. </w:t>
      </w:r>
      <w:bookmarkStart w:id="0" w:name="_GoBack"/>
      <w:bookmarkEnd w:id="0"/>
    </w:p>
    <w:sectPr w:rsidR="00770845" w:rsidRPr="0036688F" w:rsidSect="00632F96">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B4"/>
    <w:rsid w:val="00301DBD"/>
    <w:rsid w:val="00353BD1"/>
    <w:rsid w:val="0036688F"/>
    <w:rsid w:val="00505AF1"/>
    <w:rsid w:val="00632F96"/>
    <w:rsid w:val="00770845"/>
    <w:rsid w:val="0077355E"/>
    <w:rsid w:val="008637D9"/>
    <w:rsid w:val="00880CB4"/>
    <w:rsid w:val="00CC694F"/>
    <w:rsid w:val="00D25226"/>
    <w:rsid w:val="00E304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F1B59-44AE-4350-B2AF-4402F684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CB4"/>
    <w:pPr>
      <w:spacing w:after="0" w:line="240" w:lineRule="auto"/>
    </w:pPr>
    <w:rPr>
      <w:rFonts w:ascii="Arial" w:eastAsia="Times New Roman" w:hAnsi="Arial"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Barz</dc:creator>
  <cp:keywords/>
  <dc:description/>
  <cp:lastModifiedBy>Laura Barz</cp:lastModifiedBy>
  <cp:revision>6</cp:revision>
  <dcterms:created xsi:type="dcterms:W3CDTF">2018-03-08T15:37:00Z</dcterms:created>
  <dcterms:modified xsi:type="dcterms:W3CDTF">2018-03-21T13:55:00Z</dcterms:modified>
</cp:coreProperties>
</file>